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A62" w:rsidRDefault="00381A62" w:rsidP="00EA5021">
      <w:pPr>
        <w:spacing w:after="0" w:line="240" w:lineRule="auto"/>
        <w:rPr>
          <w:rFonts w:ascii="Times New Roman" w:eastAsia="Times New Roman" w:hAnsi="Times New Roman" w:cs="Times New Roman"/>
          <w:b/>
          <w:sz w:val="24"/>
          <w:szCs w:val="24"/>
          <w:lang w:eastAsia="ru-RU"/>
        </w:rPr>
      </w:pPr>
    </w:p>
    <w:p w:rsidR="00381A62" w:rsidRDefault="00381A62" w:rsidP="00381A62">
      <w:pPr>
        <w:spacing w:after="0" w:line="240" w:lineRule="auto"/>
        <w:jc w:val="center"/>
        <w:rPr>
          <w:rFonts w:ascii="Times New Roman" w:eastAsia="Times New Roman" w:hAnsi="Times New Roman" w:cs="Times New Roman"/>
          <w:b/>
          <w:sz w:val="24"/>
          <w:szCs w:val="24"/>
          <w:lang w:eastAsia="ru-RU"/>
        </w:rPr>
      </w:pPr>
    </w:p>
    <w:p w:rsidR="00EA5021" w:rsidRPr="00EA5021" w:rsidRDefault="00EA5021" w:rsidP="00EA5021">
      <w:pPr>
        <w:jc w:val="center"/>
        <w:rPr>
          <w:rFonts w:ascii="Times New Roman" w:hAnsi="Times New Roman" w:cs="Times New Roman"/>
          <w:b/>
          <w:bCs/>
          <w:sz w:val="48"/>
          <w:szCs w:val="48"/>
        </w:rPr>
      </w:pPr>
      <w:r w:rsidRPr="00EA5021">
        <w:rPr>
          <w:rFonts w:ascii="Times New Roman" w:hAnsi="Times New Roman" w:cs="Times New Roman"/>
          <w:b/>
          <w:bCs/>
          <w:sz w:val="48"/>
          <w:szCs w:val="48"/>
        </w:rPr>
        <w:t>К О Л Л Е К Т И В Н Ы Й  Д О Г О В О Р</w:t>
      </w:r>
    </w:p>
    <w:p w:rsidR="00EA5021" w:rsidRPr="00EA5021" w:rsidRDefault="00EA5021" w:rsidP="00EA5021">
      <w:pPr>
        <w:jc w:val="center"/>
        <w:rPr>
          <w:rFonts w:ascii="Times New Roman" w:hAnsi="Times New Roman" w:cs="Times New Roman"/>
          <w:b/>
          <w:sz w:val="40"/>
          <w:szCs w:val="40"/>
        </w:rPr>
      </w:pPr>
      <w:r w:rsidRPr="00EA5021">
        <w:rPr>
          <w:rFonts w:ascii="Times New Roman" w:hAnsi="Times New Roman" w:cs="Times New Roman"/>
          <w:b/>
          <w:sz w:val="40"/>
          <w:szCs w:val="40"/>
        </w:rPr>
        <w:t xml:space="preserve">Муниципального бюджетного </w:t>
      </w:r>
      <w:r>
        <w:rPr>
          <w:rFonts w:ascii="Times New Roman" w:hAnsi="Times New Roman" w:cs="Times New Roman"/>
          <w:b/>
          <w:sz w:val="40"/>
          <w:szCs w:val="40"/>
        </w:rPr>
        <w:t xml:space="preserve">дошкольного образовательного учреждения детского сада комбинированного вида № 8 села </w:t>
      </w:r>
      <w:r w:rsidRPr="00EA5021">
        <w:rPr>
          <w:rFonts w:ascii="Times New Roman" w:hAnsi="Times New Roman" w:cs="Times New Roman"/>
          <w:b/>
          <w:sz w:val="40"/>
          <w:szCs w:val="40"/>
        </w:rPr>
        <w:t>Успенского муниципального образования Успенский район</w:t>
      </w:r>
    </w:p>
    <w:p w:rsidR="00EA5021" w:rsidRPr="00EA5021" w:rsidRDefault="00EA5021" w:rsidP="00EA5021">
      <w:pPr>
        <w:jc w:val="center"/>
        <w:rPr>
          <w:rFonts w:ascii="Times New Roman" w:hAnsi="Times New Roman" w:cs="Times New Roman"/>
          <w:sz w:val="36"/>
          <w:szCs w:val="36"/>
        </w:rPr>
      </w:pPr>
      <w:r w:rsidRPr="00EA5021">
        <w:rPr>
          <w:rFonts w:ascii="Times New Roman" w:hAnsi="Times New Roman" w:cs="Times New Roman"/>
          <w:sz w:val="36"/>
          <w:szCs w:val="36"/>
        </w:rPr>
        <w:t xml:space="preserve">на </w:t>
      </w:r>
      <w:r w:rsidRPr="00EA5021">
        <w:rPr>
          <w:rFonts w:ascii="Times New Roman" w:hAnsi="Times New Roman" w:cs="Times New Roman"/>
          <w:sz w:val="40"/>
          <w:szCs w:val="40"/>
        </w:rPr>
        <w:t>20</w:t>
      </w:r>
      <w:r w:rsidR="00DF10A3">
        <w:rPr>
          <w:rFonts w:ascii="Times New Roman" w:hAnsi="Times New Roman" w:cs="Times New Roman"/>
          <w:sz w:val="40"/>
          <w:szCs w:val="40"/>
        </w:rPr>
        <w:t>20</w:t>
      </w:r>
      <w:r>
        <w:rPr>
          <w:rFonts w:ascii="Times New Roman" w:hAnsi="Times New Roman" w:cs="Times New Roman"/>
          <w:sz w:val="40"/>
          <w:szCs w:val="40"/>
        </w:rPr>
        <w:t>-202</w:t>
      </w:r>
      <w:r w:rsidR="00DF10A3">
        <w:rPr>
          <w:rFonts w:ascii="Times New Roman" w:hAnsi="Times New Roman" w:cs="Times New Roman"/>
          <w:sz w:val="40"/>
          <w:szCs w:val="40"/>
        </w:rPr>
        <w:t>3</w:t>
      </w:r>
      <w:r w:rsidRPr="00EA5021">
        <w:rPr>
          <w:rFonts w:ascii="Times New Roman" w:hAnsi="Times New Roman" w:cs="Times New Roman"/>
          <w:sz w:val="36"/>
          <w:szCs w:val="36"/>
        </w:rPr>
        <w:t xml:space="preserve"> годы</w:t>
      </w:r>
    </w:p>
    <w:p w:rsidR="00EA5021" w:rsidRPr="00EA5021" w:rsidRDefault="00EA5021" w:rsidP="00EA5021">
      <w:pPr>
        <w:jc w:val="center"/>
        <w:rPr>
          <w:rFonts w:ascii="Times New Roman" w:hAnsi="Times New Roman" w:cs="Times New Roman"/>
          <w:sz w:val="32"/>
          <w:szCs w:val="32"/>
        </w:rPr>
      </w:pPr>
      <w:r w:rsidRPr="00EA5021">
        <w:rPr>
          <w:rFonts w:ascii="Times New Roman" w:hAnsi="Times New Roman" w:cs="Times New Roman"/>
          <w:sz w:val="32"/>
          <w:szCs w:val="32"/>
        </w:rPr>
        <w:t>с «</w:t>
      </w:r>
      <w:r>
        <w:rPr>
          <w:rFonts w:ascii="Times New Roman" w:hAnsi="Times New Roman" w:cs="Times New Roman"/>
          <w:sz w:val="32"/>
          <w:szCs w:val="32"/>
        </w:rPr>
        <w:t xml:space="preserve">12» февраля </w:t>
      </w:r>
      <w:r w:rsidRPr="00EA5021">
        <w:rPr>
          <w:rFonts w:ascii="Times New Roman" w:hAnsi="Times New Roman" w:cs="Times New Roman"/>
          <w:sz w:val="32"/>
          <w:szCs w:val="32"/>
        </w:rPr>
        <w:t>20</w:t>
      </w:r>
      <w:r w:rsidR="00DF10A3">
        <w:rPr>
          <w:rFonts w:ascii="Times New Roman" w:hAnsi="Times New Roman" w:cs="Times New Roman"/>
          <w:sz w:val="32"/>
          <w:szCs w:val="32"/>
        </w:rPr>
        <w:t>20</w:t>
      </w:r>
      <w:r>
        <w:rPr>
          <w:rFonts w:ascii="Times New Roman" w:hAnsi="Times New Roman" w:cs="Times New Roman"/>
          <w:sz w:val="32"/>
          <w:szCs w:val="32"/>
        </w:rPr>
        <w:t xml:space="preserve"> </w:t>
      </w:r>
      <w:r w:rsidRPr="00EA5021">
        <w:rPr>
          <w:rFonts w:ascii="Times New Roman" w:hAnsi="Times New Roman" w:cs="Times New Roman"/>
          <w:sz w:val="32"/>
          <w:szCs w:val="32"/>
        </w:rPr>
        <w:t xml:space="preserve">г.  по   </w:t>
      </w:r>
      <w:r>
        <w:rPr>
          <w:rFonts w:ascii="Times New Roman" w:hAnsi="Times New Roman" w:cs="Times New Roman"/>
          <w:sz w:val="32"/>
          <w:szCs w:val="32"/>
        </w:rPr>
        <w:t>«11</w:t>
      </w:r>
      <w:r w:rsidRPr="00EA5021">
        <w:rPr>
          <w:rFonts w:ascii="Times New Roman" w:hAnsi="Times New Roman" w:cs="Times New Roman"/>
          <w:sz w:val="32"/>
          <w:szCs w:val="32"/>
        </w:rPr>
        <w:t>»</w:t>
      </w:r>
      <w:r>
        <w:rPr>
          <w:rFonts w:ascii="Times New Roman" w:hAnsi="Times New Roman" w:cs="Times New Roman"/>
          <w:sz w:val="32"/>
          <w:szCs w:val="32"/>
        </w:rPr>
        <w:t xml:space="preserve"> февраля 202</w:t>
      </w:r>
      <w:r w:rsidR="00DF10A3">
        <w:rPr>
          <w:rFonts w:ascii="Times New Roman" w:hAnsi="Times New Roman" w:cs="Times New Roman"/>
          <w:sz w:val="32"/>
          <w:szCs w:val="32"/>
        </w:rPr>
        <w:t>3</w:t>
      </w:r>
      <w:r>
        <w:rPr>
          <w:rFonts w:ascii="Times New Roman" w:hAnsi="Times New Roman" w:cs="Times New Roman"/>
          <w:sz w:val="32"/>
          <w:szCs w:val="32"/>
        </w:rPr>
        <w:t xml:space="preserve"> </w:t>
      </w:r>
      <w:r w:rsidRPr="00EA5021">
        <w:rPr>
          <w:rFonts w:ascii="Times New Roman" w:hAnsi="Times New Roman" w:cs="Times New Roman"/>
          <w:sz w:val="32"/>
          <w:szCs w:val="32"/>
        </w:rPr>
        <w:t>г.</w:t>
      </w:r>
    </w:p>
    <w:p w:rsidR="00EA5021" w:rsidRPr="00EA5021" w:rsidRDefault="00EA5021" w:rsidP="00EA5021">
      <w:pPr>
        <w:jc w:val="center"/>
        <w:rPr>
          <w:rFonts w:ascii="Times New Roman" w:hAnsi="Times New Roman" w:cs="Times New Roman"/>
          <w:sz w:val="32"/>
          <w:szCs w:val="32"/>
        </w:rPr>
      </w:pPr>
    </w:p>
    <w:p w:rsidR="00EA5021" w:rsidRPr="00EA5021" w:rsidRDefault="00EA5021" w:rsidP="00EA5021">
      <w:pPr>
        <w:ind w:left="6120"/>
        <w:rPr>
          <w:rFonts w:ascii="Times New Roman" w:hAnsi="Times New Roman" w:cs="Times New Roman"/>
          <w:sz w:val="28"/>
          <w:szCs w:val="28"/>
        </w:rPr>
      </w:pPr>
      <w:r w:rsidRPr="00EA5021">
        <w:rPr>
          <w:rFonts w:ascii="Times New Roman" w:hAnsi="Times New Roman" w:cs="Times New Roman"/>
          <w:sz w:val="28"/>
          <w:szCs w:val="28"/>
        </w:rPr>
        <w:t>Принят на собрании          трудового коллектива</w:t>
      </w:r>
    </w:p>
    <w:p w:rsidR="00EA5021" w:rsidRDefault="00EA5021" w:rsidP="00EA5021">
      <w:pPr>
        <w:ind w:left="6120"/>
        <w:jc w:val="both"/>
        <w:rPr>
          <w:rFonts w:ascii="Times New Roman" w:hAnsi="Times New Roman" w:cs="Times New Roman"/>
          <w:sz w:val="28"/>
          <w:szCs w:val="28"/>
          <w:u w:val="single"/>
        </w:rPr>
      </w:pPr>
      <w:r w:rsidRPr="00EA5021">
        <w:rPr>
          <w:rFonts w:ascii="Times New Roman" w:hAnsi="Times New Roman" w:cs="Times New Roman"/>
          <w:sz w:val="28"/>
          <w:szCs w:val="28"/>
        </w:rPr>
        <w:t>Протокол №</w:t>
      </w:r>
      <w:r w:rsidR="0019077E">
        <w:rPr>
          <w:rFonts w:ascii="Times New Roman" w:hAnsi="Times New Roman" w:cs="Times New Roman"/>
          <w:sz w:val="28"/>
          <w:szCs w:val="28"/>
          <w:u w:val="single"/>
        </w:rPr>
        <w:t xml:space="preserve"> 3</w:t>
      </w:r>
      <w:r>
        <w:rPr>
          <w:rFonts w:ascii="Times New Roman" w:hAnsi="Times New Roman" w:cs="Times New Roman"/>
          <w:sz w:val="28"/>
          <w:szCs w:val="28"/>
          <w:u w:val="single"/>
        </w:rPr>
        <w:t xml:space="preserve">   </w:t>
      </w:r>
    </w:p>
    <w:p w:rsidR="00EA5021" w:rsidRDefault="00EA5021" w:rsidP="00EA5021">
      <w:pPr>
        <w:ind w:left="6120"/>
        <w:jc w:val="both"/>
        <w:rPr>
          <w:rFonts w:ascii="Times New Roman" w:hAnsi="Times New Roman" w:cs="Times New Roman"/>
          <w:sz w:val="28"/>
          <w:szCs w:val="28"/>
        </w:rPr>
      </w:pPr>
      <w:r w:rsidRPr="00EA5021">
        <w:rPr>
          <w:rFonts w:ascii="Times New Roman" w:hAnsi="Times New Roman" w:cs="Times New Roman"/>
          <w:sz w:val="28"/>
          <w:szCs w:val="28"/>
        </w:rPr>
        <w:t xml:space="preserve">от </w:t>
      </w:r>
      <w:r>
        <w:rPr>
          <w:rFonts w:ascii="Times New Roman" w:hAnsi="Times New Roman" w:cs="Times New Roman"/>
          <w:sz w:val="28"/>
          <w:szCs w:val="28"/>
        </w:rPr>
        <w:t xml:space="preserve"> </w:t>
      </w:r>
      <w:r w:rsidRPr="00EA5021">
        <w:rPr>
          <w:rFonts w:ascii="Times New Roman" w:hAnsi="Times New Roman" w:cs="Times New Roman"/>
          <w:sz w:val="28"/>
          <w:szCs w:val="28"/>
        </w:rPr>
        <w:t>«</w:t>
      </w:r>
      <w:r>
        <w:rPr>
          <w:rFonts w:ascii="Times New Roman" w:hAnsi="Times New Roman" w:cs="Times New Roman"/>
          <w:sz w:val="28"/>
          <w:szCs w:val="28"/>
        </w:rPr>
        <w:t>10</w:t>
      </w:r>
      <w:r w:rsidRPr="00EA5021">
        <w:rPr>
          <w:rFonts w:ascii="Times New Roman" w:hAnsi="Times New Roman" w:cs="Times New Roman"/>
          <w:sz w:val="28"/>
          <w:szCs w:val="28"/>
        </w:rPr>
        <w:t>_»</w:t>
      </w:r>
      <w:r>
        <w:rPr>
          <w:rFonts w:ascii="Times New Roman" w:hAnsi="Times New Roman" w:cs="Times New Roman"/>
          <w:sz w:val="28"/>
          <w:szCs w:val="28"/>
        </w:rPr>
        <w:t xml:space="preserve"> </w:t>
      </w:r>
      <w:r>
        <w:rPr>
          <w:rFonts w:ascii="Times New Roman" w:hAnsi="Times New Roman" w:cs="Times New Roman"/>
          <w:sz w:val="28"/>
          <w:szCs w:val="28"/>
          <w:u w:val="single"/>
        </w:rPr>
        <w:t xml:space="preserve">февраля </w:t>
      </w:r>
      <w:r w:rsidRPr="00EA5021">
        <w:rPr>
          <w:rFonts w:ascii="Times New Roman" w:hAnsi="Times New Roman" w:cs="Times New Roman"/>
          <w:sz w:val="28"/>
          <w:szCs w:val="28"/>
        </w:rPr>
        <w:t>20</w:t>
      </w:r>
      <w:r w:rsidR="00DF10A3">
        <w:rPr>
          <w:rFonts w:ascii="Times New Roman" w:hAnsi="Times New Roman" w:cs="Times New Roman"/>
          <w:sz w:val="28"/>
          <w:szCs w:val="28"/>
        </w:rPr>
        <w:t>20</w:t>
      </w:r>
      <w:r>
        <w:rPr>
          <w:rFonts w:ascii="Times New Roman" w:hAnsi="Times New Roman" w:cs="Times New Roman"/>
          <w:sz w:val="28"/>
          <w:szCs w:val="28"/>
        </w:rPr>
        <w:t xml:space="preserve"> </w:t>
      </w:r>
      <w:r w:rsidRPr="00EA5021">
        <w:rPr>
          <w:rFonts w:ascii="Times New Roman" w:hAnsi="Times New Roman" w:cs="Times New Roman"/>
          <w:sz w:val="28"/>
          <w:szCs w:val="28"/>
        </w:rPr>
        <w:t>г.</w:t>
      </w:r>
    </w:p>
    <w:p w:rsidR="00EA5021" w:rsidRPr="00EA5021" w:rsidRDefault="00EA5021" w:rsidP="00EA5021">
      <w:pPr>
        <w:ind w:left="6120"/>
        <w:jc w:val="both"/>
        <w:rPr>
          <w:rFonts w:ascii="Times New Roman" w:hAnsi="Times New Roman" w:cs="Times New Roman"/>
          <w:sz w:val="28"/>
          <w:szCs w:val="28"/>
        </w:rPr>
      </w:pPr>
    </w:p>
    <w:p w:rsidR="00EA5021" w:rsidRPr="00EA5021" w:rsidRDefault="00EA5021" w:rsidP="00EA5021">
      <w:pPr>
        <w:jc w:val="both"/>
        <w:rPr>
          <w:rFonts w:ascii="Times New Roman" w:hAnsi="Times New Roman" w:cs="Times New Roman"/>
          <w:sz w:val="28"/>
          <w:szCs w:val="28"/>
        </w:rPr>
      </w:pPr>
      <w:r>
        <w:rPr>
          <w:rFonts w:ascii="Times New Roman" w:hAnsi="Times New Roman" w:cs="Times New Roman"/>
          <w:sz w:val="28"/>
          <w:szCs w:val="28"/>
        </w:rPr>
        <w:t xml:space="preserve">                                                                     </w:t>
      </w:r>
      <w:r w:rsidRPr="00EA5021">
        <w:rPr>
          <w:rFonts w:ascii="Times New Roman" w:hAnsi="Times New Roman" w:cs="Times New Roman"/>
          <w:sz w:val="28"/>
          <w:szCs w:val="28"/>
        </w:rPr>
        <w:t xml:space="preserve">По поручению </w:t>
      </w:r>
      <w:r>
        <w:rPr>
          <w:rFonts w:ascii="Times New Roman" w:hAnsi="Times New Roman" w:cs="Times New Roman"/>
          <w:sz w:val="28"/>
          <w:szCs w:val="28"/>
        </w:rPr>
        <w:t xml:space="preserve">общего </w:t>
      </w:r>
      <w:r w:rsidRPr="00EA5021">
        <w:rPr>
          <w:rFonts w:ascii="Times New Roman" w:hAnsi="Times New Roman" w:cs="Times New Roman"/>
          <w:sz w:val="28"/>
          <w:szCs w:val="28"/>
        </w:rPr>
        <w:t>собрания:</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A5021" w:rsidTr="00EA5021">
        <w:tc>
          <w:tcPr>
            <w:tcW w:w="4785" w:type="dxa"/>
          </w:tcPr>
          <w:p w:rsidR="00EA5021" w:rsidRDefault="00EA5021" w:rsidP="00EA5021">
            <w:pPr>
              <w:jc w:val="both"/>
              <w:rPr>
                <w:rFonts w:ascii="Times New Roman" w:hAnsi="Times New Roman" w:cs="Times New Roman"/>
                <w:sz w:val="28"/>
                <w:szCs w:val="28"/>
              </w:rPr>
            </w:pPr>
            <w:r>
              <w:rPr>
                <w:rFonts w:ascii="Times New Roman" w:hAnsi="Times New Roman" w:cs="Times New Roman"/>
                <w:sz w:val="28"/>
                <w:szCs w:val="28"/>
              </w:rPr>
              <w:t>Заведующая МБДОУ детского сада комбинированного вида № 8</w:t>
            </w:r>
          </w:p>
          <w:p w:rsidR="00EA5021" w:rsidRDefault="00EA5021" w:rsidP="00EA5021">
            <w:pPr>
              <w:jc w:val="both"/>
              <w:rPr>
                <w:rFonts w:ascii="Times New Roman" w:hAnsi="Times New Roman" w:cs="Times New Roman"/>
                <w:sz w:val="28"/>
                <w:szCs w:val="28"/>
              </w:rPr>
            </w:pPr>
          </w:p>
          <w:p w:rsidR="00EA5021" w:rsidRDefault="00EA5021" w:rsidP="00EA5021">
            <w:pPr>
              <w:jc w:val="both"/>
              <w:rPr>
                <w:rFonts w:ascii="Times New Roman" w:hAnsi="Times New Roman" w:cs="Times New Roman"/>
                <w:sz w:val="28"/>
                <w:szCs w:val="28"/>
              </w:rPr>
            </w:pPr>
            <w:r>
              <w:rPr>
                <w:rFonts w:ascii="Times New Roman" w:hAnsi="Times New Roman" w:cs="Times New Roman"/>
                <w:sz w:val="28"/>
                <w:szCs w:val="28"/>
              </w:rPr>
              <w:t>_____________И.Д. Тихоненко</w:t>
            </w:r>
          </w:p>
          <w:p w:rsidR="00EA5021" w:rsidRDefault="00EA5021" w:rsidP="00EA5021">
            <w:pPr>
              <w:jc w:val="both"/>
              <w:rPr>
                <w:rFonts w:ascii="Times New Roman" w:hAnsi="Times New Roman" w:cs="Times New Roman"/>
                <w:sz w:val="28"/>
                <w:szCs w:val="28"/>
              </w:rPr>
            </w:pPr>
          </w:p>
          <w:p w:rsidR="00EA5021" w:rsidRDefault="00EA5021" w:rsidP="00EA5021">
            <w:pPr>
              <w:jc w:val="both"/>
              <w:rPr>
                <w:rFonts w:ascii="Times New Roman" w:hAnsi="Times New Roman" w:cs="Times New Roman"/>
                <w:sz w:val="28"/>
                <w:szCs w:val="28"/>
              </w:rPr>
            </w:pPr>
            <w:r>
              <w:rPr>
                <w:rFonts w:ascii="Times New Roman" w:hAnsi="Times New Roman" w:cs="Times New Roman"/>
                <w:sz w:val="28"/>
                <w:szCs w:val="28"/>
              </w:rPr>
              <w:t>10 февраля 20</w:t>
            </w:r>
            <w:r w:rsidR="00DF10A3">
              <w:rPr>
                <w:rFonts w:ascii="Times New Roman" w:hAnsi="Times New Roman" w:cs="Times New Roman"/>
                <w:sz w:val="28"/>
                <w:szCs w:val="28"/>
              </w:rPr>
              <w:t>20</w:t>
            </w:r>
            <w:r>
              <w:rPr>
                <w:rFonts w:ascii="Times New Roman" w:hAnsi="Times New Roman" w:cs="Times New Roman"/>
                <w:sz w:val="28"/>
                <w:szCs w:val="28"/>
              </w:rPr>
              <w:t xml:space="preserve"> г.</w:t>
            </w:r>
          </w:p>
          <w:p w:rsidR="00EA5021" w:rsidRDefault="00EA5021" w:rsidP="00EA5021">
            <w:pPr>
              <w:jc w:val="both"/>
              <w:rPr>
                <w:rFonts w:ascii="Times New Roman" w:hAnsi="Times New Roman" w:cs="Times New Roman"/>
                <w:sz w:val="28"/>
                <w:szCs w:val="28"/>
              </w:rPr>
            </w:pPr>
          </w:p>
        </w:tc>
        <w:tc>
          <w:tcPr>
            <w:tcW w:w="4786" w:type="dxa"/>
          </w:tcPr>
          <w:p w:rsidR="00EA5021" w:rsidRDefault="00EA5021" w:rsidP="00EA5021">
            <w:pPr>
              <w:rPr>
                <w:rFonts w:ascii="Times New Roman" w:hAnsi="Times New Roman" w:cs="Times New Roman"/>
                <w:sz w:val="28"/>
                <w:szCs w:val="28"/>
              </w:rPr>
            </w:pPr>
            <w:r>
              <w:rPr>
                <w:rFonts w:ascii="Times New Roman" w:hAnsi="Times New Roman" w:cs="Times New Roman"/>
                <w:sz w:val="28"/>
                <w:szCs w:val="28"/>
              </w:rPr>
              <w:t xml:space="preserve">    Председатель профсоюзного    </w:t>
            </w:r>
          </w:p>
          <w:p w:rsidR="00EA5021" w:rsidRDefault="00EA5021" w:rsidP="00EA5021">
            <w:pPr>
              <w:rPr>
                <w:rFonts w:ascii="Times New Roman" w:hAnsi="Times New Roman" w:cs="Times New Roman"/>
                <w:sz w:val="28"/>
                <w:szCs w:val="28"/>
              </w:rPr>
            </w:pPr>
            <w:r>
              <w:rPr>
                <w:rFonts w:ascii="Times New Roman" w:hAnsi="Times New Roman" w:cs="Times New Roman"/>
                <w:sz w:val="28"/>
                <w:szCs w:val="28"/>
              </w:rPr>
              <w:t xml:space="preserve">    комитета</w:t>
            </w:r>
          </w:p>
          <w:p w:rsidR="00EA5021" w:rsidRDefault="00EA5021" w:rsidP="00EA5021">
            <w:pPr>
              <w:rPr>
                <w:rFonts w:ascii="Times New Roman" w:hAnsi="Times New Roman" w:cs="Times New Roman"/>
                <w:sz w:val="28"/>
                <w:szCs w:val="28"/>
              </w:rPr>
            </w:pPr>
          </w:p>
          <w:p w:rsidR="00EA5021" w:rsidRDefault="00EA5021" w:rsidP="00EA5021">
            <w:pPr>
              <w:rPr>
                <w:rFonts w:ascii="Times New Roman" w:hAnsi="Times New Roman" w:cs="Times New Roman"/>
                <w:sz w:val="28"/>
                <w:szCs w:val="28"/>
              </w:rPr>
            </w:pPr>
            <w:r>
              <w:rPr>
                <w:rFonts w:ascii="Times New Roman" w:hAnsi="Times New Roman" w:cs="Times New Roman"/>
                <w:sz w:val="28"/>
                <w:szCs w:val="28"/>
              </w:rPr>
              <w:t xml:space="preserve"> </w:t>
            </w:r>
            <w:r w:rsidR="00041908">
              <w:rPr>
                <w:rFonts w:ascii="Times New Roman" w:hAnsi="Times New Roman" w:cs="Times New Roman"/>
                <w:sz w:val="28"/>
                <w:szCs w:val="28"/>
              </w:rPr>
              <w:t xml:space="preserve">    </w:t>
            </w:r>
            <w:r>
              <w:rPr>
                <w:rFonts w:ascii="Times New Roman" w:hAnsi="Times New Roman" w:cs="Times New Roman"/>
                <w:sz w:val="28"/>
                <w:szCs w:val="28"/>
              </w:rPr>
              <w:t xml:space="preserve"> ___________ О.А. Кундикова  </w:t>
            </w:r>
          </w:p>
          <w:p w:rsidR="00EA5021" w:rsidRDefault="00EA5021" w:rsidP="00EA5021">
            <w:pPr>
              <w:rPr>
                <w:rFonts w:ascii="Times New Roman" w:hAnsi="Times New Roman" w:cs="Times New Roman"/>
                <w:sz w:val="28"/>
                <w:szCs w:val="28"/>
              </w:rPr>
            </w:pPr>
          </w:p>
          <w:p w:rsidR="00EA5021" w:rsidRDefault="00041908" w:rsidP="00EA5021">
            <w:pPr>
              <w:rPr>
                <w:rFonts w:ascii="Times New Roman" w:hAnsi="Times New Roman" w:cs="Times New Roman"/>
                <w:sz w:val="28"/>
                <w:szCs w:val="28"/>
              </w:rPr>
            </w:pPr>
            <w:r>
              <w:rPr>
                <w:rFonts w:ascii="Times New Roman" w:hAnsi="Times New Roman" w:cs="Times New Roman"/>
                <w:sz w:val="28"/>
                <w:szCs w:val="28"/>
              </w:rPr>
              <w:t xml:space="preserve">              </w:t>
            </w:r>
            <w:r w:rsidR="00EA5021">
              <w:rPr>
                <w:rFonts w:ascii="Times New Roman" w:hAnsi="Times New Roman" w:cs="Times New Roman"/>
                <w:sz w:val="28"/>
                <w:szCs w:val="28"/>
              </w:rPr>
              <w:t xml:space="preserve">   10 февраля 20</w:t>
            </w:r>
            <w:r w:rsidR="00DF10A3">
              <w:rPr>
                <w:rFonts w:ascii="Times New Roman" w:hAnsi="Times New Roman" w:cs="Times New Roman"/>
                <w:sz w:val="28"/>
                <w:szCs w:val="28"/>
              </w:rPr>
              <w:t>20</w:t>
            </w:r>
            <w:r w:rsidR="00EA5021">
              <w:rPr>
                <w:rFonts w:ascii="Times New Roman" w:hAnsi="Times New Roman" w:cs="Times New Roman"/>
                <w:sz w:val="28"/>
                <w:szCs w:val="28"/>
              </w:rPr>
              <w:t xml:space="preserve"> г.</w:t>
            </w:r>
          </w:p>
          <w:p w:rsidR="00EA5021" w:rsidRDefault="00EA5021" w:rsidP="00EA5021">
            <w:pPr>
              <w:jc w:val="both"/>
              <w:rPr>
                <w:rFonts w:ascii="Times New Roman" w:hAnsi="Times New Roman" w:cs="Times New Roman"/>
                <w:sz w:val="28"/>
                <w:szCs w:val="28"/>
              </w:rPr>
            </w:pPr>
          </w:p>
        </w:tc>
      </w:tr>
    </w:tbl>
    <w:p w:rsidR="00EA5021" w:rsidRPr="00EA5021" w:rsidRDefault="00EA5021" w:rsidP="00EA5021">
      <w:pPr>
        <w:jc w:val="both"/>
        <w:rPr>
          <w:rFonts w:ascii="Times New Roman" w:hAnsi="Times New Roman" w:cs="Times New Roman"/>
          <w:sz w:val="28"/>
          <w:szCs w:val="28"/>
        </w:rPr>
      </w:pPr>
    </w:p>
    <w:p w:rsidR="00EA5021" w:rsidRPr="00EA5021" w:rsidRDefault="00EA5021" w:rsidP="00EA5021">
      <w:pPr>
        <w:ind w:left="4248" w:hanging="4248"/>
        <w:jc w:val="both"/>
        <w:rPr>
          <w:rFonts w:ascii="Times New Roman" w:hAnsi="Times New Roman" w:cs="Times New Roman"/>
          <w:sz w:val="28"/>
          <w:szCs w:val="28"/>
        </w:rPr>
      </w:pPr>
      <w:r w:rsidRPr="00EA5021">
        <w:rPr>
          <w:rFonts w:ascii="Times New Roman" w:hAnsi="Times New Roman" w:cs="Times New Roman"/>
          <w:sz w:val="28"/>
          <w:szCs w:val="28"/>
        </w:rPr>
        <w:t xml:space="preserve">      </w:t>
      </w:r>
      <w:r w:rsidRPr="00EA5021">
        <w:rPr>
          <w:rFonts w:ascii="Times New Roman" w:hAnsi="Times New Roman" w:cs="Times New Roman"/>
          <w:sz w:val="28"/>
          <w:szCs w:val="28"/>
        </w:rPr>
        <w:tab/>
      </w:r>
      <w:r w:rsidRPr="00EA5021">
        <w:rPr>
          <w:rFonts w:ascii="Times New Roman" w:hAnsi="Times New Roman" w:cs="Times New Roman"/>
          <w:sz w:val="28"/>
          <w:szCs w:val="28"/>
        </w:rPr>
        <w:tab/>
      </w:r>
      <w:r w:rsidRPr="00EA5021">
        <w:rPr>
          <w:rFonts w:ascii="Times New Roman" w:hAnsi="Times New Roman" w:cs="Times New Roman"/>
          <w:sz w:val="28"/>
          <w:szCs w:val="28"/>
        </w:rPr>
        <w:tab/>
      </w:r>
    </w:p>
    <w:p w:rsidR="00EA5021" w:rsidRPr="0027647B" w:rsidRDefault="00EA5021" w:rsidP="00EA5021">
      <w:pPr>
        <w:jc w:val="both"/>
      </w:pPr>
      <w:r w:rsidRPr="0027647B">
        <w:tab/>
      </w:r>
      <w:r w:rsidRPr="0027647B">
        <w:tab/>
      </w:r>
      <w:r w:rsidRPr="0027647B">
        <w:tab/>
      </w:r>
      <w:r>
        <w:tab/>
        <w:t xml:space="preserve">                                                              </w:t>
      </w:r>
    </w:p>
    <w:p w:rsidR="00EA5021" w:rsidRPr="0027647B" w:rsidRDefault="00EA5021" w:rsidP="00EA5021">
      <w:pPr>
        <w:jc w:val="both"/>
      </w:pPr>
    </w:p>
    <w:p w:rsidR="00EA5021" w:rsidRDefault="00EA5021" w:rsidP="00EA5021">
      <w:pPr>
        <w:jc w:val="both"/>
        <w:rPr>
          <w:sz w:val="28"/>
          <w:szCs w:val="28"/>
        </w:rPr>
      </w:pPr>
    </w:p>
    <w:p w:rsidR="00381A62" w:rsidRPr="0081423E" w:rsidRDefault="00381A62" w:rsidP="0081423E">
      <w:pPr>
        <w:pStyle w:val="a6"/>
        <w:numPr>
          <w:ilvl w:val="0"/>
          <w:numId w:val="28"/>
        </w:numPr>
        <w:spacing w:after="0" w:line="240" w:lineRule="auto"/>
        <w:jc w:val="center"/>
        <w:rPr>
          <w:rFonts w:ascii="Times New Roman" w:eastAsia="Times New Roman" w:hAnsi="Times New Roman" w:cs="Times New Roman"/>
          <w:b/>
          <w:sz w:val="24"/>
          <w:szCs w:val="24"/>
          <w:lang w:eastAsia="ru-RU"/>
        </w:rPr>
      </w:pPr>
      <w:r w:rsidRPr="0081423E">
        <w:rPr>
          <w:rFonts w:ascii="Times New Roman" w:eastAsia="Times New Roman" w:hAnsi="Times New Roman" w:cs="Times New Roman"/>
          <w:sz w:val="24"/>
          <w:szCs w:val="24"/>
          <w:lang w:eastAsia="ru-RU"/>
        </w:rPr>
        <w:br w:type="page"/>
      </w:r>
      <w:r w:rsidRPr="0081423E">
        <w:rPr>
          <w:rFonts w:ascii="Times New Roman" w:eastAsia="Times New Roman" w:hAnsi="Times New Roman" w:cs="Times New Roman"/>
          <w:b/>
          <w:sz w:val="24"/>
          <w:szCs w:val="24"/>
          <w:lang w:eastAsia="ru-RU"/>
        </w:rPr>
        <w:lastRenderedPageBreak/>
        <w:t>ОБЩИЕ ПОЛОЖЕНИЯ</w:t>
      </w:r>
    </w:p>
    <w:p w:rsidR="0081423E" w:rsidRPr="0081423E" w:rsidRDefault="0081423E" w:rsidP="0081423E">
      <w:pPr>
        <w:spacing w:after="0" w:line="240" w:lineRule="auto"/>
        <w:ind w:left="360"/>
        <w:rPr>
          <w:rFonts w:ascii="Times New Roman" w:eastAsia="Times New Roman" w:hAnsi="Times New Roman" w:cs="Times New Roman"/>
          <w:b/>
          <w:sz w:val="24"/>
          <w:szCs w:val="24"/>
          <w:lang w:eastAsia="ru-RU"/>
        </w:rPr>
      </w:pPr>
    </w:p>
    <w:p w:rsidR="000F1FB3" w:rsidRPr="000F1FB3" w:rsidRDefault="000F1FB3" w:rsidP="000F1FB3">
      <w:pPr>
        <w:ind w:firstLine="851"/>
        <w:jc w:val="both"/>
        <w:rPr>
          <w:rFonts w:ascii="Times New Roman" w:hAnsi="Times New Roman" w:cs="Times New Roman"/>
          <w:sz w:val="28"/>
          <w:szCs w:val="28"/>
        </w:rPr>
      </w:pPr>
      <w:r w:rsidRPr="000F1FB3">
        <w:rPr>
          <w:rFonts w:ascii="Times New Roman" w:hAnsi="Times New Roman" w:cs="Times New Roman"/>
          <w:sz w:val="28"/>
          <w:szCs w:val="28"/>
        </w:rPr>
        <w:t>Настоящий коллективный договор является правовым актом, регулирующим социально-трудовые отношения в организации  и заключаемым работниками и работодателем в лице их представителей (ст.40 ТК РФ</w:t>
      </w:r>
      <w:r>
        <w:rPr>
          <w:rFonts w:ascii="Times New Roman" w:hAnsi="Times New Roman" w:cs="Times New Roman"/>
          <w:sz w:val="28"/>
          <w:szCs w:val="28"/>
        </w:rPr>
        <w:t>).</w:t>
      </w:r>
    </w:p>
    <w:p w:rsidR="00381A62" w:rsidRPr="0039334D" w:rsidRDefault="000F1FB3" w:rsidP="0039334D">
      <w:pPr>
        <w:pStyle w:val="a6"/>
        <w:numPr>
          <w:ilvl w:val="1"/>
          <w:numId w:val="26"/>
        </w:num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8"/>
          <w:szCs w:val="28"/>
          <w:lang w:eastAsia="ru-RU"/>
        </w:rPr>
        <w:t xml:space="preserve">Сторонами настоящего коллективного договора  </w:t>
      </w:r>
      <w:r w:rsidR="00DE41E1">
        <w:rPr>
          <w:rFonts w:ascii="Times New Roman" w:eastAsia="Times New Roman" w:hAnsi="Times New Roman" w:cs="Times New Roman"/>
          <w:sz w:val="28"/>
          <w:szCs w:val="28"/>
          <w:lang w:eastAsia="ru-RU"/>
        </w:rPr>
        <w:t>являются,</w:t>
      </w:r>
      <w:r>
        <w:rPr>
          <w:rFonts w:ascii="Times New Roman" w:eastAsia="Times New Roman" w:hAnsi="Times New Roman" w:cs="Times New Roman"/>
          <w:sz w:val="28"/>
          <w:szCs w:val="28"/>
          <w:lang w:eastAsia="ru-RU"/>
        </w:rPr>
        <w:t xml:space="preserve"> </w:t>
      </w:r>
      <w:r w:rsidR="00381A62" w:rsidRPr="000F1FB3">
        <w:rPr>
          <w:rFonts w:ascii="Times New Roman" w:eastAsia="Times New Roman" w:hAnsi="Times New Roman" w:cs="Times New Roman"/>
          <w:sz w:val="28"/>
          <w:szCs w:val="28"/>
          <w:lang w:eastAsia="ru-RU"/>
        </w:rPr>
        <w:t>муниципально</w:t>
      </w:r>
      <w:r w:rsidRPr="000F1FB3">
        <w:rPr>
          <w:rFonts w:ascii="Times New Roman" w:eastAsia="Times New Roman" w:hAnsi="Times New Roman" w:cs="Times New Roman"/>
          <w:sz w:val="28"/>
          <w:szCs w:val="28"/>
          <w:lang w:eastAsia="ru-RU"/>
        </w:rPr>
        <w:t xml:space="preserve">е </w:t>
      </w:r>
      <w:r>
        <w:rPr>
          <w:rFonts w:ascii="Times New Roman" w:eastAsia="Times New Roman" w:hAnsi="Times New Roman" w:cs="Times New Roman"/>
          <w:sz w:val="28"/>
          <w:szCs w:val="28"/>
          <w:lang w:eastAsia="ru-RU"/>
        </w:rPr>
        <w:t xml:space="preserve"> бюджетное дошкольное  образовательное</w:t>
      </w:r>
      <w:r w:rsidR="00381A62" w:rsidRPr="000F1FB3">
        <w:rPr>
          <w:rFonts w:ascii="Times New Roman" w:eastAsia="Times New Roman" w:hAnsi="Times New Roman" w:cs="Times New Roman"/>
          <w:sz w:val="28"/>
          <w:szCs w:val="28"/>
          <w:lang w:eastAsia="ru-RU"/>
        </w:rPr>
        <w:t xml:space="preserve"> учре</w:t>
      </w:r>
      <w:r>
        <w:rPr>
          <w:rFonts w:ascii="Times New Roman" w:eastAsia="Times New Roman" w:hAnsi="Times New Roman" w:cs="Times New Roman"/>
          <w:sz w:val="28"/>
          <w:szCs w:val="28"/>
          <w:lang w:eastAsia="ru-RU"/>
        </w:rPr>
        <w:t>ждение детский</w:t>
      </w:r>
      <w:r w:rsidR="0048021B" w:rsidRPr="000F1FB3">
        <w:rPr>
          <w:rFonts w:ascii="Times New Roman" w:eastAsia="Times New Roman" w:hAnsi="Times New Roman" w:cs="Times New Roman"/>
          <w:sz w:val="28"/>
          <w:szCs w:val="28"/>
          <w:lang w:eastAsia="ru-RU"/>
        </w:rPr>
        <w:t xml:space="preserve"> с</w:t>
      </w:r>
      <w:r>
        <w:rPr>
          <w:rFonts w:ascii="Times New Roman" w:eastAsia="Times New Roman" w:hAnsi="Times New Roman" w:cs="Times New Roman"/>
          <w:sz w:val="28"/>
          <w:szCs w:val="28"/>
          <w:lang w:eastAsia="ru-RU"/>
        </w:rPr>
        <w:t>ад</w:t>
      </w:r>
      <w:r w:rsidR="00381A62" w:rsidRPr="000F1FB3">
        <w:rPr>
          <w:rFonts w:ascii="Times New Roman" w:eastAsia="Times New Roman" w:hAnsi="Times New Roman" w:cs="Times New Roman"/>
          <w:sz w:val="28"/>
          <w:szCs w:val="28"/>
          <w:lang w:eastAsia="ru-RU"/>
        </w:rPr>
        <w:t xml:space="preserve"> комбинированного вида №</w:t>
      </w:r>
      <w:r w:rsidR="00712E33" w:rsidRPr="000F1FB3">
        <w:rPr>
          <w:rFonts w:ascii="Times New Roman" w:eastAsia="Times New Roman" w:hAnsi="Times New Roman" w:cs="Times New Roman"/>
          <w:sz w:val="28"/>
          <w:szCs w:val="28"/>
          <w:lang w:eastAsia="ru-RU"/>
        </w:rPr>
        <w:t xml:space="preserve"> </w:t>
      </w:r>
      <w:r w:rsidR="004C02FC" w:rsidRPr="000F1FB3">
        <w:rPr>
          <w:rFonts w:ascii="Times New Roman" w:eastAsia="Times New Roman" w:hAnsi="Times New Roman" w:cs="Times New Roman"/>
          <w:sz w:val="28"/>
          <w:szCs w:val="28"/>
          <w:lang w:eastAsia="ru-RU"/>
        </w:rPr>
        <w:t xml:space="preserve">8 </w:t>
      </w:r>
      <w:r w:rsidR="00381A62" w:rsidRPr="000F1FB3">
        <w:rPr>
          <w:rFonts w:ascii="Times New Roman" w:eastAsia="Times New Roman" w:hAnsi="Times New Roman" w:cs="Times New Roman"/>
          <w:sz w:val="28"/>
          <w:szCs w:val="28"/>
          <w:lang w:eastAsia="ru-RU"/>
        </w:rPr>
        <w:t xml:space="preserve"> </w:t>
      </w:r>
      <w:r w:rsidR="004C02FC" w:rsidRPr="000F1FB3">
        <w:rPr>
          <w:rFonts w:ascii="Times New Roman" w:eastAsia="Times New Roman" w:hAnsi="Times New Roman" w:cs="Times New Roman"/>
          <w:sz w:val="28"/>
          <w:szCs w:val="28"/>
          <w:lang w:eastAsia="ru-RU"/>
        </w:rPr>
        <w:t xml:space="preserve">села Успенского </w:t>
      </w:r>
      <w:r w:rsidR="00381A62" w:rsidRPr="000F1FB3">
        <w:rPr>
          <w:rFonts w:ascii="Times New Roman" w:eastAsia="Times New Roman" w:hAnsi="Times New Roman" w:cs="Times New Roman"/>
          <w:sz w:val="28"/>
          <w:szCs w:val="28"/>
          <w:lang w:eastAsia="ru-RU"/>
        </w:rPr>
        <w:t>муниципального образования Успенский район</w:t>
      </w:r>
      <w:r>
        <w:rPr>
          <w:rFonts w:ascii="Times New Roman" w:eastAsia="Times New Roman" w:hAnsi="Times New Roman" w:cs="Times New Roman"/>
          <w:sz w:val="28"/>
          <w:szCs w:val="28"/>
          <w:lang w:eastAsia="ru-RU"/>
        </w:rPr>
        <w:t xml:space="preserve"> в лице заведующей Тихоненко Ирины Дмитриевны, действующей на основании Устава, именуемое в дальнейшем  «Работодатель» и работники</w:t>
      </w:r>
      <w:r w:rsidR="0039334D">
        <w:rPr>
          <w:rFonts w:ascii="Times New Roman" w:eastAsia="Times New Roman" w:hAnsi="Times New Roman" w:cs="Times New Roman"/>
          <w:sz w:val="28"/>
          <w:szCs w:val="28"/>
          <w:lang w:eastAsia="ru-RU"/>
        </w:rPr>
        <w:t xml:space="preserve"> в лице председателя профсоюзного комитета Кундиковой Ольги Анатольевны, именуемого в дальнейшем «Профсоюзный комитет»</w:t>
      </w:r>
    </w:p>
    <w:p w:rsidR="00381A62" w:rsidRPr="00381A62" w:rsidRDefault="00381A62" w:rsidP="00381A62">
      <w:pPr>
        <w:spacing w:after="0" w:line="240" w:lineRule="auto"/>
        <w:ind w:firstLine="567"/>
        <w:jc w:val="both"/>
        <w:rPr>
          <w:rFonts w:ascii="Times New Roman" w:eastAsia="Times New Roman" w:hAnsi="Times New Roman" w:cs="Times New Roman"/>
          <w:sz w:val="28"/>
          <w:szCs w:val="28"/>
          <w:lang w:eastAsia="ru-RU"/>
        </w:rPr>
      </w:pPr>
      <w:r w:rsidRPr="00381A62">
        <w:rPr>
          <w:rFonts w:ascii="Times New Roman" w:eastAsia="Times New Roman" w:hAnsi="Times New Roman" w:cs="Times New Roman"/>
          <w:sz w:val="28"/>
          <w:szCs w:val="28"/>
          <w:lang w:eastAsia="ru-RU"/>
        </w:rPr>
        <w:t>1.2. Основой для заключения коллективного договора являются:</w:t>
      </w:r>
    </w:p>
    <w:p w:rsidR="00381A62" w:rsidRPr="00381A62" w:rsidRDefault="00381A62" w:rsidP="00381A62">
      <w:pPr>
        <w:spacing w:after="0" w:line="240" w:lineRule="auto"/>
        <w:ind w:firstLine="567"/>
        <w:jc w:val="both"/>
        <w:rPr>
          <w:rFonts w:ascii="Times New Roman" w:eastAsia="Times New Roman" w:hAnsi="Times New Roman" w:cs="Times New Roman"/>
          <w:sz w:val="28"/>
          <w:szCs w:val="28"/>
          <w:lang w:eastAsia="ru-RU"/>
        </w:rPr>
      </w:pPr>
      <w:r w:rsidRPr="00381A62">
        <w:rPr>
          <w:rFonts w:ascii="Times New Roman" w:eastAsia="Times New Roman" w:hAnsi="Times New Roman" w:cs="Times New Roman"/>
          <w:sz w:val="28"/>
          <w:szCs w:val="28"/>
          <w:lang w:eastAsia="ru-RU"/>
        </w:rPr>
        <w:t>Трудовой кодекс Российской Федерации (далее – ТК РФ);</w:t>
      </w:r>
    </w:p>
    <w:p w:rsidR="00381A62" w:rsidRPr="00381A62" w:rsidRDefault="00381A62" w:rsidP="00381A62">
      <w:pPr>
        <w:spacing w:after="0" w:line="240" w:lineRule="auto"/>
        <w:ind w:firstLine="567"/>
        <w:jc w:val="both"/>
        <w:rPr>
          <w:rFonts w:ascii="Times New Roman" w:eastAsia="Times New Roman" w:hAnsi="Times New Roman" w:cs="Times New Roman"/>
          <w:sz w:val="28"/>
          <w:szCs w:val="28"/>
          <w:lang w:eastAsia="ru-RU"/>
        </w:rPr>
      </w:pPr>
      <w:r w:rsidRPr="00381A62">
        <w:rPr>
          <w:rFonts w:ascii="Times New Roman" w:eastAsia="Times New Roman" w:hAnsi="Times New Roman" w:cs="Times New Roman"/>
          <w:sz w:val="28"/>
          <w:szCs w:val="28"/>
          <w:lang w:eastAsia="ru-RU"/>
        </w:rPr>
        <w:t>Федеральный закон от 12 января 1996 г. № 10-ФЗ «О профессиональных союзах, их правах и гарантиях деятельности»;</w:t>
      </w:r>
    </w:p>
    <w:p w:rsidR="00381A62" w:rsidRPr="00381A62" w:rsidRDefault="00381A62" w:rsidP="00381A62">
      <w:pPr>
        <w:spacing w:after="0" w:line="240" w:lineRule="auto"/>
        <w:ind w:firstLine="567"/>
        <w:jc w:val="both"/>
        <w:rPr>
          <w:rFonts w:ascii="Times New Roman" w:eastAsia="Times New Roman" w:hAnsi="Times New Roman" w:cs="Times New Roman"/>
          <w:sz w:val="28"/>
          <w:szCs w:val="28"/>
          <w:lang w:eastAsia="ru-RU"/>
        </w:rPr>
      </w:pPr>
      <w:r w:rsidRPr="00381A62">
        <w:rPr>
          <w:rFonts w:ascii="Times New Roman" w:eastAsia="Times New Roman" w:hAnsi="Times New Roman" w:cs="Times New Roman"/>
          <w:sz w:val="28"/>
          <w:szCs w:val="28"/>
          <w:lang w:eastAsia="ru-RU"/>
        </w:rPr>
        <w:t>Федеральный закон от 29 декабря 2012 г. 273-ФЗ «Об образовании в Российской Федерации»;</w:t>
      </w:r>
    </w:p>
    <w:p w:rsidR="00381A62" w:rsidRPr="00381A62" w:rsidRDefault="00381A62" w:rsidP="00381A62">
      <w:pPr>
        <w:spacing w:after="0" w:line="240" w:lineRule="auto"/>
        <w:ind w:firstLine="567"/>
        <w:jc w:val="both"/>
        <w:rPr>
          <w:rFonts w:ascii="Times New Roman" w:eastAsia="Times New Roman" w:hAnsi="Times New Roman" w:cs="Times New Roman"/>
          <w:sz w:val="28"/>
          <w:szCs w:val="28"/>
          <w:lang w:eastAsia="ru-RU"/>
        </w:rPr>
      </w:pPr>
      <w:r w:rsidRPr="00381A62">
        <w:rPr>
          <w:rFonts w:ascii="Times New Roman" w:eastAsia="Times New Roman" w:hAnsi="Times New Roman" w:cs="Times New Roman"/>
          <w:sz w:val="28"/>
          <w:szCs w:val="28"/>
          <w:lang w:eastAsia="ru-RU"/>
        </w:rPr>
        <w:t xml:space="preserve">Закон Краснодарского края от 07 июля 2000г. № 310 КЗ «О социальном  партнерстве в Краснодарском крае»;  </w:t>
      </w:r>
    </w:p>
    <w:p w:rsidR="00381A62" w:rsidRPr="00381A62" w:rsidRDefault="00381A62" w:rsidP="00381A62">
      <w:pPr>
        <w:spacing w:after="0" w:line="240" w:lineRule="auto"/>
        <w:ind w:firstLine="567"/>
        <w:jc w:val="both"/>
        <w:rPr>
          <w:rFonts w:ascii="Times New Roman" w:eastAsia="Times New Roman" w:hAnsi="Times New Roman" w:cs="Times New Roman"/>
          <w:sz w:val="28"/>
          <w:szCs w:val="28"/>
          <w:lang w:eastAsia="ru-RU"/>
        </w:rPr>
      </w:pPr>
      <w:r w:rsidRPr="00381A62">
        <w:rPr>
          <w:rFonts w:ascii="Times New Roman" w:eastAsia="Times New Roman" w:hAnsi="Times New Roman" w:cs="Times New Roman"/>
          <w:sz w:val="28"/>
          <w:szCs w:val="28"/>
          <w:lang w:eastAsia="ru-RU"/>
        </w:rPr>
        <w:t>Отраслевое соглашение по учреждениям отрасли образования и науки Краснодарского края на 2013-2015 годы;</w:t>
      </w:r>
    </w:p>
    <w:p w:rsidR="00381A62" w:rsidRPr="0048021B" w:rsidRDefault="00381A62" w:rsidP="00381A6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021B">
        <w:rPr>
          <w:rFonts w:ascii="Times New Roman" w:eastAsia="Times New Roman" w:hAnsi="Times New Roman" w:cs="Times New Roman"/>
          <w:sz w:val="28"/>
          <w:szCs w:val="28"/>
          <w:lang w:eastAsia="ru-RU"/>
        </w:rPr>
        <w:t>Территориальное соглашение по регулированию</w:t>
      </w:r>
      <w:r w:rsidRPr="0048021B">
        <w:rPr>
          <w:rFonts w:ascii="Times New Roman" w:eastAsia="Times New Roman" w:hAnsi="Times New Roman" w:cs="Times New Roman"/>
          <w:iCs/>
          <w:sz w:val="28"/>
          <w:szCs w:val="28"/>
          <w:lang w:eastAsia="ru-RU"/>
        </w:rPr>
        <w:t xml:space="preserve"> социально-трудовых отношений.</w:t>
      </w:r>
    </w:p>
    <w:p w:rsidR="00381A62" w:rsidRPr="00381A62" w:rsidRDefault="00381A62" w:rsidP="00381A62">
      <w:pPr>
        <w:spacing w:after="0" w:line="240" w:lineRule="auto"/>
        <w:ind w:firstLine="567"/>
        <w:jc w:val="both"/>
        <w:rPr>
          <w:rFonts w:ascii="Times New Roman" w:eastAsia="Times New Roman" w:hAnsi="Times New Roman" w:cs="Times New Roman"/>
          <w:sz w:val="28"/>
          <w:szCs w:val="28"/>
          <w:lang w:eastAsia="ru-RU"/>
        </w:rPr>
      </w:pPr>
      <w:r w:rsidRPr="00381A62">
        <w:rPr>
          <w:rFonts w:ascii="Times New Roman" w:eastAsia="Times New Roman" w:hAnsi="Times New Roman" w:cs="Times New Roman"/>
          <w:sz w:val="28"/>
          <w:szCs w:val="28"/>
          <w:lang w:eastAsia="ru-RU"/>
        </w:rPr>
        <w:t xml:space="preserve">1.3. 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
    <w:p w:rsidR="00381A62" w:rsidRPr="00381A62" w:rsidRDefault="00381A62" w:rsidP="00381A62">
      <w:pPr>
        <w:spacing w:after="0" w:line="240" w:lineRule="auto"/>
        <w:ind w:firstLine="567"/>
        <w:jc w:val="both"/>
        <w:rPr>
          <w:rFonts w:ascii="Times New Roman" w:eastAsia="Times New Roman" w:hAnsi="Times New Roman" w:cs="Times New Roman"/>
          <w:sz w:val="28"/>
          <w:szCs w:val="28"/>
          <w:lang w:eastAsia="ru-RU"/>
        </w:rPr>
      </w:pPr>
      <w:r w:rsidRPr="00381A62">
        <w:rPr>
          <w:rFonts w:ascii="Times New Roman" w:eastAsia="Times New Roman" w:hAnsi="Times New Roman" w:cs="Times New Roman"/>
          <w:sz w:val="28"/>
          <w:szCs w:val="28"/>
          <w:lang w:eastAsia="ru-RU"/>
        </w:rPr>
        <w:t>1.4. 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w:t>
      </w:r>
    </w:p>
    <w:p w:rsidR="00767F51" w:rsidRDefault="00381A62" w:rsidP="00381A62">
      <w:pPr>
        <w:spacing w:after="0" w:line="240" w:lineRule="auto"/>
        <w:ind w:firstLine="567"/>
        <w:jc w:val="both"/>
        <w:rPr>
          <w:rFonts w:ascii="Times New Roman" w:eastAsia="Times New Roman" w:hAnsi="Times New Roman" w:cs="Times New Roman"/>
          <w:sz w:val="28"/>
          <w:szCs w:val="28"/>
          <w:lang w:eastAsia="ru-RU"/>
        </w:rPr>
      </w:pPr>
      <w:r w:rsidRPr="00381A62">
        <w:rPr>
          <w:rFonts w:ascii="Times New Roman" w:eastAsia="Times New Roman" w:hAnsi="Times New Roman" w:cs="Times New Roman"/>
          <w:sz w:val="28"/>
          <w:szCs w:val="28"/>
          <w:lang w:eastAsia="ru-RU"/>
        </w:rPr>
        <w:t xml:space="preserve">1.5. Работодатель </w:t>
      </w:r>
      <w:r w:rsidR="00DE41E1">
        <w:rPr>
          <w:rFonts w:ascii="Times New Roman" w:eastAsia="Times New Roman" w:hAnsi="Times New Roman" w:cs="Times New Roman"/>
          <w:sz w:val="28"/>
          <w:szCs w:val="28"/>
          <w:lang w:eastAsia="ru-RU"/>
        </w:rPr>
        <w:t>должен</w:t>
      </w:r>
      <w:r w:rsidRPr="00381A62">
        <w:rPr>
          <w:rFonts w:ascii="Times New Roman" w:eastAsia="Times New Roman" w:hAnsi="Times New Roman" w:cs="Times New Roman"/>
          <w:sz w:val="28"/>
          <w:szCs w:val="28"/>
          <w:lang w:eastAsia="ru-RU"/>
        </w:rPr>
        <w:t xml:space="preserve"> ознакомить под роспись с текстом коллективного договора всех работников образоват</w:t>
      </w:r>
      <w:r w:rsidR="00D25848">
        <w:rPr>
          <w:rFonts w:ascii="Times New Roman" w:eastAsia="Times New Roman" w:hAnsi="Times New Roman" w:cs="Times New Roman"/>
          <w:sz w:val="28"/>
          <w:szCs w:val="28"/>
          <w:lang w:eastAsia="ru-RU"/>
        </w:rPr>
        <w:t xml:space="preserve">ельной организации </w:t>
      </w:r>
      <w:r w:rsidR="00767F51">
        <w:rPr>
          <w:rFonts w:ascii="Times New Roman" w:eastAsia="Times New Roman" w:hAnsi="Times New Roman" w:cs="Times New Roman"/>
          <w:sz w:val="28"/>
          <w:szCs w:val="28"/>
          <w:lang w:eastAsia="ru-RU"/>
        </w:rPr>
        <w:t>.</w:t>
      </w:r>
    </w:p>
    <w:p w:rsidR="00381A62" w:rsidRPr="00381A62" w:rsidRDefault="00381A62" w:rsidP="00381A62">
      <w:pPr>
        <w:spacing w:after="0" w:line="240" w:lineRule="auto"/>
        <w:ind w:firstLine="567"/>
        <w:jc w:val="both"/>
        <w:rPr>
          <w:rFonts w:ascii="Times New Roman" w:eastAsia="Times New Roman" w:hAnsi="Times New Roman" w:cs="Times New Roman"/>
          <w:sz w:val="28"/>
          <w:szCs w:val="28"/>
          <w:lang w:eastAsia="ru-RU"/>
        </w:rPr>
      </w:pPr>
      <w:r w:rsidRPr="00381A62">
        <w:rPr>
          <w:rFonts w:ascii="Times New Roman" w:eastAsia="Times New Roman" w:hAnsi="Times New Roman" w:cs="Times New Roman"/>
          <w:sz w:val="28"/>
          <w:szCs w:val="28"/>
          <w:lang w:eastAsia="ru-RU"/>
        </w:rPr>
        <w:t xml:space="preserve">1.6. Коллективный договор сохраняет свое действие в случае изменения наименования образовательной организации, реорганизации в форме </w:t>
      </w:r>
      <w:r w:rsidRPr="00381A62">
        <w:rPr>
          <w:rFonts w:ascii="Times New Roman" w:eastAsia="Times New Roman" w:hAnsi="Times New Roman" w:cs="Times New Roman"/>
          <w:sz w:val="28"/>
          <w:szCs w:val="28"/>
          <w:lang w:eastAsia="ru-RU"/>
        </w:rPr>
        <w:lastRenderedPageBreak/>
        <w:t>преобразования, а также расторжения трудового договора с руководителем образовательной организации.</w:t>
      </w:r>
    </w:p>
    <w:p w:rsidR="00381A62" w:rsidRPr="00381A62" w:rsidRDefault="00381A62" w:rsidP="00381A62">
      <w:pPr>
        <w:spacing w:after="0" w:line="240" w:lineRule="auto"/>
        <w:ind w:firstLine="567"/>
        <w:jc w:val="both"/>
        <w:rPr>
          <w:rFonts w:ascii="Times New Roman" w:eastAsia="Times New Roman" w:hAnsi="Times New Roman" w:cs="Times New Roman"/>
          <w:sz w:val="28"/>
          <w:szCs w:val="28"/>
          <w:lang w:eastAsia="ru-RU"/>
        </w:rPr>
      </w:pPr>
      <w:r w:rsidRPr="00381A62">
        <w:rPr>
          <w:rFonts w:ascii="Times New Roman" w:eastAsia="Times New Roman" w:hAnsi="Times New Roman" w:cs="Times New Roman"/>
          <w:sz w:val="28"/>
          <w:szCs w:val="28"/>
          <w:lang w:eastAsia="ru-RU"/>
        </w:rPr>
        <w:t>1.7. При реорганизации (слиянии, присоединении, разделении, выделении) образовательной организации коллективный договор сохраняет свое действие в течение всего срока реорганизации.</w:t>
      </w:r>
    </w:p>
    <w:p w:rsidR="00381A62" w:rsidRPr="00381A62" w:rsidRDefault="00381A62" w:rsidP="00381A62">
      <w:pPr>
        <w:spacing w:after="0" w:line="240" w:lineRule="auto"/>
        <w:ind w:firstLine="567"/>
        <w:jc w:val="both"/>
        <w:rPr>
          <w:rFonts w:ascii="Times New Roman" w:eastAsia="Times New Roman" w:hAnsi="Times New Roman" w:cs="Times New Roman"/>
          <w:sz w:val="28"/>
          <w:szCs w:val="28"/>
          <w:lang w:eastAsia="ru-RU"/>
        </w:rPr>
      </w:pPr>
      <w:r w:rsidRPr="00381A62">
        <w:rPr>
          <w:rFonts w:ascii="Times New Roman" w:eastAsia="Times New Roman" w:hAnsi="Times New Roman" w:cs="Times New Roman"/>
          <w:sz w:val="28"/>
          <w:szCs w:val="28"/>
          <w:lang w:eastAsia="ru-RU"/>
        </w:rPr>
        <w:t>1.8. 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p>
    <w:p w:rsidR="00381A62" w:rsidRPr="00381A62" w:rsidRDefault="00381A62" w:rsidP="00381A62">
      <w:pPr>
        <w:spacing w:after="0" w:line="240" w:lineRule="auto"/>
        <w:ind w:firstLine="709"/>
        <w:jc w:val="both"/>
        <w:rPr>
          <w:rFonts w:ascii="Times New Roman" w:eastAsia="Times New Roman" w:hAnsi="Times New Roman" w:cs="Times New Roman"/>
          <w:sz w:val="28"/>
          <w:szCs w:val="28"/>
          <w:lang w:eastAsia="ru-RU"/>
        </w:rPr>
      </w:pPr>
      <w:r w:rsidRPr="00381A62">
        <w:rPr>
          <w:rFonts w:ascii="Times New Roman" w:eastAsia="Times New Roman" w:hAnsi="Times New Roman" w:cs="Times New Roman"/>
          <w:sz w:val="28"/>
          <w:szCs w:val="28"/>
          <w:lang w:eastAsia="ru-RU"/>
        </w:rPr>
        <w:t>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381A62" w:rsidRPr="00381A62" w:rsidRDefault="00381A62" w:rsidP="00381A62">
      <w:pPr>
        <w:spacing w:after="0" w:line="240" w:lineRule="auto"/>
        <w:ind w:firstLine="567"/>
        <w:jc w:val="both"/>
        <w:rPr>
          <w:rFonts w:ascii="Times New Roman" w:eastAsia="Times New Roman" w:hAnsi="Times New Roman" w:cs="Times New Roman"/>
          <w:sz w:val="28"/>
          <w:szCs w:val="28"/>
          <w:lang w:eastAsia="ru-RU"/>
        </w:rPr>
      </w:pPr>
      <w:r w:rsidRPr="00381A62">
        <w:rPr>
          <w:rFonts w:ascii="Times New Roman" w:eastAsia="Times New Roman" w:hAnsi="Times New Roman" w:cs="Times New Roman"/>
          <w:sz w:val="28"/>
          <w:szCs w:val="28"/>
          <w:lang w:eastAsia="ru-RU"/>
        </w:rPr>
        <w:t>1.9. При ликвидации образовательной организации коллективный договор сохраняет свое действие в течение всего срока проведения ликвидации.</w:t>
      </w:r>
    </w:p>
    <w:p w:rsidR="00381A62" w:rsidRPr="00381A62" w:rsidRDefault="00381A62" w:rsidP="00381A62">
      <w:pPr>
        <w:spacing w:after="0" w:line="240" w:lineRule="auto"/>
        <w:ind w:firstLine="567"/>
        <w:jc w:val="both"/>
        <w:rPr>
          <w:rFonts w:ascii="Times New Roman" w:eastAsia="Times New Roman" w:hAnsi="Times New Roman" w:cs="Times New Roman"/>
          <w:sz w:val="28"/>
          <w:szCs w:val="28"/>
          <w:lang w:eastAsia="ru-RU"/>
        </w:rPr>
      </w:pPr>
      <w:r w:rsidRPr="00381A62">
        <w:rPr>
          <w:rFonts w:ascii="Times New Roman" w:eastAsia="Times New Roman" w:hAnsi="Times New Roman" w:cs="Times New Roman"/>
          <w:sz w:val="28"/>
          <w:szCs w:val="28"/>
          <w:lang w:eastAsia="ru-RU"/>
        </w:rPr>
        <w:t>1.10.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(конференции) работников в установленном законом порядке (статья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381A62" w:rsidRPr="00381A62" w:rsidRDefault="00381A62" w:rsidP="00381A6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81A62">
        <w:rPr>
          <w:rFonts w:ascii="Times New Roman" w:eastAsia="Times New Roman" w:hAnsi="Times New Roman" w:cs="Times New Roman"/>
          <w:sz w:val="28"/>
          <w:szCs w:val="28"/>
          <w:lang w:eastAsia="ru-RU"/>
        </w:rPr>
        <w:t>1.11. Контроль за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381A62" w:rsidRPr="00381A62" w:rsidRDefault="00381A62" w:rsidP="00381A62">
      <w:pPr>
        <w:spacing w:after="0" w:line="240" w:lineRule="auto"/>
        <w:ind w:firstLine="567"/>
        <w:jc w:val="both"/>
        <w:rPr>
          <w:rFonts w:ascii="Times New Roman" w:eastAsia="Times New Roman" w:hAnsi="Times New Roman" w:cs="Times New Roman"/>
          <w:sz w:val="28"/>
          <w:szCs w:val="28"/>
          <w:lang w:eastAsia="ru-RU"/>
        </w:rPr>
      </w:pPr>
      <w:r w:rsidRPr="00381A62">
        <w:rPr>
          <w:rFonts w:ascii="Times New Roman" w:eastAsia="Times New Roman" w:hAnsi="Times New Roman" w:cs="Times New Roman"/>
          <w:sz w:val="28"/>
          <w:szCs w:val="28"/>
          <w:lang w:eastAsia="ru-RU"/>
        </w:rPr>
        <w:t>1.12.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381A62" w:rsidRPr="00381A62" w:rsidRDefault="00381A62" w:rsidP="00381A62">
      <w:pPr>
        <w:spacing w:after="0" w:line="240" w:lineRule="auto"/>
        <w:ind w:firstLine="567"/>
        <w:jc w:val="both"/>
        <w:rPr>
          <w:rFonts w:ascii="Times New Roman" w:eastAsia="Times New Roman" w:hAnsi="Times New Roman" w:cs="Times New Roman"/>
          <w:sz w:val="28"/>
          <w:szCs w:val="28"/>
          <w:lang w:eastAsia="ru-RU"/>
        </w:rPr>
      </w:pPr>
      <w:r w:rsidRPr="00381A62">
        <w:rPr>
          <w:rFonts w:ascii="Times New Roman" w:eastAsia="Times New Roman" w:hAnsi="Times New Roman" w:cs="Times New Roman"/>
          <w:sz w:val="28"/>
          <w:szCs w:val="28"/>
          <w:lang w:eastAsia="ru-RU"/>
        </w:rPr>
        <w:t>1.13. Локальные нормативные акты образовательной организации, содержащие нормы трудового права, являющиеся приложением к коллективному договору, принимаются по согласованию с выборным органом первичной профсоюзной организации.</w:t>
      </w:r>
    </w:p>
    <w:p w:rsidR="00381A62" w:rsidRPr="00381A62" w:rsidRDefault="00381A62" w:rsidP="00381A6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81A62">
        <w:rPr>
          <w:rFonts w:ascii="Times New Roman" w:eastAsia="Times New Roman" w:hAnsi="Times New Roman" w:cs="Times New Roman"/>
          <w:sz w:val="28"/>
          <w:szCs w:val="28"/>
          <w:lang w:eastAsia="ru-RU"/>
        </w:rPr>
        <w:t>1.14. Работодатель обязуется обеспечивать гласность содержания и выполнения условий коллективного договора.</w:t>
      </w:r>
    </w:p>
    <w:p w:rsidR="00381A62" w:rsidRPr="00381A62" w:rsidRDefault="00381A62" w:rsidP="00381A62">
      <w:pPr>
        <w:spacing w:after="0" w:line="240" w:lineRule="auto"/>
        <w:ind w:firstLine="567"/>
        <w:jc w:val="both"/>
        <w:rPr>
          <w:rFonts w:ascii="Times New Roman" w:eastAsia="Times New Roman" w:hAnsi="Times New Roman" w:cs="Times New Roman"/>
          <w:sz w:val="28"/>
          <w:szCs w:val="28"/>
          <w:lang w:eastAsia="ru-RU"/>
        </w:rPr>
      </w:pPr>
      <w:r w:rsidRPr="00381A62">
        <w:rPr>
          <w:rFonts w:ascii="Times New Roman" w:eastAsia="Times New Roman" w:hAnsi="Times New Roman" w:cs="Times New Roman"/>
          <w:sz w:val="28"/>
          <w:szCs w:val="28"/>
          <w:lang w:eastAsia="ru-RU"/>
        </w:rPr>
        <w:t>1.15.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211AD7" w:rsidRPr="00381A62" w:rsidRDefault="00381A62" w:rsidP="00211AD7">
      <w:pPr>
        <w:spacing w:after="0" w:line="240" w:lineRule="auto"/>
        <w:ind w:firstLine="567"/>
        <w:jc w:val="both"/>
        <w:rPr>
          <w:rFonts w:ascii="Times New Roman" w:eastAsia="Times New Roman" w:hAnsi="Times New Roman" w:cs="Times New Roman"/>
          <w:sz w:val="28"/>
          <w:szCs w:val="28"/>
          <w:lang w:eastAsia="ru-RU"/>
        </w:rPr>
      </w:pPr>
      <w:r w:rsidRPr="00381A62">
        <w:rPr>
          <w:rFonts w:ascii="Times New Roman" w:eastAsia="Times New Roman" w:hAnsi="Times New Roman" w:cs="Times New Roman"/>
          <w:sz w:val="28"/>
          <w:szCs w:val="28"/>
          <w:lang w:eastAsia="ru-RU"/>
        </w:rPr>
        <w:t xml:space="preserve">1.16. Настоящий коллективный договор </w:t>
      </w:r>
      <w:r w:rsidR="0039334D">
        <w:rPr>
          <w:rFonts w:ascii="Times New Roman" w:eastAsia="Times New Roman" w:hAnsi="Times New Roman" w:cs="Times New Roman"/>
          <w:sz w:val="28"/>
          <w:szCs w:val="28"/>
          <w:lang w:eastAsia="ru-RU"/>
        </w:rPr>
        <w:t xml:space="preserve">заключается сроком на 3 года и </w:t>
      </w:r>
      <w:r w:rsidRPr="00381A62">
        <w:rPr>
          <w:rFonts w:ascii="Times New Roman" w:eastAsia="Times New Roman" w:hAnsi="Times New Roman" w:cs="Times New Roman"/>
          <w:sz w:val="28"/>
          <w:szCs w:val="28"/>
          <w:lang w:eastAsia="ru-RU"/>
        </w:rPr>
        <w:t xml:space="preserve">вступает в силу с </w:t>
      </w:r>
      <w:r w:rsidR="00211AD7">
        <w:rPr>
          <w:rFonts w:ascii="Times New Roman" w:eastAsia="Times New Roman" w:hAnsi="Times New Roman" w:cs="Times New Roman"/>
          <w:sz w:val="28"/>
          <w:szCs w:val="28"/>
          <w:lang w:eastAsia="ru-RU"/>
        </w:rPr>
        <w:t xml:space="preserve"> 12 февраля 20</w:t>
      </w:r>
      <w:r w:rsidR="00767F51">
        <w:rPr>
          <w:rFonts w:ascii="Times New Roman" w:eastAsia="Times New Roman" w:hAnsi="Times New Roman" w:cs="Times New Roman"/>
          <w:sz w:val="28"/>
          <w:szCs w:val="28"/>
          <w:lang w:eastAsia="ru-RU"/>
        </w:rPr>
        <w:t>20</w:t>
      </w:r>
      <w:r w:rsidR="00211AD7">
        <w:rPr>
          <w:rFonts w:ascii="Times New Roman" w:eastAsia="Times New Roman" w:hAnsi="Times New Roman" w:cs="Times New Roman"/>
          <w:sz w:val="28"/>
          <w:szCs w:val="28"/>
          <w:lang w:eastAsia="ru-RU"/>
        </w:rPr>
        <w:t xml:space="preserve"> </w:t>
      </w:r>
      <w:r w:rsidR="0039334D">
        <w:rPr>
          <w:rFonts w:ascii="Times New Roman" w:eastAsia="Times New Roman" w:hAnsi="Times New Roman" w:cs="Times New Roman"/>
          <w:sz w:val="28"/>
          <w:szCs w:val="28"/>
          <w:lang w:eastAsia="ru-RU"/>
        </w:rPr>
        <w:t>г.</w:t>
      </w:r>
    </w:p>
    <w:p w:rsidR="00211AD7" w:rsidRPr="00381A62" w:rsidRDefault="00211AD7" w:rsidP="00211AD7">
      <w:pPr>
        <w:spacing w:after="0" w:line="240" w:lineRule="auto"/>
        <w:rPr>
          <w:rFonts w:ascii="Times New Roman" w:eastAsia="Times New Roman" w:hAnsi="Times New Roman" w:cs="Times New Roman"/>
          <w:b/>
          <w:bCs/>
          <w:caps/>
          <w:sz w:val="28"/>
          <w:szCs w:val="28"/>
          <w:lang w:eastAsia="ru-RU"/>
        </w:rPr>
      </w:pPr>
    </w:p>
    <w:p w:rsidR="00381A62" w:rsidRPr="00367F76" w:rsidRDefault="0039334D" w:rsidP="00367F76">
      <w:pPr>
        <w:jc w:val="center"/>
        <w:outlineLvl w:val="0"/>
        <w:rPr>
          <w:rFonts w:ascii="Times New Roman" w:hAnsi="Times New Roman" w:cs="Times New Roman"/>
          <w:b/>
          <w:sz w:val="28"/>
          <w:szCs w:val="28"/>
        </w:rPr>
      </w:pPr>
      <w:r w:rsidRPr="00041908">
        <w:rPr>
          <w:rFonts w:ascii="Times New Roman" w:hAnsi="Times New Roman" w:cs="Times New Roman"/>
          <w:b/>
          <w:sz w:val="28"/>
          <w:szCs w:val="28"/>
          <w:lang w:val="en-US"/>
        </w:rPr>
        <w:t>II</w:t>
      </w:r>
      <w:r w:rsidRPr="00041908">
        <w:rPr>
          <w:rFonts w:ascii="Times New Roman" w:hAnsi="Times New Roman" w:cs="Times New Roman"/>
          <w:b/>
          <w:sz w:val="28"/>
          <w:szCs w:val="28"/>
        </w:rPr>
        <w:t>. Трудовые отношения и трудовые договоры</w:t>
      </w:r>
    </w:p>
    <w:p w:rsidR="00381A62" w:rsidRPr="00381A62" w:rsidRDefault="00381A62" w:rsidP="00381A62">
      <w:pPr>
        <w:spacing w:after="0" w:line="240" w:lineRule="auto"/>
        <w:jc w:val="both"/>
        <w:rPr>
          <w:rFonts w:ascii="Times New Roman" w:eastAsia="Times New Roman" w:hAnsi="Times New Roman" w:cs="Times New Roman"/>
          <w:sz w:val="28"/>
          <w:szCs w:val="28"/>
          <w:lang w:eastAsia="ru-RU"/>
        </w:rPr>
      </w:pPr>
      <w:r w:rsidRPr="00381A62">
        <w:rPr>
          <w:rFonts w:ascii="Times New Roman" w:eastAsia="Times New Roman" w:hAnsi="Times New Roman" w:cs="Times New Roman"/>
          <w:sz w:val="28"/>
          <w:szCs w:val="28"/>
          <w:lang w:eastAsia="ru-RU"/>
        </w:rPr>
        <w:tab/>
        <w:t>2.</w:t>
      </w:r>
      <w:r w:rsidRPr="00381A62">
        <w:rPr>
          <w:rFonts w:ascii="Times New Roman" w:eastAsia="Times New Roman" w:hAnsi="Times New Roman" w:cs="Times New Roman"/>
          <w:sz w:val="28"/>
          <w:szCs w:val="28"/>
          <w:lang w:eastAsia="ru-RU"/>
        </w:rPr>
        <w:tab/>
        <w:t>Стороны договорились, что:</w:t>
      </w:r>
    </w:p>
    <w:p w:rsidR="00381A62" w:rsidRPr="00381A62" w:rsidRDefault="00381A62" w:rsidP="00381A62">
      <w:pPr>
        <w:spacing w:after="0" w:line="240" w:lineRule="auto"/>
        <w:jc w:val="both"/>
        <w:rPr>
          <w:rFonts w:ascii="Times New Roman" w:eastAsia="Times New Roman" w:hAnsi="Times New Roman" w:cs="Times New Roman"/>
          <w:sz w:val="28"/>
          <w:szCs w:val="28"/>
          <w:lang w:eastAsia="ru-RU"/>
        </w:rPr>
      </w:pPr>
      <w:r w:rsidRPr="00381A62">
        <w:rPr>
          <w:rFonts w:ascii="Times New Roman" w:eastAsia="Times New Roman" w:hAnsi="Times New Roman" w:cs="Times New Roman"/>
          <w:sz w:val="28"/>
          <w:szCs w:val="28"/>
          <w:lang w:eastAsia="ru-RU"/>
        </w:rPr>
        <w:tab/>
        <w:t>2.1.</w:t>
      </w:r>
      <w:r w:rsidRPr="00381A62">
        <w:rPr>
          <w:rFonts w:ascii="Times New Roman" w:eastAsia="Times New Roman" w:hAnsi="Times New Roman" w:cs="Times New Roman"/>
          <w:sz w:val="28"/>
          <w:szCs w:val="28"/>
          <w:lang w:eastAsia="ru-RU"/>
        </w:rPr>
        <w:tab/>
        <w:t xml:space="preserve">Работодатель не вправе требовать от работника выполнения работы, не обусловленной трудовым договором, условия трудового договора </w:t>
      </w:r>
      <w:r w:rsidRPr="00381A62">
        <w:rPr>
          <w:rFonts w:ascii="Times New Roman" w:eastAsia="Times New Roman" w:hAnsi="Times New Roman" w:cs="Times New Roman"/>
          <w:sz w:val="28"/>
          <w:szCs w:val="28"/>
          <w:lang w:eastAsia="ru-RU"/>
        </w:rPr>
        <w:lastRenderedPageBreak/>
        <w:t xml:space="preserve">не могут ухудшать положение работника по сравнению с действующим трудовым законодательством. </w:t>
      </w:r>
    </w:p>
    <w:p w:rsidR="00381A62" w:rsidRPr="00381A62" w:rsidRDefault="00381A62" w:rsidP="00381A62">
      <w:pPr>
        <w:spacing w:after="0" w:line="240" w:lineRule="auto"/>
        <w:jc w:val="both"/>
        <w:rPr>
          <w:rFonts w:ascii="Times New Roman" w:eastAsia="Times New Roman" w:hAnsi="Times New Roman" w:cs="Times New Roman"/>
          <w:sz w:val="28"/>
          <w:szCs w:val="28"/>
          <w:lang w:eastAsia="ru-RU"/>
        </w:rPr>
      </w:pPr>
      <w:r w:rsidRPr="00381A62">
        <w:rPr>
          <w:rFonts w:ascii="Times New Roman" w:eastAsia="Times New Roman" w:hAnsi="Times New Roman" w:cs="Times New Roman"/>
          <w:sz w:val="28"/>
          <w:szCs w:val="28"/>
          <w:lang w:eastAsia="ru-RU"/>
        </w:rPr>
        <w:tab/>
        <w:t>2.2.</w:t>
      </w:r>
      <w:r w:rsidRPr="00381A62">
        <w:rPr>
          <w:rFonts w:ascii="Times New Roman" w:eastAsia="Times New Roman" w:hAnsi="Times New Roman" w:cs="Times New Roman"/>
          <w:sz w:val="28"/>
          <w:szCs w:val="28"/>
          <w:lang w:eastAsia="ru-RU"/>
        </w:rPr>
        <w:tab/>
        <w:t>Работодатель обязуется:</w:t>
      </w:r>
    </w:p>
    <w:p w:rsidR="00381A62" w:rsidRPr="00381A62" w:rsidRDefault="00381A62" w:rsidP="00381A62">
      <w:pPr>
        <w:spacing w:after="0" w:line="240" w:lineRule="auto"/>
        <w:jc w:val="both"/>
        <w:rPr>
          <w:rFonts w:ascii="Times New Roman" w:eastAsia="Times New Roman" w:hAnsi="Times New Roman" w:cs="Times New Roman"/>
          <w:sz w:val="28"/>
          <w:szCs w:val="28"/>
          <w:lang w:eastAsia="ru-RU"/>
        </w:rPr>
      </w:pPr>
      <w:r w:rsidRPr="00381A62">
        <w:rPr>
          <w:rFonts w:ascii="Times New Roman" w:eastAsia="Times New Roman" w:hAnsi="Times New Roman" w:cs="Times New Roman"/>
          <w:sz w:val="28"/>
          <w:szCs w:val="28"/>
          <w:lang w:eastAsia="ru-RU"/>
        </w:rPr>
        <w:tab/>
        <w:t>2.2.1.</w:t>
      </w:r>
      <w:r w:rsidRPr="00381A62">
        <w:rPr>
          <w:rFonts w:ascii="Times New Roman" w:eastAsia="Times New Roman" w:hAnsi="Times New Roman" w:cs="Times New Roman"/>
          <w:sz w:val="28"/>
          <w:szCs w:val="28"/>
          <w:lang w:eastAsia="ru-RU"/>
        </w:rPr>
        <w:tab/>
        <w:t>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381A62" w:rsidRPr="00381A62" w:rsidRDefault="00381A62" w:rsidP="00381A62">
      <w:pPr>
        <w:spacing w:after="0" w:line="240" w:lineRule="auto"/>
        <w:ind w:firstLine="709"/>
        <w:jc w:val="both"/>
        <w:rPr>
          <w:rFonts w:ascii="Times New Roman" w:eastAsia="Times New Roman" w:hAnsi="Times New Roman" w:cs="Times New Roman"/>
          <w:iCs/>
          <w:sz w:val="28"/>
          <w:szCs w:val="28"/>
          <w:lang w:eastAsia="ru-RU"/>
        </w:rPr>
      </w:pPr>
      <w:r w:rsidRPr="00381A62">
        <w:rPr>
          <w:rFonts w:ascii="Times New Roman" w:eastAsia="Times New Roman" w:hAnsi="Times New Roman" w:cs="Times New Roman"/>
          <w:iCs/>
          <w:sz w:val="28"/>
          <w:szCs w:val="28"/>
          <w:lang w:eastAsia="ru-RU"/>
        </w:rPr>
        <w:t>2.2.2. 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rsidR="00381A62" w:rsidRPr="00381A62" w:rsidRDefault="00381A62" w:rsidP="00381A62">
      <w:pPr>
        <w:spacing w:after="0" w:line="240" w:lineRule="auto"/>
        <w:ind w:firstLine="709"/>
        <w:jc w:val="both"/>
        <w:rPr>
          <w:rFonts w:ascii="Times New Roman" w:eastAsia="Times New Roman" w:hAnsi="Times New Roman" w:cs="Times New Roman"/>
          <w:sz w:val="28"/>
          <w:szCs w:val="28"/>
          <w:lang w:eastAsia="ru-RU"/>
        </w:rPr>
      </w:pPr>
      <w:r w:rsidRPr="00381A62">
        <w:rPr>
          <w:rFonts w:ascii="Times New Roman" w:eastAsia="Times New Roman" w:hAnsi="Times New Roman" w:cs="Times New Roman"/>
          <w:sz w:val="28"/>
          <w:szCs w:val="28"/>
          <w:lang w:eastAsia="ru-RU"/>
        </w:rPr>
        <w:t>2.2.3.</w:t>
      </w:r>
      <w:r w:rsidRPr="00381A62">
        <w:rPr>
          <w:rFonts w:ascii="Times New Roman" w:eastAsia="Times New Roman" w:hAnsi="Times New Roman" w:cs="Times New Roman"/>
          <w:sz w:val="28"/>
          <w:szCs w:val="28"/>
          <w:lang w:eastAsia="ru-RU"/>
        </w:rPr>
        <w:tab/>
        <w:t>В трудовой договор включать обязательные условия, указанные в статье 57 ТК РФ.</w:t>
      </w:r>
    </w:p>
    <w:p w:rsidR="00381A62" w:rsidRPr="00381A62" w:rsidRDefault="00381A62" w:rsidP="00381A62">
      <w:pPr>
        <w:spacing w:after="0" w:line="240" w:lineRule="auto"/>
        <w:ind w:firstLine="709"/>
        <w:jc w:val="both"/>
        <w:rPr>
          <w:rFonts w:ascii="Times New Roman" w:eastAsia="Times New Roman" w:hAnsi="Times New Roman" w:cs="Times New Roman"/>
          <w:sz w:val="28"/>
          <w:szCs w:val="28"/>
          <w:lang w:eastAsia="ru-RU"/>
        </w:rPr>
      </w:pPr>
      <w:r w:rsidRPr="00381A62">
        <w:rPr>
          <w:rFonts w:ascii="Times New Roman" w:eastAsia="Times New Roman" w:hAnsi="Times New Roman" w:cs="Times New Roman"/>
          <w:sz w:val="28"/>
          <w:szCs w:val="28"/>
          <w:lang w:eastAsia="ru-RU"/>
        </w:rPr>
        <w:t>При включении в трудовой договор дополнительных условий не допускать ухудшения положения работника по сравнению с условиями, 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w:t>
      </w:r>
    </w:p>
    <w:p w:rsidR="00381A62" w:rsidRPr="00381A62" w:rsidRDefault="00381A62" w:rsidP="00381A62">
      <w:pPr>
        <w:spacing w:after="0" w:line="240" w:lineRule="auto"/>
        <w:ind w:firstLine="708"/>
        <w:jc w:val="both"/>
        <w:rPr>
          <w:rFonts w:ascii="Times New Roman" w:eastAsia="Times New Roman" w:hAnsi="Times New Roman" w:cs="Times New Roman"/>
          <w:sz w:val="28"/>
          <w:szCs w:val="28"/>
          <w:lang w:eastAsia="ru-RU"/>
        </w:rPr>
      </w:pPr>
      <w:r w:rsidRPr="00381A62">
        <w:rPr>
          <w:rFonts w:ascii="Times New Roman" w:eastAsia="Times New Roman" w:hAnsi="Times New Roman" w:cs="Times New Roman"/>
          <w:sz w:val="28"/>
          <w:szCs w:val="28"/>
          <w:lang w:eastAsia="ru-RU"/>
        </w:rPr>
        <w:t>2.2.4.</w:t>
      </w:r>
      <w:r w:rsidRPr="00381A62">
        <w:rPr>
          <w:rFonts w:ascii="Times New Roman" w:eastAsia="Times New Roman" w:hAnsi="Times New Roman" w:cs="Times New Roman"/>
          <w:sz w:val="28"/>
          <w:szCs w:val="28"/>
          <w:lang w:eastAsia="ru-RU"/>
        </w:rPr>
        <w:tab/>
        <w:t>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rsidR="00381A62" w:rsidRPr="00381A62" w:rsidRDefault="00381A62" w:rsidP="00381A62">
      <w:pPr>
        <w:spacing w:after="0" w:line="240" w:lineRule="auto"/>
        <w:ind w:firstLine="708"/>
        <w:jc w:val="both"/>
        <w:rPr>
          <w:rFonts w:ascii="Times New Roman" w:eastAsia="Times New Roman" w:hAnsi="Times New Roman" w:cs="Times New Roman"/>
          <w:sz w:val="28"/>
          <w:szCs w:val="28"/>
          <w:lang w:eastAsia="ru-RU"/>
        </w:rPr>
      </w:pPr>
      <w:r w:rsidRPr="00381A62">
        <w:rPr>
          <w:rFonts w:ascii="Times New Roman" w:eastAsia="Times New Roman" w:hAnsi="Times New Roman" w:cs="Times New Roman"/>
          <w:sz w:val="28"/>
          <w:szCs w:val="28"/>
          <w:lang w:eastAsia="ru-RU"/>
        </w:rPr>
        <w:t>2.2.5.</w:t>
      </w:r>
      <w:r w:rsidRPr="00381A62">
        <w:rPr>
          <w:rFonts w:ascii="Times New Roman" w:eastAsia="Times New Roman" w:hAnsi="Times New Roman" w:cs="Times New Roman"/>
          <w:sz w:val="28"/>
          <w:szCs w:val="28"/>
          <w:lang w:eastAsia="ru-RU"/>
        </w:rPr>
        <w:tab/>
        <w:t>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381A62" w:rsidRPr="00381A62" w:rsidRDefault="00381A62" w:rsidP="00381A62">
      <w:pPr>
        <w:spacing w:after="0" w:line="240" w:lineRule="auto"/>
        <w:ind w:firstLine="708"/>
        <w:jc w:val="both"/>
        <w:rPr>
          <w:rFonts w:ascii="Times New Roman" w:eastAsia="Times New Roman" w:hAnsi="Times New Roman" w:cs="Times New Roman"/>
          <w:sz w:val="28"/>
          <w:szCs w:val="28"/>
          <w:lang w:eastAsia="ru-RU"/>
        </w:rPr>
      </w:pPr>
      <w:r w:rsidRPr="00381A62">
        <w:rPr>
          <w:rFonts w:ascii="Times New Roman" w:eastAsia="Times New Roman" w:hAnsi="Times New Roman" w:cs="Times New Roman"/>
          <w:sz w:val="28"/>
          <w:szCs w:val="28"/>
          <w:lang w:eastAsia="ru-RU"/>
        </w:rPr>
        <w:t>2.2.6.</w:t>
      </w:r>
      <w:r w:rsidRPr="00381A62">
        <w:rPr>
          <w:rFonts w:ascii="Times New Roman" w:eastAsia="Times New Roman" w:hAnsi="Times New Roman" w:cs="Times New Roman"/>
          <w:sz w:val="28"/>
          <w:szCs w:val="28"/>
          <w:lang w:eastAsia="ru-RU"/>
        </w:rPr>
        <w:tab/>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381A62" w:rsidRPr="00381A62" w:rsidRDefault="00381A62" w:rsidP="00381A62">
      <w:pPr>
        <w:spacing w:after="0" w:line="240" w:lineRule="auto"/>
        <w:ind w:firstLine="708"/>
        <w:jc w:val="both"/>
        <w:rPr>
          <w:rFonts w:ascii="Times New Roman" w:eastAsia="Times New Roman" w:hAnsi="Times New Roman" w:cs="Times New Roman"/>
          <w:sz w:val="28"/>
          <w:szCs w:val="28"/>
          <w:lang w:eastAsia="ru-RU"/>
        </w:rPr>
      </w:pPr>
      <w:r w:rsidRPr="00381A62">
        <w:rPr>
          <w:rFonts w:ascii="Times New Roman" w:eastAsia="Times New Roman" w:hAnsi="Times New Roman" w:cs="Times New Roman"/>
          <w:sz w:val="28"/>
          <w:szCs w:val="28"/>
          <w:lang w:eastAsia="ru-RU"/>
        </w:rPr>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2505B3" w:rsidRDefault="00381A62" w:rsidP="002505B3">
      <w:pPr>
        <w:spacing w:after="0" w:line="240" w:lineRule="auto"/>
        <w:ind w:firstLine="709"/>
        <w:jc w:val="both"/>
        <w:rPr>
          <w:rFonts w:ascii="Times New Roman" w:eastAsia="Times New Roman" w:hAnsi="Times New Roman" w:cs="Times New Roman"/>
          <w:sz w:val="28"/>
          <w:szCs w:val="28"/>
          <w:lang w:eastAsia="ru-RU"/>
        </w:rPr>
      </w:pPr>
      <w:r w:rsidRPr="00381A62">
        <w:rPr>
          <w:rFonts w:ascii="Times New Roman" w:eastAsia="Times New Roman" w:hAnsi="Times New Roman" w:cs="Times New Roman"/>
          <w:sz w:val="28"/>
          <w:szCs w:val="28"/>
          <w:lang w:eastAsia="ru-RU"/>
        </w:rPr>
        <w:t>2.2.7.</w:t>
      </w:r>
      <w:r w:rsidRPr="00381A62">
        <w:rPr>
          <w:rFonts w:ascii="Times New Roman" w:eastAsia="Times New Roman" w:hAnsi="Times New Roman" w:cs="Times New Roman"/>
          <w:sz w:val="28"/>
          <w:szCs w:val="28"/>
          <w:lang w:eastAsia="ru-RU"/>
        </w:rPr>
        <w:tab/>
        <w:t xml:space="preserve">Сообщать выборному органу первичной профсоюзной организации в письменной форме не позднее, чем за три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 при </w:t>
      </w:r>
      <w:r w:rsidRPr="00381A62">
        <w:rPr>
          <w:rFonts w:ascii="Times New Roman" w:eastAsia="Times New Roman" w:hAnsi="Times New Roman" w:cs="Times New Roman"/>
          <w:sz w:val="28"/>
          <w:szCs w:val="28"/>
          <w:lang w:eastAsia="ru-RU"/>
        </w:rPr>
        <w:lastRenderedPageBreak/>
        <w:t>массовых увольнениях работников – также соответственно не позднее, чем за три месяца.</w:t>
      </w:r>
    </w:p>
    <w:p w:rsidR="00381A62" w:rsidRPr="00381A62" w:rsidRDefault="00381A62" w:rsidP="002505B3">
      <w:pPr>
        <w:spacing w:after="0" w:line="240" w:lineRule="auto"/>
        <w:ind w:firstLine="709"/>
        <w:jc w:val="both"/>
        <w:rPr>
          <w:rFonts w:ascii="Times New Roman" w:eastAsia="Times New Roman" w:hAnsi="Times New Roman" w:cs="Times New Roman"/>
          <w:sz w:val="28"/>
          <w:szCs w:val="28"/>
          <w:lang w:eastAsia="ru-RU"/>
        </w:rPr>
      </w:pPr>
      <w:r w:rsidRPr="00381A62">
        <w:rPr>
          <w:rFonts w:ascii="Times New Roman" w:eastAsia="Times New Roman" w:hAnsi="Times New Roman" w:cs="Times New Roman"/>
          <w:sz w:val="28"/>
          <w:szCs w:val="28"/>
          <w:lang w:eastAsia="ru-RU"/>
        </w:rPr>
        <w:t>2.2.8.</w:t>
      </w:r>
      <w:r w:rsidRPr="00381A62">
        <w:rPr>
          <w:rFonts w:ascii="Times New Roman" w:eastAsia="Times New Roman" w:hAnsi="Times New Roman" w:cs="Times New Roman"/>
          <w:sz w:val="28"/>
          <w:szCs w:val="28"/>
          <w:lang w:eastAsia="ru-RU"/>
        </w:rPr>
        <w:tab/>
        <w:t>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381A62" w:rsidRPr="00381A62" w:rsidRDefault="00381A62" w:rsidP="00381A62">
      <w:pPr>
        <w:spacing w:after="0" w:line="240" w:lineRule="auto"/>
        <w:jc w:val="both"/>
        <w:rPr>
          <w:rFonts w:ascii="Times New Roman" w:eastAsia="Times New Roman" w:hAnsi="Times New Roman" w:cs="Times New Roman"/>
          <w:sz w:val="28"/>
          <w:szCs w:val="28"/>
          <w:lang w:eastAsia="ru-RU"/>
        </w:rPr>
      </w:pPr>
      <w:r w:rsidRPr="00381A62">
        <w:rPr>
          <w:rFonts w:ascii="Times New Roman" w:eastAsia="Times New Roman" w:hAnsi="Times New Roman" w:cs="Times New Roman"/>
          <w:sz w:val="28"/>
          <w:szCs w:val="28"/>
          <w:lang w:eastAsia="ru-RU"/>
        </w:rPr>
        <w:tab/>
        <w:t xml:space="preserve">- предпенсионного возраста (за </w:t>
      </w:r>
      <w:r w:rsidR="00767F51">
        <w:rPr>
          <w:rFonts w:ascii="Times New Roman" w:eastAsia="Times New Roman" w:hAnsi="Times New Roman" w:cs="Times New Roman"/>
          <w:sz w:val="28"/>
          <w:szCs w:val="28"/>
          <w:lang w:eastAsia="ru-RU"/>
        </w:rPr>
        <w:t>5 лет</w:t>
      </w:r>
      <w:r w:rsidRPr="00381A62">
        <w:rPr>
          <w:rFonts w:ascii="Times New Roman" w:eastAsia="Times New Roman" w:hAnsi="Times New Roman" w:cs="Times New Roman"/>
          <w:sz w:val="28"/>
          <w:szCs w:val="28"/>
          <w:lang w:eastAsia="ru-RU"/>
        </w:rPr>
        <w:t xml:space="preserve"> до пенсии);</w:t>
      </w:r>
    </w:p>
    <w:p w:rsidR="00381A62" w:rsidRPr="00381A62" w:rsidRDefault="00381A62" w:rsidP="00381A62">
      <w:pPr>
        <w:spacing w:after="0" w:line="240" w:lineRule="auto"/>
        <w:jc w:val="both"/>
        <w:rPr>
          <w:rFonts w:ascii="Times New Roman" w:eastAsia="Times New Roman" w:hAnsi="Times New Roman" w:cs="Times New Roman"/>
          <w:sz w:val="28"/>
          <w:szCs w:val="28"/>
          <w:lang w:eastAsia="ru-RU"/>
        </w:rPr>
      </w:pPr>
      <w:r w:rsidRPr="00381A62">
        <w:rPr>
          <w:rFonts w:ascii="Times New Roman" w:eastAsia="Times New Roman" w:hAnsi="Times New Roman" w:cs="Times New Roman"/>
          <w:sz w:val="28"/>
          <w:szCs w:val="28"/>
          <w:lang w:eastAsia="ru-RU"/>
        </w:rPr>
        <w:tab/>
        <w:t>- проработавшие в организации свыше 10 лет;</w:t>
      </w:r>
    </w:p>
    <w:p w:rsidR="00381A62" w:rsidRPr="00381A62" w:rsidRDefault="00381A62" w:rsidP="00381A62">
      <w:pPr>
        <w:spacing w:after="0" w:line="240" w:lineRule="auto"/>
        <w:jc w:val="both"/>
        <w:rPr>
          <w:rFonts w:ascii="Times New Roman" w:eastAsia="Times New Roman" w:hAnsi="Times New Roman" w:cs="Times New Roman"/>
          <w:sz w:val="28"/>
          <w:szCs w:val="28"/>
          <w:lang w:eastAsia="ru-RU"/>
        </w:rPr>
      </w:pPr>
      <w:r w:rsidRPr="00381A62">
        <w:rPr>
          <w:rFonts w:ascii="Times New Roman" w:eastAsia="Times New Roman" w:hAnsi="Times New Roman" w:cs="Times New Roman"/>
          <w:sz w:val="28"/>
          <w:szCs w:val="28"/>
          <w:lang w:eastAsia="ru-RU"/>
        </w:rPr>
        <w:tab/>
        <w:t>- одинокие матери, воспитывающие ребенка в возрасте до 16 лет;</w:t>
      </w:r>
    </w:p>
    <w:p w:rsidR="00381A62" w:rsidRPr="00381A62" w:rsidRDefault="00381A62" w:rsidP="00381A62">
      <w:pPr>
        <w:spacing w:after="0" w:line="240" w:lineRule="auto"/>
        <w:jc w:val="both"/>
        <w:rPr>
          <w:rFonts w:ascii="Times New Roman" w:eastAsia="Times New Roman" w:hAnsi="Times New Roman" w:cs="Times New Roman"/>
          <w:sz w:val="28"/>
          <w:szCs w:val="28"/>
          <w:lang w:eastAsia="ru-RU"/>
        </w:rPr>
      </w:pPr>
      <w:r w:rsidRPr="00381A62">
        <w:rPr>
          <w:rFonts w:ascii="Times New Roman" w:eastAsia="Times New Roman" w:hAnsi="Times New Roman" w:cs="Times New Roman"/>
          <w:sz w:val="28"/>
          <w:szCs w:val="28"/>
          <w:lang w:eastAsia="ru-RU"/>
        </w:rPr>
        <w:tab/>
        <w:t>- одинокие отцы, воспитывающие ребенка в возрасте до 16 лет;</w:t>
      </w:r>
    </w:p>
    <w:p w:rsidR="00381A62" w:rsidRPr="00381A62" w:rsidRDefault="00381A62" w:rsidP="00381A62">
      <w:pPr>
        <w:spacing w:after="0" w:line="240" w:lineRule="auto"/>
        <w:jc w:val="both"/>
        <w:rPr>
          <w:rFonts w:ascii="Times New Roman" w:eastAsia="Times New Roman" w:hAnsi="Times New Roman" w:cs="Times New Roman"/>
          <w:sz w:val="28"/>
          <w:szCs w:val="28"/>
          <w:lang w:eastAsia="ru-RU"/>
        </w:rPr>
      </w:pPr>
      <w:r w:rsidRPr="00381A62">
        <w:rPr>
          <w:rFonts w:ascii="Times New Roman" w:eastAsia="Times New Roman" w:hAnsi="Times New Roman" w:cs="Times New Roman"/>
          <w:sz w:val="28"/>
          <w:szCs w:val="28"/>
          <w:lang w:eastAsia="ru-RU"/>
        </w:rPr>
        <w:tab/>
        <w:t>- родители, имеющие ребенка – инвалида в возрасте до 18 лет;</w:t>
      </w:r>
    </w:p>
    <w:p w:rsidR="00381A62" w:rsidRPr="00381A62" w:rsidRDefault="00381A62" w:rsidP="00381A62">
      <w:pPr>
        <w:spacing w:after="0" w:line="240" w:lineRule="auto"/>
        <w:jc w:val="both"/>
        <w:rPr>
          <w:rFonts w:ascii="Times New Roman" w:eastAsia="Times New Roman" w:hAnsi="Times New Roman" w:cs="Times New Roman"/>
          <w:sz w:val="28"/>
          <w:szCs w:val="28"/>
          <w:lang w:eastAsia="ru-RU"/>
        </w:rPr>
      </w:pPr>
      <w:r w:rsidRPr="00381A62">
        <w:rPr>
          <w:rFonts w:ascii="Times New Roman" w:eastAsia="Times New Roman" w:hAnsi="Times New Roman" w:cs="Times New Roman"/>
          <w:sz w:val="28"/>
          <w:szCs w:val="28"/>
          <w:lang w:eastAsia="ru-RU"/>
        </w:rPr>
        <w:tab/>
        <w:t>- награжденные государственными и (или) ведомственными наградами в связи с педагогической деятельностью;</w:t>
      </w:r>
    </w:p>
    <w:p w:rsidR="00381A62" w:rsidRPr="00381A62" w:rsidRDefault="00381A62" w:rsidP="00381A62">
      <w:pPr>
        <w:spacing w:after="0" w:line="240" w:lineRule="auto"/>
        <w:jc w:val="both"/>
        <w:rPr>
          <w:rFonts w:ascii="Times New Roman" w:eastAsia="Times New Roman" w:hAnsi="Times New Roman" w:cs="Times New Roman"/>
          <w:sz w:val="28"/>
          <w:szCs w:val="28"/>
          <w:lang w:eastAsia="ru-RU"/>
        </w:rPr>
      </w:pPr>
      <w:r w:rsidRPr="00381A62">
        <w:rPr>
          <w:rFonts w:ascii="Times New Roman" w:eastAsia="Times New Roman" w:hAnsi="Times New Roman" w:cs="Times New Roman"/>
          <w:sz w:val="28"/>
          <w:szCs w:val="28"/>
          <w:lang w:eastAsia="ru-RU"/>
        </w:rPr>
        <w:tab/>
        <w:t>- 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rsidR="00381A62" w:rsidRDefault="00381A62" w:rsidP="00381A62">
      <w:pPr>
        <w:spacing w:after="0" w:line="240" w:lineRule="auto"/>
        <w:jc w:val="both"/>
        <w:rPr>
          <w:rFonts w:ascii="Times New Roman" w:eastAsia="Times New Roman" w:hAnsi="Times New Roman" w:cs="Times New Roman"/>
          <w:sz w:val="28"/>
          <w:szCs w:val="28"/>
          <w:lang w:eastAsia="ru-RU"/>
        </w:rPr>
      </w:pPr>
      <w:r w:rsidRPr="00381A62">
        <w:rPr>
          <w:rFonts w:ascii="Times New Roman" w:eastAsia="Times New Roman" w:hAnsi="Times New Roman" w:cs="Times New Roman"/>
          <w:sz w:val="28"/>
          <w:szCs w:val="28"/>
          <w:lang w:eastAsia="ru-RU"/>
        </w:rPr>
        <w:tab/>
        <w:t>-обучающиеся в образовательных учреждениях профессионального образования (независимо от того, за чей счет обучаются).</w:t>
      </w:r>
    </w:p>
    <w:p w:rsidR="00DE41E1" w:rsidRPr="00381A62" w:rsidRDefault="00DE41E1" w:rsidP="00381A62">
      <w:pPr>
        <w:spacing w:after="0" w:line="240" w:lineRule="auto"/>
        <w:jc w:val="both"/>
        <w:rPr>
          <w:rFonts w:ascii="Times New Roman" w:eastAsia="Times New Roman" w:hAnsi="Times New Roman" w:cs="Times New Roman"/>
          <w:sz w:val="28"/>
          <w:szCs w:val="28"/>
          <w:lang w:eastAsia="ru-RU"/>
        </w:rPr>
      </w:pPr>
    </w:p>
    <w:p w:rsidR="00381A62" w:rsidRPr="00381A62" w:rsidRDefault="00381A62" w:rsidP="00381A62">
      <w:pPr>
        <w:spacing w:after="0" w:line="240" w:lineRule="auto"/>
        <w:ind w:firstLine="709"/>
        <w:jc w:val="both"/>
        <w:rPr>
          <w:rFonts w:ascii="Times New Roman" w:eastAsia="Times New Roman" w:hAnsi="Times New Roman" w:cs="Times New Roman"/>
          <w:sz w:val="28"/>
          <w:szCs w:val="28"/>
          <w:lang w:eastAsia="ru-RU"/>
        </w:rPr>
      </w:pPr>
      <w:r w:rsidRPr="00381A62">
        <w:rPr>
          <w:rFonts w:ascii="Times New Roman" w:eastAsia="Times New Roman" w:hAnsi="Times New Roman" w:cs="Times New Roman"/>
          <w:sz w:val="28"/>
          <w:szCs w:val="28"/>
          <w:lang w:eastAsia="ru-RU"/>
        </w:rPr>
        <w:t xml:space="preserve">2.2.9. Обеспечить работнику, увольняемому в связи с ликвидацией организации, сокращением численности или штата работников организации, право на время для поиска работы </w:t>
      </w:r>
      <w:r w:rsidR="0048021B">
        <w:rPr>
          <w:rFonts w:ascii="Times New Roman" w:eastAsia="Times New Roman" w:hAnsi="Times New Roman" w:cs="Times New Roman"/>
          <w:sz w:val="28"/>
          <w:szCs w:val="28"/>
          <w:lang w:eastAsia="ru-RU"/>
        </w:rPr>
        <w:t>(8</w:t>
      </w:r>
      <w:r w:rsidRPr="0048021B">
        <w:rPr>
          <w:rFonts w:ascii="Times New Roman" w:eastAsia="Times New Roman" w:hAnsi="Times New Roman" w:cs="Times New Roman"/>
          <w:sz w:val="28"/>
          <w:szCs w:val="28"/>
          <w:lang w:eastAsia="ru-RU"/>
        </w:rPr>
        <w:t xml:space="preserve"> часов в неделю) с сохранением среднего заработка.</w:t>
      </w:r>
    </w:p>
    <w:p w:rsidR="00381A62" w:rsidRPr="00381A62" w:rsidRDefault="00381A62" w:rsidP="00381A62">
      <w:pPr>
        <w:spacing w:after="0" w:line="240" w:lineRule="auto"/>
        <w:ind w:firstLine="709"/>
        <w:jc w:val="both"/>
        <w:rPr>
          <w:rFonts w:ascii="Times New Roman" w:eastAsia="Times New Roman" w:hAnsi="Times New Roman" w:cs="Times New Roman"/>
          <w:sz w:val="28"/>
          <w:szCs w:val="28"/>
          <w:lang w:eastAsia="ru-RU"/>
        </w:rPr>
      </w:pPr>
      <w:r w:rsidRPr="00381A62">
        <w:rPr>
          <w:rFonts w:ascii="Times New Roman" w:eastAsia="Times New Roman" w:hAnsi="Times New Roman" w:cs="Times New Roman"/>
          <w:sz w:val="28"/>
          <w:szCs w:val="28"/>
          <w:lang w:eastAsia="ru-RU"/>
        </w:rPr>
        <w:t>2.2.10.</w:t>
      </w:r>
      <w:r w:rsidR="00ED5156">
        <w:rPr>
          <w:rFonts w:ascii="Times New Roman" w:eastAsia="Times New Roman" w:hAnsi="Times New Roman" w:cs="Times New Roman"/>
          <w:sz w:val="28"/>
          <w:szCs w:val="28"/>
          <w:lang w:eastAsia="ru-RU"/>
        </w:rPr>
        <w:t xml:space="preserve"> </w:t>
      </w:r>
      <w:r w:rsidRPr="00381A62">
        <w:rPr>
          <w:rFonts w:ascii="Times New Roman" w:eastAsia="Times New Roman" w:hAnsi="Times New Roman" w:cs="Times New Roman"/>
          <w:sz w:val="28"/>
          <w:szCs w:val="28"/>
          <w:lang w:eastAsia="ru-RU"/>
        </w:rPr>
        <w:t>Не осуществлять организационные мероприятия, которые могут повлечь освобождение работников до окончания учебного года.</w:t>
      </w:r>
    </w:p>
    <w:p w:rsidR="00381A62" w:rsidRDefault="00381A62" w:rsidP="00381A62">
      <w:pPr>
        <w:spacing w:after="0" w:line="240" w:lineRule="auto"/>
        <w:ind w:firstLine="709"/>
        <w:jc w:val="both"/>
        <w:rPr>
          <w:rFonts w:ascii="Times New Roman" w:eastAsia="Times New Roman" w:hAnsi="Times New Roman" w:cs="Times New Roman"/>
          <w:sz w:val="28"/>
          <w:szCs w:val="28"/>
          <w:lang w:eastAsia="ru-RU"/>
        </w:rPr>
      </w:pPr>
      <w:r w:rsidRPr="00381A62">
        <w:rPr>
          <w:rFonts w:ascii="Times New Roman" w:eastAsia="Times New Roman" w:hAnsi="Times New Roman" w:cs="Times New Roman"/>
          <w:sz w:val="28"/>
          <w:szCs w:val="28"/>
          <w:lang w:eastAsia="ru-RU"/>
        </w:rPr>
        <w:t>2.2.11.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w:t>
      </w:r>
    </w:p>
    <w:p w:rsidR="00A95CE6" w:rsidRDefault="00A95CE6" w:rsidP="00381A62">
      <w:pPr>
        <w:spacing w:after="0" w:line="240" w:lineRule="auto"/>
        <w:ind w:firstLine="709"/>
        <w:jc w:val="both"/>
        <w:rPr>
          <w:rFonts w:ascii="Times New Roman" w:eastAsia="Times New Roman" w:hAnsi="Times New Roman" w:cs="Times New Roman"/>
          <w:sz w:val="28"/>
          <w:szCs w:val="28"/>
          <w:lang w:eastAsia="ru-RU"/>
        </w:rPr>
      </w:pPr>
    </w:p>
    <w:p w:rsidR="00A95CE6" w:rsidRPr="00381A62" w:rsidRDefault="00D20D5E" w:rsidP="00381A6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Обеспечение занятости</w:t>
      </w:r>
      <w:r w:rsidR="0016282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переобучение</w:t>
      </w:r>
      <w:r w:rsidR="0016282E">
        <w:rPr>
          <w:rFonts w:ascii="Times New Roman" w:eastAsia="Times New Roman" w:hAnsi="Times New Roman" w:cs="Times New Roman"/>
          <w:sz w:val="28"/>
          <w:szCs w:val="28"/>
          <w:lang w:eastAsia="ru-RU"/>
        </w:rPr>
        <w:t>.</w:t>
      </w:r>
    </w:p>
    <w:p w:rsidR="00381A62" w:rsidRPr="00381A62" w:rsidRDefault="00381A62" w:rsidP="00381A62">
      <w:pPr>
        <w:tabs>
          <w:tab w:val="left" w:pos="1620"/>
        </w:tabs>
        <w:spacing w:after="0" w:line="240" w:lineRule="auto"/>
        <w:ind w:firstLine="708"/>
        <w:jc w:val="both"/>
        <w:rPr>
          <w:rFonts w:ascii="Times New Roman" w:eastAsia="Times New Roman" w:hAnsi="Times New Roman" w:cs="Times New Roman"/>
          <w:sz w:val="28"/>
          <w:szCs w:val="28"/>
          <w:lang w:eastAsia="ru-RU"/>
        </w:rPr>
      </w:pPr>
      <w:r w:rsidRPr="00DE41E1">
        <w:rPr>
          <w:rFonts w:ascii="Times New Roman" w:eastAsia="Times New Roman" w:hAnsi="Times New Roman" w:cs="Times New Roman"/>
          <w:sz w:val="28"/>
          <w:szCs w:val="28"/>
          <w:lang w:eastAsia="ru-RU"/>
        </w:rPr>
        <w:t>2.2.12.</w:t>
      </w:r>
      <w:r w:rsidRPr="00DE41E1">
        <w:rPr>
          <w:rFonts w:ascii="Times New Roman" w:eastAsia="Times New Roman" w:hAnsi="Times New Roman" w:cs="Times New Roman"/>
          <w:sz w:val="28"/>
          <w:szCs w:val="28"/>
          <w:lang w:eastAsia="ru-RU"/>
        </w:rPr>
        <w:tab/>
        <w:t>С учетом мнения выборного органа первичной профсоюзной организации определять формы профессионального обучения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rsidR="00381A62" w:rsidRPr="00381A62" w:rsidRDefault="00381A62" w:rsidP="00381A62">
      <w:pPr>
        <w:tabs>
          <w:tab w:val="left" w:pos="1620"/>
        </w:tabs>
        <w:spacing w:after="0" w:line="240" w:lineRule="auto"/>
        <w:ind w:firstLine="708"/>
        <w:jc w:val="both"/>
        <w:rPr>
          <w:rFonts w:ascii="Times New Roman" w:eastAsia="Times New Roman" w:hAnsi="Times New Roman" w:cs="Times New Roman"/>
          <w:sz w:val="28"/>
          <w:szCs w:val="28"/>
          <w:lang w:eastAsia="ru-RU"/>
        </w:rPr>
      </w:pPr>
      <w:r w:rsidRPr="00381A62">
        <w:rPr>
          <w:rFonts w:ascii="Times New Roman" w:eastAsia="Times New Roman" w:hAnsi="Times New Roman" w:cs="Times New Roman"/>
          <w:sz w:val="28"/>
          <w:szCs w:val="28"/>
          <w:lang w:eastAsia="ru-RU"/>
        </w:rPr>
        <w:t xml:space="preserve">2.2.13. 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w:t>
      </w:r>
      <w:r w:rsidRPr="00381A62">
        <w:rPr>
          <w:rFonts w:ascii="Times New Roman" w:eastAsia="Times New Roman" w:hAnsi="Times New Roman" w:cs="Times New Roman"/>
          <w:sz w:val="28"/>
          <w:szCs w:val="28"/>
          <w:lang w:eastAsia="ru-RU"/>
        </w:rPr>
        <w:lastRenderedPageBreak/>
        <w:t>закона от 29 декабря 2012 г. № 273-ФЗ «Об образовании в Российской Федерации», статьи 196 и 197 ТК РФ).</w:t>
      </w:r>
    </w:p>
    <w:p w:rsidR="00381A62" w:rsidRPr="00381A62" w:rsidRDefault="00381A62" w:rsidP="00381A62">
      <w:pPr>
        <w:tabs>
          <w:tab w:val="left" w:pos="1620"/>
        </w:tabs>
        <w:spacing w:after="0" w:line="240" w:lineRule="auto"/>
        <w:ind w:firstLine="708"/>
        <w:jc w:val="both"/>
        <w:rPr>
          <w:rFonts w:ascii="Times New Roman" w:eastAsia="Times New Roman" w:hAnsi="Times New Roman" w:cs="Times New Roman"/>
          <w:sz w:val="28"/>
          <w:szCs w:val="28"/>
          <w:lang w:eastAsia="ru-RU"/>
        </w:rPr>
      </w:pPr>
      <w:r w:rsidRPr="00381A62">
        <w:rPr>
          <w:rFonts w:ascii="Times New Roman" w:eastAsia="Times New Roman" w:hAnsi="Times New Roman" w:cs="Times New Roman"/>
          <w:color w:val="000000"/>
          <w:sz w:val="28"/>
          <w:szCs w:val="28"/>
          <w:lang w:eastAsia="ru-RU"/>
        </w:rPr>
        <w:t>2.2.14.</w:t>
      </w:r>
      <w:r w:rsidRPr="00381A62">
        <w:rPr>
          <w:rFonts w:ascii="Times New Roman" w:eastAsia="Times New Roman" w:hAnsi="Times New Roman" w:cs="Times New Roman"/>
          <w:sz w:val="28"/>
          <w:szCs w:val="28"/>
          <w:lang w:eastAsia="ru-RU"/>
        </w:rPr>
        <w:tab/>
        <w:t>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p>
    <w:p w:rsidR="00381A62" w:rsidRPr="00381A62" w:rsidRDefault="00381A62" w:rsidP="00381A62">
      <w:pPr>
        <w:shd w:val="clear" w:color="auto" w:fill="FFFFFF"/>
        <w:tabs>
          <w:tab w:val="left" w:pos="1464"/>
        </w:tabs>
        <w:spacing w:after="0" w:line="240" w:lineRule="auto"/>
        <w:ind w:firstLine="709"/>
        <w:jc w:val="both"/>
        <w:rPr>
          <w:rFonts w:ascii="Times New Roman" w:eastAsia="Times New Roman" w:hAnsi="Times New Roman" w:cs="Times New Roman"/>
          <w:color w:val="000000"/>
          <w:sz w:val="28"/>
          <w:szCs w:val="28"/>
          <w:lang w:eastAsia="ru-RU"/>
        </w:rPr>
      </w:pPr>
      <w:r w:rsidRPr="00381A62">
        <w:rPr>
          <w:rFonts w:ascii="Times New Roman" w:eastAsia="Times New Roman" w:hAnsi="Times New Roman" w:cs="Times New Roman"/>
          <w:color w:val="000000"/>
          <w:sz w:val="28"/>
          <w:szCs w:val="28"/>
          <w:lang w:eastAsia="ru-RU"/>
        </w:rPr>
        <w:t>2.2.15. При направлении работников в служебные командировки норма суточных устанавливается за каждые сутки нахождения в ко</w:t>
      </w:r>
      <w:r w:rsidR="00580164">
        <w:rPr>
          <w:rFonts w:ascii="Times New Roman" w:eastAsia="Times New Roman" w:hAnsi="Times New Roman" w:cs="Times New Roman"/>
          <w:color w:val="000000"/>
          <w:sz w:val="28"/>
          <w:szCs w:val="28"/>
          <w:lang w:eastAsia="ru-RU"/>
        </w:rPr>
        <w:t xml:space="preserve">мандировке в размере- 100 руб. </w:t>
      </w:r>
    </w:p>
    <w:p w:rsidR="00212B96" w:rsidRDefault="00212B96" w:rsidP="00381A62">
      <w:pPr>
        <w:tabs>
          <w:tab w:val="left" w:pos="1620"/>
        </w:tabs>
        <w:spacing w:after="0" w:line="240" w:lineRule="auto"/>
        <w:ind w:firstLine="708"/>
        <w:jc w:val="both"/>
        <w:rPr>
          <w:rFonts w:ascii="Times New Roman" w:eastAsia="Arial Unicode MS" w:hAnsi="Times New Roman" w:cs="Times New Roman"/>
          <w:color w:val="000000"/>
          <w:sz w:val="28"/>
          <w:szCs w:val="28"/>
          <w:lang w:eastAsia="ru-RU"/>
        </w:rPr>
      </w:pPr>
    </w:p>
    <w:p w:rsidR="00381A62" w:rsidRPr="00381A62" w:rsidRDefault="00381A62" w:rsidP="00381A62">
      <w:pPr>
        <w:tabs>
          <w:tab w:val="left" w:pos="1620"/>
        </w:tabs>
        <w:spacing w:after="0" w:line="240" w:lineRule="auto"/>
        <w:ind w:firstLine="708"/>
        <w:jc w:val="both"/>
        <w:rPr>
          <w:rFonts w:ascii="Times New Roman" w:eastAsia="Arial Unicode MS" w:hAnsi="Times New Roman" w:cs="Times New Roman"/>
          <w:color w:val="000000"/>
          <w:kern w:val="2"/>
          <w:sz w:val="28"/>
          <w:szCs w:val="28"/>
          <w:lang w:eastAsia="ru-RU"/>
        </w:rPr>
      </w:pPr>
      <w:r w:rsidRPr="00381A62">
        <w:rPr>
          <w:rFonts w:ascii="Times New Roman" w:eastAsia="Arial Unicode MS" w:hAnsi="Times New Roman" w:cs="Times New Roman"/>
          <w:color w:val="000000"/>
          <w:sz w:val="28"/>
          <w:szCs w:val="28"/>
          <w:lang w:eastAsia="ru-RU"/>
        </w:rPr>
        <w:t>2.2.16.</w:t>
      </w:r>
      <w:r w:rsidRPr="00381A62">
        <w:rPr>
          <w:rFonts w:ascii="Times New Roman" w:eastAsia="Times New Roman" w:hAnsi="Times New Roman" w:cs="Times New Roman"/>
          <w:sz w:val="28"/>
          <w:szCs w:val="28"/>
          <w:lang w:eastAsia="ru-RU"/>
        </w:rPr>
        <w:tab/>
        <w:t xml:space="preserve">Предоставлять гарантии и компенсации работникам, совмещающим работу с получением образования в порядке, предусмотренном главой 26 ТК РФ, в том числе </w:t>
      </w:r>
      <w:r w:rsidRPr="00381A62">
        <w:rPr>
          <w:rFonts w:ascii="Times New Roman" w:eastAsia="Arial Unicode MS" w:hAnsi="Times New Roman" w:cs="Times New Roman"/>
          <w:color w:val="000000"/>
          <w:kern w:val="2"/>
          <w:sz w:val="28"/>
          <w:szCs w:val="28"/>
          <w:lang w:eastAsia="ru-RU"/>
        </w:rPr>
        <w:t>работникам, уже имеющим профессиональное образование соответствующего уровня, и направленным на обучение работодателем.</w:t>
      </w:r>
    </w:p>
    <w:p w:rsidR="00381A62" w:rsidRPr="00381A62" w:rsidRDefault="00381A62" w:rsidP="00381A62">
      <w:pPr>
        <w:shd w:val="clear" w:color="auto" w:fill="FFFFFF"/>
        <w:tabs>
          <w:tab w:val="left" w:pos="709"/>
        </w:tabs>
        <w:suppressAutoHyphens/>
        <w:autoSpaceDE w:val="0"/>
        <w:spacing w:after="0" w:line="240" w:lineRule="auto"/>
        <w:ind w:firstLine="709"/>
        <w:jc w:val="both"/>
        <w:rPr>
          <w:rFonts w:ascii="Times New Roman" w:eastAsia="Arial Unicode MS" w:hAnsi="Times New Roman" w:cs="Times New Roman"/>
          <w:color w:val="000000"/>
          <w:kern w:val="2"/>
          <w:sz w:val="28"/>
          <w:szCs w:val="28"/>
          <w:lang w:eastAsia="ar-SA"/>
        </w:rPr>
      </w:pPr>
      <w:r w:rsidRPr="00381A62">
        <w:rPr>
          <w:rFonts w:ascii="Times New Roman" w:eastAsia="Arial Unicode MS" w:hAnsi="Times New Roman" w:cs="Times New Roman"/>
          <w:color w:val="000000"/>
          <w:sz w:val="28"/>
          <w:szCs w:val="28"/>
          <w:lang w:eastAsia="ar-SA"/>
        </w:rPr>
        <w:t>2.2.17. Содействовать</w:t>
      </w:r>
      <w:r w:rsidRPr="00381A62">
        <w:rPr>
          <w:rFonts w:ascii="Times New Roman" w:eastAsia="Arial Unicode MS" w:hAnsi="Times New Roman" w:cs="Times New Roman"/>
          <w:color w:val="000000"/>
          <w:kern w:val="2"/>
          <w:sz w:val="28"/>
          <w:szCs w:val="28"/>
          <w:lang w:eastAsia="ar-SA"/>
        </w:rPr>
        <w:t xml:space="preserve"> работнику, желающему пройти профессиональное  обучение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381A62" w:rsidRPr="00381A62" w:rsidRDefault="00381A62" w:rsidP="00381A62">
      <w:pPr>
        <w:tabs>
          <w:tab w:val="left" w:pos="709"/>
          <w:tab w:val="left" w:pos="1620"/>
        </w:tabs>
        <w:spacing w:after="0" w:line="240" w:lineRule="auto"/>
        <w:ind w:firstLine="709"/>
        <w:jc w:val="both"/>
        <w:rPr>
          <w:rFonts w:ascii="Times New Roman" w:eastAsia="Times New Roman" w:hAnsi="Times New Roman" w:cs="Times New Roman"/>
          <w:sz w:val="28"/>
          <w:szCs w:val="28"/>
          <w:lang w:eastAsia="ru-RU"/>
        </w:rPr>
      </w:pPr>
      <w:r w:rsidRPr="00381A62">
        <w:rPr>
          <w:rFonts w:ascii="Times New Roman" w:eastAsia="Times New Roman" w:hAnsi="Times New Roman" w:cs="Times New Roman"/>
          <w:sz w:val="28"/>
          <w:szCs w:val="28"/>
          <w:lang w:eastAsia="ru-RU"/>
        </w:rPr>
        <w:t>2.2.18. Рассматривать все вопросы, связанные с изменением структуры образовательной организации, ее реорганизацией с участием выборного органа первичной профсоюзной организации.</w:t>
      </w:r>
    </w:p>
    <w:p w:rsidR="00381A62" w:rsidRPr="00381A62" w:rsidRDefault="00381A62" w:rsidP="00381A62">
      <w:pPr>
        <w:spacing w:after="0" w:line="240" w:lineRule="auto"/>
        <w:ind w:firstLine="708"/>
        <w:jc w:val="both"/>
        <w:rPr>
          <w:rFonts w:ascii="Times New Roman" w:eastAsia="Times New Roman" w:hAnsi="Times New Roman" w:cs="Times New Roman"/>
          <w:sz w:val="28"/>
          <w:szCs w:val="28"/>
          <w:lang w:eastAsia="ru-RU"/>
        </w:rPr>
      </w:pPr>
      <w:r w:rsidRPr="00381A62">
        <w:rPr>
          <w:rFonts w:ascii="Times New Roman" w:eastAsia="Times New Roman" w:hAnsi="Times New Roman" w:cs="Times New Roman"/>
          <w:sz w:val="28"/>
          <w:szCs w:val="28"/>
          <w:lang w:eastAsia="ru-RU"/>
        </w:rPr>
        <w:t>2.2.19. 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(часть3 статьи 81 ТК РФ).</w:t>
      </w:r>
    </w:p>
    <w:p w:rsidR="00381A62" w:rsidRPr="00381A62" w:rsidRDefault="00381A62" w:rsidP="00381A62">
      <w:pPr>
        <w:spacing w:after="0" w:line="240" w:lineRule="auto"/>
        <w:ind w:firstLine="708"/>
        <w:jc w:val="both"/>
        <w:rPr>
          <w:rFonts w:ascii="Times New Roman" w:eastAsia="Times New Roman" w:hAnsi="Times New Roman" w:cs="Times New Roman"/>
          <w:sz w:val="28"/>
          <w:szCs w:val="28"/>
          <w:lang w:eastAsia="ru-RU"/>
        </w:rPr>
      </w:pPr>
      <w:r w:rsidRPr="00381A62">
        <w:rPr>
          <w:rFonts w:ascii="Times New Roman" w:eastAsia="Times New Roman" w:hAnsi="Times New Roman" w:cs="Times New Roman"/>
          <w:sz w:val="28"/>
          <w:szCs w:val="28"/>
          <w:lang w:eastAsia="ru-RU"/>
        </w:rPr>
        <w:t>2.2.20.Выплачивать работнику выходное пособие в размере не менее среднего месячного заработка в случае прекращения трудового договора по основанию, предусмотренному пунктом 7 части первой статьи 77 ТК РФ в связи с отказом работника от продолжения работы в силу изменений определенных сторонами условий трудового договора.</w:t>
      </w:r>
    </w:p>
    <w:p w:rsidR="00381A62" w:rsidRDefault="00381A62" w:rsidP="00381A62">
      <w:pPr>
        <w:spacing w:after="0" w:line="240" w:lineRule="auto"/>
        <w:ind w:firstLine="708"/>
        <w:jc w:val="both"/>
        <w:rPr>
          <w:rFonts w:ascii="Times New Roman" w:eastAsia="Times New Roman" w:hAnsi="Times New Roman" w:cs="Times New Roman"/>
          <w:sz w:val="28"/>
          <w:szCs w:val="28"/>
          <w:lang w:eastAsia="ru-RU"/>
        </w:rPr>
      </w:pPr>
      <w:r w:rsidRPr="00381A62">
        <w:rPr>
          <w:rFonts w:ascii="Times New Roman" w:eastAsia="Times New Roman" w:hAnsi="Times New Roman" w:cs="Times New Roman"/>
          <w:sz w:val="28"/>
          <w:szCs w:val="28"/>
          <w:lang w:eastAsia="ru-RU"/>
        </w:rPr>
        <w:t>2.3.</w:t>
      </w:r>
      <w:r w:rsidRPr="00381A62">
        <w:rPr>
          <w:rFonts w:ascii="Times New Roman" w:eastAsia="Times New Roman" w:hAnsi="Times New Roman" w:cs="Times New Roman"/>
          <w:sz w:val="28"/>
          <w:szCs w:val="28"/>
          <w:lang w:eastAsia="ru-RU"/>
        </w:rPr>
        <w:tab/>
        <w:t xml:space="preserve">Выборный орган первичной профсоюзной организации обязуется осуществлять контроль за соблюдением работодателем трудового </w:t>
      </w:r>
      <w:r w:rsidRPr="00381A62">
        <w:rPr>
          <w:rFonts w:ascii="Times New Roman" w:eastAsia="Times New Roman" w:hAnsi="Times New Roman" w:cs="Times New Roman"/>
          <w:sz w:val="28"/>
          <w:szCs w:val="28"/>
          <w:lang w:eastAsia="ru-RU"/>
        </w:rPr>
        <w:lastRenderedPageBreak/>
        <w:t>законодательства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w:t>
      </w:r>
    </w:p>
    <w:p w:rsidR="00E26F7C" w:rsidRPr="00E26F7C" w:rsidRDefault="00580164" w:rsidP="00274E23">
      <w:pPr>
        <w:ind w:firstLine="708"/>
        <w:jc w:val="both"/>
        <w:rPr>
          <w:rFonts w:ascii="Times New Roman" w:hAnsi="Times New Roman" w:cs="Times New Roman"/>
          <w:sz w:val="28"/>
          <w:szCs w:val="28"/>
        </w:rPr>
      </w:pPr>
      <w:r w:rsidRPr="00E26F7C">
        <w:rPr>
          <w:rFonts w:ascii="Times New Roman" w:eastAsia="Times New Roman" w:hAnsi="Times New Roman" w:cs="Times New Roman"/>
          <w:sz w:val="28"/>
          <w:szCs w:val="28"/>
          <w:lang w:eastAsia="ru-RU"/>
        </w:rPr>
        <w:t xml:space="preserve">2.4. </w:t>
      </w:r>
      <w:r w:rsidR="00E26F7C" w:rsidRPr="00E26F7C">
        <w:rPr>
          <w:rFonts w:ascii="Times New Roman" w:hAnsi="Times New Roman" w:cs="Times New Roman"/>
          <w:sz w:val="28"/>
          <w:szCs w:val="28"/>
        </w:rPr>
        <w:t>Квотирование рабочих мест граждан, испытывающих трудности в поиске работы</w:t>
      </w:r>
      <w:r w:rsidR="00E26F7C">
        <w:rPr>
          <w:rFonts w:ascii="Times New Roman" w:hAnsi="Times New Roman" w:cs="Times New Roman"/>
          <w:sz w:val="28"/>
          <w:szCs w:val="28"/>
        </w:rPr>
        <w:t xml:space="preserve">.  </w:t>
      </w:r>
      <w:r w:rsidR="00E26F7C" w:rsidRPr="00E26F7C">
        <w:rPr>
          <w:rFonts w:ascii="Times New Roman" w:hAnsi="Times New Roman" w:cs="Times New Roman"/>
          <w:sz w:val="28"/>
          <w:szCs w:val="28"/>
        </w:rPr>
        <w:t>Квота,  для приема  граждан, испытывающих трудности в поиске работы вводится постановлением главы администрации муниципального образования Успенский район.</w:t>
      </w:r>
    </w:p>
    <w:p w:rsidR="00E26F7C" w:rsidRPr="00E26F7C" w:rsidRDefault="00E26F7C" w:rsidP="00274E23">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2.4</w:t>
      </w:r>
      <w:r w:rsidRPr="00E26F7C">
        <w:rPr>
          <w:rFonts w:ascii="Times New Roman" w:hAnsi="Times New Roman" w:cs="Times New Roman"/>
          <w:sz w:val="28"/>
          <w:szCs w:val="28"/>
        </w:rPr>
        <w:t xml:space="preserve">.1. Работодатель обязан: </w:t>
      </w:r>
    </w:p>
    <w:p w:rsidR="00E26F7C" w:rsidRDefault="00E26F7C" w:rsidP="00E26F7C">
      <w:pPr>
        <w:spacing w:line="240" w:lineRule="auto"/>
        <w:jc w:val="both"/>
        <w:rPr>
          <w:rFonts w:ascii="Times New Roman" w:hAnsi="Times New Roman" w:cs="Times New Roman"/>
          <w:sz w:val="28"/>
          <w:szCs w:val="28"/>
        </w:rPr>
      </w:pPr>
      <w:r w:rsidRPr="00E26F7C">
        <w:rPr>
          <w:rFonts w:ascii="Times New Roman" w:hAnsi="Times New Roman" w:cs="Times New Roman"/>
          <w:sz w:val="28"/>
          <w:szCs w:val="28"/>
        </w:rPr>
        <w:t>- создать или выделить рабочее место для трудоустройства граждан, испытывающих трудности в поиске работы в соответствии с установленной квотой;</w:t>
      </w:r>
    </w:p>
    <w:p w:rsidR="00E26F7C" w:rsidRPr="00E26F7C" w:rsidRDefault="00E26F7C" w:rsidP="00E26F7C">
      <w:pPr>
        <w:spacing w:line="240" w:lineRule="auto"/>
        <w:jc w:val="both"/>
        <w:rPr>
          <w:rFonts w:ascii="Times New Roman" w:hAnsi="Times New Roman" w:cs="Times New Roman"/>
          <w:sz w:val="28"/>
          <w:szCs w:val="28"/>
        </w:rPr>
      </w:pPr>
      <w:r w:rsidRPr="00E26F7C">
        <w:rPr>
          <w:rFonts w:ascii="Times New Roman" w:hAnsi="Times New Roman" w:cs="Times New Roman"/>
          <w:sz w:val="28"/>
          <w:szCs w:val="28"/>
        </w:rPr>
        <w:t>- провести специальную оценку условий труда на выделенном (созданном) квотируемом рабочем месте;</w:t>
      </w:r>
    </w:p>
    <w:p w:rsidR="00E26F7C" w:rsidRPr="00E26F7C" w:rsidRDefault="00E26F7C" w:rsidP="00E26F7C">
      <w:pPr>
        <w:spacing w:line="240" w:lineRule="auto"/>
        <w:jc w:val="both"/>
        <w:rPr>
          <w:rFonts w:ascii="Times New Roman" w:hAnsi="Times New Roman" w:cs="Times New Roman"/>
          <w:sz w:val="28"/>
          <w:szCs w:val="28"/>
        </w:rPr>
      </w:pPr>
      <w:r w:rsidRPr="00E26F7C">
        <w:rPr>
          <w:rFonts w:ascii="Times New Roman" w:hAnsi="Times New Roman" w:cs="Times New Roman"/>
          <w:sz w:val="28"/>
          <w:szCs w:val="28"/>
        </w:rPr>
        <w:t>- создать инвалидам условия труда в соответствии с индивидуальной программой реабилитации инвалида;</w:t>
      </w:r>
    </w:p>
    <w:p w:rsidR="00E26F7C" w:rsidRPr="00E26F7C" w:rsidRDefault="00E26F7C" w:rsidP="00E26F7C">
      <w:pPr>
        <w:spacing w:line="240" w:lineRule="auto"/>
        <w:jc w:val="both"/>
        <w:rPr>
          <w:rFonts w:ascii="Times New Roman" w:hAnsi="Times New Roman" w:cs="Times New Roman"/>
          <w:sz w:val="28"/>
          <w:szCs w:val="28"/>
        </w:rPr>
      </w:pPr>
      <w:r w:rsidRPr="00E26F7C">
        <w:rPr>
          <w:rFonts w:ascii="Times New Roman" w:hAnsi="Times New Roman" w:cs="Times New Roman"/>
          <w:sz w:val="28"/>
          <w:szCs w:val="28"/>
        </w:rPr>
        <w:t>-принять локальный нормативный акт, содержащий сведения о квотируемых рабочих местах, в 10-дневный срок с момента получения нормативно-правового акта муниципального образования о введении на  предприятии квот.</w:t>
      </w:r>
    </w:p>
    <w:p w:rsidR="00E26F7C" w:rsidRPr="00E26F7C" w:rsidRDefault="00E26F7C" w:rsidP="00E26F7C">
      <w:pPr>
        <w:spacing w:line="240" w:lineRule="auto"/>
        <w:jc w:val="both"/>
        <w:rPr>
          <w:rFonts w:ascii="Times New Roman" w:hAnsi="Times New Roman" w:cs="Times New Roman"/>
          <w:sz w:val="28"/>
          <w:szCs w:val="28"/>
        </w:rPr>
      </w:pPr>
      <w:r w:rsidRPr="00E26F7C">
        <w:rPr>
          <w:rFonts w:ascii="Times New Roman" w:hAnsi="Times New Roman" w:cs="Times New Roman"/>
          <w:sz w:val="28"/>
          <w:szCs w:val="28"/>
        </w:rPr>
        <w:t>- предоставлять информацию в центр занятости населения об изменениях, связанных с выделением, созданием, перепрофилированием или ликвидацией квотируемых рабочих мест, а также в случае увольнения работников с квотируемых рабочих мест не позднее 10 дней со дня принятия соответствующего решения.</w:t>
      </w:r>
    </w:p>
    <w:p w:rsidR="00E26F7C" w:rsidRPr="00E26F7C" w:rsidRDefault="00E26F7C" w:rsidP="00274E23">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2.4</w:t>
      </w:r>
      <w:r w:rsidRPr="00E26F7C">
        <w:rPr>
          <w:rFonts w:ascii="Times New Roman" w:hAnsi="Times New Roman" w:cs="Times New Roman"/>
          <w:sz w:val="28"/>
          <w:szCs w:val="28"/>
        </w:rPr>
        <w:t>.2. При создании рабочих мест для инвалидов работодатель соблюдает требования трудового законодательства в части обеспечения инвалидов безопасными условиями  труда.</w:t>
      </w:r>
    </w:p>
    <w:p w:rsidR="00381A62" w:rsidRPr="00381A62" w:rsidRDefault="00381A62" w:rsidP="004135F1">
      <w:pPr>
        <w:spacing w:after="0" w:line="240" w:lineRule="auto"/>
        <w:jc w:val="both"/>
        <w:rPr>
          <w:rFonts w:ascii="Times New Roman" w:eastAsia="Times New Roman" w:hAnsi="Times New Roman" w:cs="Times New Roman"/>
          <w:sz w:val="28"/>
          <w:szCs w:val="28"/>
          <w:lang w:eastAsia="ru-RU"/>
        </w:rPr>
      </w:pPr>
    </w:p>
    <w:p w:rsidR="00381A62" w:rsidRPr="00381A62" w:rsidRDefault="00381A62" w:rsidP="00381A62">
      <w:pPr>
        <w:spacing w:after="0" w:line="240" w:lineRule="auto"/>
        <w:jc w:val="center"/>
        <w:outlineLvl w:val="0"/>
        <w:rPr>
          <w:rFonts w:ascii="Times New Roman" w:eastAsia="Times New Roman" w:hAnsi="Times New Roman" w:cs="Times New Roman"/>
          <w:b/>
          <w:bCs/>
          <w:caps/>
          <w:sz w:val="28"/>
          <w:szCs w:val="28"/>
          <w:lang w:eastAsia="ru-RU"/>
        </w:rPr>
      </w:pPr>
      <w:r w:rsidRPr="00381A62">
        <w:rPr>
          <w:rFonts w:ascii="Times New Roman" w:eastAsia="Times New Roman" w:hAnsi="Times New Roman" w:cs="Times New Roman"/>
          <w:b/>
          <w:bCs/>
          <w:caps/>
          <w:sz w:val="28"/>
          <w:szCs w:val="28"/>
          <w:lang w:val="en-US" w:eastAsia="ru-RU"/>
        </w:rPr>
        <w:t>III</w:t>
      </w:r>
      <w:r w:rsidRPr="00381A62">
        <w:rPr>
          <w:rFonts w:ascii="Times New Roman" w:eastAsia="Times New Roman" w:hAnsi="Times New Roman" w:cs="Times New Roman"/>
          <w:b/>
          <w:bCs/>
          <w:caps/>
          <w:sz w:val="28"/>
          <w:szCs w:val="28"/>
          <w:lang w:eastAsia="ru-RU"/>
        </w:rPr>
        <w:t>. рабочее время и время отдыха</w:t>
      </w:r>
    </w:p>
    <w:p w:rsidR="00381A62" w:rsidRPr="00381A62" w:rsidRDefault="00381A62" w:rsidP="00381A62">
      <w:pPr>
        <w:spacing w:after="0" w:line="240" w:lineRule="auto"/>
        <w:ind w:left="705"/>
        <w:jc w:val="center"/>
        <w:rPr>
          <w:rFonts w:ascii="Times New Roman" w:eastAsia="Times New Roman" w:hAnsi="Times New Roman" w:cs="Times New Roman"/>
          <w:b/>
          <w:bCs/>
          <w:sz w:val="28"/>
          <w:szCs w:val="28"/>
          <w:lang w:eastAsia="ru-RU"/>
        </w:rPr>
      </w:pPr>
    </w:p>
    <w:p w:rsidR="00381A62" w:rsidRPr="00381A62" w:rsidRDefault="00381A62" w:rsidP="00381A62">
      <w:pPr>
        <w:spacing w:after="0" w:line="240" w:lineRule="auto"/>
        <w:ind w:firstLine="705"/>
        <w:jc w:val="both"/>
        <w:rPr>
          <w:rFonts w:ascii="Times New Roman" w:eastAsia="Times New Roman" w:hAnsi="Times New Roman" w:cs="Times New Roman"/>
          <w:sz w:val="28"/>
          <w:szCs w:val="28"/>
          <w:lang w:eastAsia="ru-RU"/>
        </w:rPr>
      </w:pPr>
      <w:r w:rsidRPr="00381A62">
        <w:rPr>
          <w:rFonts w:ascii="Times New Roman" w:eastAsia="Times New Roman" w:hAnsi="Times New Roman" w:cs="Times New Roman"/>
          <w:sz w:val="28"/>
          <w:szCs w:val="28"/>
          <w:lang w:eastAsia="ru-RU"/>
        </w:rPr>
        <w:t>3.</w:t>
      </w:r>
      <w:r w:rsidRPr="00381A62">
        <w:rPr>
          <w:rFonts w:ascii="Times New Roman" w:eastAsia="Times New Roman" w:hAnsi="Times New Roman" w:cs="Times New Roman"/>
          <w:sz w:val="28"/>
          <w:szCs w:val="28"/>
          <w:lang w:eastAsia="ru-RU"/>
        </w:rPr>
        <w:tab/>
        <w:t>Стороны пришли к соглашению о том, что:</w:t>
      </w:r>
    </w:p>
    <w:p w:rsidR="00381A62" w:rsidRPr="00381A62" w:rsidRDefault="00381A62" w:rsidP="00381A62">
      <w:pPr>
        <w:spacing w:after="0" w:line="240" w:lineRule="auto"/>
        <w:ind w:firstLine="705"/>
        <w:jc w:val="both"/>
        <w:rPr>
          <w:rFonts w:ascii="Times New Roman" w:eastAsia="Times New Roman" w:hAnsi="Times New Roman" w:cs="Times New Roman"/>
          <w:sz w:val="28"/>
          <w:szCs w:val="28"/>
          <w:lang w:eastAsia="ru-RU"/>
        </w:rPr>
      </w:pPr>
      <w:r w:rsidRPr="00381A62">
        <w:rPr>
          <w:rFonts w:ascii="Times New Roman" w:eastAsia="Times New Roman" w:hAnsi="Times New Roman" w:cs="Times New Roman"/>
          <w:sz w:val="28"/>
          <w:szCs w:val="28"/>
          <w:lang w:eastAsia="ru-RU"/>
        </w:rPr>
        <w:t>3.1.</w:t>
      </w:r>
      <w:r w:rsidRPr="00381A62">
        <w:rPr>
          <w:rFonts w:ascii="Times New Roman" w:eastAsia="Times New Roman" w:hAnsi="Times New Roman" w:cs="Times New Roman"/>
          <w:sz w:val="28"/>
          <w:szCs w:val="28"/>
          <w:lang w:eastAsia="ru-RU"/>
        </w:rPr>
        <w:tab/>
        <w:t>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w:t>
      </w:r>
      <w:r w:rsidR="00D20D5E">
        <w:rPr>
          <w:rFonts w:ascii="Times New Roman" w:eastAsia="Times New Roman" w:hAnsi="Times New Roman" w:cs="Times New Roman"/>
          <w:sz w:val="28"/>
          <w:szCs w:val="28"/>
          <w:lang w:eastAsia="ru-RU"/>
        </w:rPr>
        <w:t xml:space="preserve">оллективным договором, правилом </w:t>
      </w:r>
      <w:r w:rsidRPr="00381A62">
        <w:rPr>
          <w:rFonts w:ascii="Times New Roman" w:eastAsia="Times New Roman" w:hAnsi="Times New Roman" w:cs="Times New Roman"/>
          <w:sz w:val="28"/>
          <w:szCs w:val="28"/>
          <w:lang w:eastAsia="ru-RU"/>
        </w:rPr>
        <w:t xml:space="preserve"> внутреннего трудового распорядка</w:t>
      </w:r>
      <w:r w:rsidR="001E1187">
        <w:rPr>
          <w:rFonts w:ascii="Times New Roman" w:eastAsia="Times New Roman" w:hAnsi="Times New Roman" w:cs="Times New Roman"/>
          <w:sz w:val="28"/>
          <w:szCs w:val="28"/>
          <w:lang w:eastAsia="ru-RU"/>
        </w:rPr>
        <w:t xml:space="preserve"> </w:t>
      </w:r>
      <w:r w:rsidR="001E1187" w:rsidRPr="00D20D5E">
        <w:rPr>
          <w:rFonts w:ascii="Times New Roman" w:eastAsia="Times New Roman" w:hAnsi="Times New Roman" w:cs="Times New Roman"/>
          <w:sz w:val="28"/>
          <w:szCs w:val="28"/>
          <w:lang w:eastAsia="ru-RU"/>
        </w:rPr>
        <w:t>(Приложение №1)</w:t>
      </w:r>
      <w:r w:rsidR="00AF5EB6" w:rsidRPr="00D20D5E">
        <w:rPr>
          <w:rFonts w:ascii="Times New Roman" w:eastAsia="Times New Roman" w:hAnsi="Times New Roman" w:cs="Times New Roman"/>
          <w:sz w:val="28"/>
          <w:szCs w:val="28"/>
          <w:lang w:eastAsia="ru-RU"/>
        </w:rPr>
        <w:t>,</w:t>
      </w:r>
      <w:r w:rsidRPr="00381A62">
        <w:rPr>
          <w:rFonts w:ascii="Times New Roman" w:eastAsia="Times New Roman" w:hAnsi="Times New Roman" w:cs="Times New Roman"/>
          <w:sz w:val="28"/>
          <w:szCs w:val="28"/>
          <w:lang w:eastAsia="ru-RU"/>
        </w:rPr>
        <w:t xml:space="preserve"> иными локальными нормативными актами, трудовыми договорами, </w:t>
      </w:r>
      <w:r w:rsidRPr="00381A62">
        <w:rPr>
          <w:rFonts w:ascii="Times New Roman" w:eastAsia="Times New Roman" w:hAnsi="Times New Roman" w:cs="Times New Roman"/>
          <w:sz w:val="28"/>
          <w:szCs w:val="28"/>
          <w:lang w:eastAsia="ru-RU"/>
        </w:rPr>
        <w:lastRenderedPageBreak/>
        <w:t xml:space="preserve">графиками работы </w:t>
      </w:r>
      <w:r w:rsidRPr="00D20D5E">
        <w:rPr>
          <w:rFonts w:ascii="Times New Roman" w:eastAsia="Times New Roman" w:hAnsi="Times New Roman" w:cs="Times New Roman"/>
          <w:sz w:val="28"/>
          <w:szCs w:val="28"/>
          <w:lang w:eastAsia="ru-RU"/>
        </w:rPr>
        <w:t>(</w:t>
      </w:r>
      <w:r w:rsidRPr="00D20D5E">
        <w:rPr>
          <w:rFonts w:ascii="Times New Roman" w:eastAsia="Times New Roman" w:hAnsi="Times New Roman" w:cs="Times New Roman"/>
          <w:i/>
          <w:sz w:val="28"/>
          <w:szCs w:val="28"/>
          <w:lang w:eastAsia="ru-RU"/>
        </w:rPr>
        <w:t>графиками сменности</w:t>
      </w:r>
      <w:r w:rsidRPr="00D20D5E">
        <w:rPr>
          <w:rFonts w:ascii="Times New Roman" w:eastAsia="Times New Roman" w:hAnsi="Times New Roman" w:cs="Times New Roman"/>
          <w:sz w:val="28"/>
          <w:szCs w:val="28"/>
          <w:lang w:eastAsia="ru-RU"/>
        </w:rPr>
        <w:t>), согласованными</w:t>
      </w:r>
      <w:r w:rsidRPr="00381A62">
        <w:rPr>
          <w:rFonts w:ascii="Times New Roman" w:eastAsia="Times New Roman" w:hAnsi="Times New Roman" w:cs="Times New Roman"/>
          <w:sz w:val="28"/>
          <w:szCs w:val="28"/>
          <w:lang w:eastAsia="ru-RU"/>
        </w:rPr>
        <w:t xml:space="preserve"> с выборным органом первичной профсоюзной организации. </w:t>
      </w:r>
    </w:p>
    <w:p w:rsidR="007230A7" w:rsidRDefault="00381A62" w:rsidP="007230A7">
      <w:pPr>
        <w:spacing w:line="240" w:lineRule="auto"/>
        <w:ind w:firstLine="851"/>
        <w:jc w:val="both"/>
        <w:rPr>
          <w:rFonts w:ascii="Times New Roman" w:hAnsi="Times New Roman" w:cs="Times New Roman"/>
          <w:sz w:val="28"/>
          <w:szCs w:val="28"/>
        </w:rPr>
      </w:pPr>
      <w:r w:rsidRPr="00381A62">
        <w:rPr>
          <w:rFonts w:ascii="Times New Roman" w:eastAsia="Times New Roman" w:hAnsi="Times New Roman" w:cs="Times New Roman"/>
          <w:sz w:val="28"/>
          <w:szCs w:val="28"/>
          <w:lang w:eastAsia="ru-RU"/>
        </w:rPr>
        <w:t>3.2</w:t>
      </w:r>
      <w:r w:rsidRPr="007230A7">
        <w:rPr>
          <w:rFonts w:ascii="Times New Roman" w:eastAsia="Times New Roman" w:hAnsi="Times New Roman" w:cs="Times New Roman"/>
          <w:sz w:val="28"/>
          <w:szCs w:val="28"/>
          <w:lang w:eastAsia="ru-RU"/>
        </w:rPr>
        <w:t>.</w:t>
      </w:r>
      <w:r w:rsidR="007230A7" w:rsidRPr="007230A7">
        <w:rPr>
          <w:rFonts w:ascii="Times New Roman" w:eastAsia="Times New Roman" w:hAnsi="Times New Roman" w:cs="Times New Roman"/>
          <w:sz w:val="28"/>
          <w:szCs w:val="28"/>
          <w:lang w:eastAsia="ru-RU"/>
        </w:rPr>
        <w:t xml:space="preserve"> </w:t>
      </w:r>
      <w:r w:rsidR="007230A7" w:rsidRPr="007230A7">
        <w:rPr>
          <w:rFonts w:ascii="Times New Roman" w:hAnsi="Times New Roman" w:cs="Times New Roman"/>
          <w:sz w:val="28"/>
          <w:szCs w:val="28"/>
        </w:rPr>
        <w:t xml:space="preserve">Нормальная продолжительность рабочего времени не может превышать 40 часов в неделю  для мужчин и 36 часов в неделю для женщин, работающих в сельской местности. </w:t>
      </w:r>
    </w:p>
    <w:p w:rsidR="00381A62" w:rsidRDefault="007230A7" w:rsidP="007230A7">
      <w:pPr>
        <w:spacing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381A62" w:rsidRPr="00381A62">
        <w:rPr>
          <w:rFonts w:ascii="Times New Roman" w:eastAsia="Times New Roman" w:hAnsi="Times New Roman" w:cs="Times New Roman"/>
          <w:sz w:val="28"/>
          <w:szCs w:val="28"/>
          <w:lang w:eastAsia="ru-RU"/>
        </w:rPr>
        <w:t>.</w:t>
      </w:r>
      <w:r w:rsidR="00381A62" w:rsidRPr="00381A62">
        <w:rPr>
          <w:rFonts w:ascii="Times New Roman" w:eastAsia="Times New Roman" w:hAnsi="Times New Roman" w:cs="Times New Roman"/>
          <w:sz w:val="28"/>
          <w:szCs w:val="28"/>
          <w:lang w:eastAsia="ru-RU"/>
        </w:rPr>
        <w:tab/>
        <w:t>Для педагогических работников образовательной организации устанавливается сокращенная продолжительность рабочего времени – не более 36 часов в неделю.</w:t>
      </w:r>
    </w:p>
    <w:p w:rsidR="009600DB" w:rsidRPr="007230A7" w:rsidRDefault="009600DB" w:rsidP="007230A7">
      <w:pPr>
        <w:spacing w:line="240"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Сторожам устанавливается сменный режим работы с суммированным учётом рабочего времени. Учётный период- календарный год. Продолжительность рабочего времени устанавливается графиками сменности, которые доводятся до сведения работников не позднее, чем за один месяц до ведения их в действие. При составлении графиков сменности учитывается мнение профсоюзного комитета.</w:t>
      </w:r>
    </w:p>
    <w:p w:rsidR="007230A7" w:rsidRDefault="0048021B" w:rsidP="00381A62">
      <w:pPr>
        <w:spacing w:after="0" w:line="240" w:lineRule="auto"/>
        <w:ind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230A7">
        <w:rPr>
          <w:rFonts w:ascii="Times New Roman" w:eastAsia="Times New Roman" w:hAnsi="Times New Roman" w:cs="Times New Roman"/>
          <w:sz w:val="28"/>
          <w:szCs w:val="28"/>
          <w:lang w:eastAsia="ru-RU"/>
        </w:rPr>
        <w:t>4</w:t>
      </w:r>
      <w:r w:rsidR="00381A62" w:rsidRPr="00381A62">
        <w:rPr>
          <w:rFonts w:ascii="Times New Roman" w:eastAsia="Times New Roman" w:hAnsi="Times New Roman" w:cs="Times New Roman"/>
          <w:sz w:val="28"/>
          <w:szCs w:val="28"/>
          <w:lang w:eastAsia="ru-RU"/>
        </w:rPr>
        <w:t xml:space="preserve">. Продолжительность рабочей </w:t>
      </w:r>
      <w:r w:rsidR="00381A62" w:rsidRPr="007230A7">
        <w:rPr>
          <w:rFonts w:ascii="Times New Roman" w:eastAsia="Times New Roman" w:hAnsi="Times New Roman" w:cs="Times New Roman"/>
          <w:sz w:val="28"/>
          <w:szCs w:val="28"/>
          <w:lang w:eastAsia="ru-RU"/>
        </w:rPr>
        <w:t xml:space="preserve">недели </w:t>
      </w:r>
      <w:r w:rsidR="007230A7" w:rsidRPr="007230A7">
        <w:rPr>
          <w:rFonts w:ascii="Times New Roman" w:eastAsia="Times New Roman" w:hAnsi="Times New Roman" w:cs="Times New Roman"/>
          <w:sz w:val="28"/>
          <w:szCs w:val="28"/>
          <w:lang w:eastAsia="ru-RU"/>
        </w:rPr>
        <w:t>пять дней в неделю</w:t>
      </w:r>
      <w:r w:rsidR="00381A62" w:rsidRPr="00381A62">
        <w:rPr>
          <w:rFonts w:ascii="Times New Roman" w:eastAsia="Times New Roman" w:hAnsi="Times New Roman" w:cs="Times New Roman"/>
          <w:sz w:val="28"/>
          <w:szCs w:val="28"/>
          <w:lang w:eastAsia="ru-RU"/>
        </w:rPr>
        <w:t xml:space="preserve"> с </w:t>
      </w:r>
      <w:r w:rsidR="00381A62" w:rsidRPr="000A11C5">
        <w:rPr>
          <w:rFonts w:ascii="Times New Roman" w:eastAsia="Times New Roman" w:hAnsi="Times New Roman" w:cs="Times New Roman"/>
          <w:sz w:val="28"/>
          <w:szCs w:val="28"/>
          <w:lang w:eastAsia="ru-RU"/>
        </w:rPr>
        <w:t>двумя</w:t>
      </w:r>
      <w:r w:rsidR="00381A62" w:rsidRPr="00381A62">
        <w:rPr>
          <w:rFonts w:ascii="Times New Roman" w:eastAsia="Times New Roman" w:hAnsi="Times New Roman" w:cs="Times New Roman"/>
          <w:sz w:val="28"/>
          <w:szCs w:val="28"/>
          <w:lang w:eastAsia="ru-RU"/>
        </w:rPr>
        <w:t xml:space="preserve"> выходными днями </w:t>
      </w:r>
      <w:r w:rsidR="007230A7">
        <w:rPr>
          <w:rFonts w:ascii="Times New Roman" w:eastAsia="Times New Roman" w:hAnsi="Times New Roman" w:cs="Times New Roman"/>
          <w:sz w:val="28"/>
          <w:szCs w:val="28"/>
          <w:lang w:eastAsia="ru-RU"/>
        </w:rPr>
        <w:t>суббота и воскресенье.</w:t>
      </w:r>
    </w:p>
    <w:p w:rsidR="00381A62" w:rsidRPr="00381A62" w:rsidRDefault="007230A7" w:rsidP="00381A62">
      <w:pPr>
        <w:spacing w:after="0" w:line="240" w:lineRule="auto"/>
        <w:ind w:firstLine="705"/>
        <w:jc w:val="both"/>
        <w:rPr>
          <w:rFonts w:ascii="Times New Roman" w:eastAsia="Times New Roman" w:hAnsi="Times New Roman" w:cs="Times New Roman"/>
          <w:sz w:val="28"/>
          <w:szCs w:val="28"/>
          <w:lang w:eastAsia="ru-RU"/>
        </w:rPr>
      </w:pPr>
      <w:r w:rsidRPr="00EE10C0">
        <w:rPr>
          <w:rFonts w:ascii="Times New Roman" w:eastAsia="Times New Roman" w:hAnsi="Times New Roman" w:cs="Times New Roman"/>
          <w:sz w:val="28"/>
          <w:szCs w:val="28"/>
          <w:lang w:eastAsia="ru-RU"/>
        </w:rPr>
        <w:t xml:space="preserve"> </w:t>
      </w:r>
      <w:r w:rsidR="0048021B" w:rsidRPr="00EE10C0">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5</w:t>
      </w:r>
      <w:r w:rsidR="00381A62" w:rsidRPr="00EE10C0">
        <w:rPr>
          <w:rFonts w:ascii="Times New Roman" w:eastAsia="Times New Roman" w:hAnsi="Times New Roman" w:cs="Times New Roman"/>
          <w:sz w:val="28"/>
          <w:szCs w:val="28"/>
          <w:lang w:eastAsia="ru-RU"/>
        </w:rPr>
        <w:t>. Привлечение работодателем</w:t>
      </w:r>
      <w:r w:rsidR="00381A62" w:rsidRPr="00381A62">
        <w:rPr>
          <w:rFonts w:ascii="Times New Roman" w:eastAsia="Times New Roman" w:hAnsi="Times New Roman" w:cs="Times New Roman"/>
          <w:sz w:val="28"/>
          <w:szCs w:val="28"/>
          <w:lang w:eastAsia="ru-RU"/>
        </w:rPr>
        <w:t xml:space="preserve">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rsidR="00381A62" w:rsidRPr="00381A62" w:rsidRDefault="00381A62" w:rsidP="00381A62">
      <w:pPr>
        <w:spacing w:after="0" w:line="240" w:lineRule="auto"/>
        <w:ind w:firstLine="705"/>
        <w:jc w:val="both"/>
        <w:rPr>
          <w:rFonts w:ascii="Times New Roman" w:eastAsia="Times New Roman" w:hAnsi="Times New Roman" w:cs="Times New Roman"/>
          <w:sz w:val="28"/>
          <w:szCs w:val="28"/>
          <w:lang w:eastAsia="ru-RU"/>
        </w:rPr>
      </w:pPr>
      <w:r w:rsidRPr="00381A62">
        <w:rPr>
          <w:rFonts w:ascii="Times New Roman" w:eastAsia="Times New Roman" w:hAnsi="Times New Roman" w:cs="Times New Roman"/>
          <w:sz w:val="28"/>
          <w:szCs w:val="28"/>
          <w:lang w:eastAsia="ru-RU"/>
        </w:rPr>
        <w:t xml:space="preserve">Работодатель может привлекать работников к сверхурочным работам в соответствии со статьей 99 ТК РФ </w:t>
      </w:r>
      <w:r w:rsidR="00767F51">
        <w:rPr>
          <w:rFonts w:ascii="Times New Roman" w:eastAsia="Times New Roman" w:hAnsi="Times New Roman" w:cs="Times New Roman"/>
          <w:sz w:val="28"/>
          <w:szCs w:val="28"/>
          <w:lang w:eastAsia="ru-RU"/>
        </w:rPr>
        <w:t xml:space="preserve">с их письменного согласия </w:t>
      </w:r>
      <w:r w:rsidR="005B2C67">
        <w:rPr>
          <w:rFonts w:ascii="Times New Roman" w:eastAsia="Times New Roman" w:hAnsi="Times New Roman" w:cs="Times New Roman"/>
          <w:sz w:val="28"/>
          <w:szCs w:val="28"/>
          <w:lang w:eastAsia="ru-RU"/>
        </w:rPr>
        <w:t>и по согласованию с выборным органом</w:t>
      </w:r>
      <w:r w:rsidRPr="00381A62">
        <w:rPr>
          <w:rFonts w:ascii="Times New Roman" w:eastAsia="Times New Roman" w:hAnsi="Times New Roman" w:cs="Times New Roman"/>
          <w:sz w:val="28"/>
          <w:szCs w:val="28"/>
          <w:lang w:eastAsia="ru-RU"/>
        </w:rPr>
        <w:t xml:space="preserve"> первичной профсоюзной организации.</w:t>
      </w:r>
    </w:p>
    <w:p w:rsidR="00381A62" w:rsidRPr="00381A62" w:rsidRDefault="00381A62" w:rsidP="00381A62">
      <w:pPr>
        <w:spacing w:after="0" w:line="240" w:lineRule="auto"/>
        <w:ind w:firstLine="705"/>
        <w:jc w:val="both"/>
        <w:rPr>
          <w:rFonts w:ascii="Times New Roman" w:eastAsia="Times New Roman" w:hAnsi="Times New Roman" w:cs="Times New Roman"/>
          <w:sz w:val="28"/>
          <w:szCs w:val="28"/>
          <w:lang w:eastAsia="ru-RU"/>
        </w:rPr>
      </w:pPr>
      <w:r w:rsidRPr="00381A62">
        <w:rPr>
          <w:rFonts w:ascii="Times New Roman" w:eastAsia="Times New Roman" w:hAnsi="Times New Roman" w:cs="Times New Roman"/>
          <w:sz w:val="28"/>
          <w:szCs w:val="28"/>
          <w:lang w:eastAsia="ru-RU"/>
        </w:rPr>
        <w:t>К работе в сверхурочное время не допускаютс</w:t>
      </w:r>
      <w:r w:rsidR="00AF5EB6">
        <w:rPr>
          <w:rFonts w:ascii="Times New Roman" w:eastAsia="Times New Roman" w:hAnsi="Times New Roman" w:cs="Times New Roman"/>
          <w:sz w:val="28"/>
          <w:szCs w:val="28"/>
          <w:lang w:eastAsia="ru-RU"/>
        </w:rPr>
        <w:t>я беременные женщины, работники</w:t>
      </w:r>
      <w:r w:rsidRPr="00381A62">
        <w:rPr>
          <w:rFonts w:ascii="Times New Roman" w:eastAsia="Times New Roman" w:hAnsi="Times New Roman" w:cs="Times New Roman"/>
          <w:sz w:val="28"/>
          <w:szCs w:val="28"/>
          <w:lang w:eastAsia="ru-RU"/>
        </w:rPr>
        <w:t xml:space="preserve"> в возрасте до восемнадцати лет, другие категории работников в соответствии с ТК РФ и иными федеральными законами.</w:t>
      </w:r>
    </w:p>
    <w:p w:rsidR="00381A62" w:rsidRPr="00381A62" w:rsidRDefault="0048021B" w:rsidP="00381A62">
      <w:pPr>
        <w:spacing w:after="0" w:line="240" w:lineRule="auto"/>
        <w:ind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C0BF8">
        <w:rPr>
          <w:rFonts w:ascii="Times New Roman" w:eastAsia="Times New Roman" w:hAnsi="Times New Roman" w:cs="Times New Roman"/>
          <w:sz w:val="28"/>
          <w:szCs w:val="28"/>
          <w:lang w:eastAsia="ru-RU"/>
        </w:rPr>
        <w:t>6</w:t>
      </w:r>
      <w:r w:rsidR="00381A62" w:rsidRPr="00381A62">
        <w:rPr>
          <w:rFonts w:ascii="Times New Roman" w:eastAsia="Times New Roman" w:hAnsi="Times New Roman" w:cs="Times New Roman"/>
          <w:sz w:val="28"/>
          <w:szCs w:val="28"/>
          <w:lang w:eastAsia="ru-RU"/>
        </w:rPr>
        <w:t>.</w:t>
      </w:r>
      <w:r w:rsidR="00381A62" w:rsidRPr="00381A62">
        <w:rPr>
          <w:rFonts w:ascii="Times New Roman" w:eastAsia="Times New Roman" w:hAnsi="Times New Roman" w:cs="Times New Roman"/>
          <w:sz w:val="28"/>
          <w:szCs w:val="28"/>
          <w:lang w:eastAsia="ru-RU"/>
        </w:rPr>
        <w:tab/>
        <w:t>Работодатель обязан согласовывать с выборным органом первичной профсоюзной организации перечень должностей работников с ненормированным рабочим днем.</w:t>
      </w:r>
    </w:p>
    <w:p w:rsidR="00381A62" w:rsidRPr="00381A62" w:rsidRDefault="0048021B" w:rsidP="00381A62">
      <w:pPr>
        <w:spacing w:after="0" w:line="240" w:lineRule="auto"/>
        <w:ind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C0BF8">
        <w:rPr>
          <w:rFonts w:ascii="Times New Roman" w:eastAsia="Times New Roman" w:hAnsi="Times New Roman" w:cs="Times New Roman"/>
          <w:sz w:val="28"/>
          <w:szCs w:val="28"/>
          <w:lang w:eastAsia="ru-RU"/>
        </w:rPr>
        <w:t>7</w:t>
      </w:r>
      <w:r w:rsidR="00381A62" w:rsidRPr="00381A62">
        <w:rPr>
          <w:rFonts w:ascii="Times New Roman" w:eastAsia="Times New Roman" w:hAnsi="Times New Roman" w:cs="Times New Roman"/>
          <w:sz w:val="28"/>
          <w:szCs w:val="28"/>
          <w:lang w:eastAsia="ru-RU"/>
        </w:rPr>
        <w:t>.</w:t>
      </w:r>
      <w:r w:rsidR="00381A62" w:rsidRPr="00381A62">
        <w:rPr>
          <w:rFonts w:ascii="Times New Roman" w:eastAsia="Times New Roman" w:hAnsi="Times New Roman" w:cs="Times New Roman"/>
          <w:sz w:val="28"/>
          <w:szCs w:val="28"/>
          <w:lang w:eastAsia="ru-RU"/>
        </w:rPr>
        <w:tab/>
        <w:t>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w:t>
      </w:r>
    </w:p>
    <w:p w:rsidR="00381A62" w:rsidRPr="00381A62" w:rsidRDefault="00381A62" w:rsidP="00381A62">
      <w:pPr>
        <w:spacing w:after="0" w:line="240" w:lineRule="auto"/>
        <w:ind w:firstLine="705"/>
        <w:jc w:val="both"/>
        <w:rPr>
          <w:rFonts w:ascii="Times New Roman" w:eastAsia="Times New Roman" w:hAnsi="Times New Roman" w:cs="Times New Roman"/>
          <w:sz w:val="28"/>
          <w:szCs w:val="28"/>
          <w:lang w:eastAsia="ru-RU"/>
        </w:rPr>
      </w:pPr>
      <w:r w:rsidRPr="00381A62">
        <w:rPr>
          <w:rFonts w:ascii="Times New Roman" w:eastAsia="Times New Roman" w:hAnsi="Times New Roman" w:cs="Times New Roman"/>
          <w:sz w:val="28"/>
          <w:szCs w:val="28"/>
          <w:lang w:eastAsia="ru-RU"/>
        </w:rPr>
        <w:t>Без согласия работников допускается привлечение их к работе в случаях, определенных частью третьей статьи 113 ТК РФ.</w:t>
      </w:r>
    </w:p>
    <w:p w:rsidR="00381A62" w:rsidRPr="00381A62" w:rsidRDefault="00381A62" w:rsidP="00381A62">
      <w:pPr>
        <w:spacing w:after="0" w:line="240" w:lineRule="auto"/>
        <w:ind w:firstLine="705"/>
        <w:jc w:val="both"/>
        <w:rPr>
          <w:rFonts w:ascii="Times New Roman" w:eastAsia="Times New Roman" w:hAnsi="Times New Roman" w:cs="Times New Roman"/>
          <w:sz w:val="28"/>
          <w:szCs w:val="28"/>
          <w:lang w:eastAsia="ru-RU"/>
        </w:rPr>
      </w:pPr>
      <w:r w:rsidRPr="00381A62">
        <w:rPr>
          <w:rFonts w:ascii="Times New Roman" w:eastAsia="Times New Roman" w:hAnsi="Times New Roman" w:cs="Times New Roman"/>
          <w:sz w:val="28"/>
          <w:szCs w:val="28"/>
          <w:lang w:eastAsia="ru-RU"/>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381A62" w:rsidRPr="00381A62" w:rsidRDefault="00381A62" w:rsidP="00381A62">
      <w:pPr>
        <w:spacing w:after="0" w:line="240" w:lineRule="auto"/>
        <w:ind w:firstLine="705"/>
        <w:jc w:val="both"/>
        <w:rPr>
          <w:rFonts w:ascii="Times New Roman" w:eastAsia="Times New Roman" w:hAnsi="Times New Roman" w:cs="Times New Roman"/>
          <w:sz w:val="28"/>
          <w:szCs w:val="28"/>
          <w:lang w:eastAsia="ru-RU"/>
        </w:rPr>
      </w:pPr>
      <w:r w:rsidRPr="00381A62">
        <w:rPr>
          <w:rFonts w:ascii="Times New Roman" w:eastAsia="Times New Roman" w:hAnsi="Times New Roman" w:cs="Times New Roman"/>
          <w:sz w:val="28"/>
          <w:szCs w:val="28"/>
          <w:lang w:eastAsia="ru-RU"/>
        </w:rPr>
        <w:t>Привлечение работника к работе в выходные и нерабочие праздничные дни производится по письменному распоряжению работодателя.</w:t>
      </w:r>
    </w:p>
    <w:p w:rsidR="00381A62" w:rsidRDefault="0048021B" w:rsidP="00381A62">
      <w:pPr>
        <w:spacing w:after="0" w:line="240" w:lineRule="auto"/>
        <w:ind w:firstLine="705"/>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z w:val="28"/>
          <w:szCs w:val="28"/>
          <w:lang w:eastAsia="ru-RU"/>
        </w:rPr>
        <w:t>3.</w:t>
      </w:r>
      <w:r w:rsidR="00AC0BF8">
        <w:rPr>
          <w:rFonts w:ascii="Times New Roman" w:eastAsia="Times New Roman" w:hAnsi="Times New Roman" w:cs="Times New Roman"/>
          <w:sz w:val="28"/>
          <w:szCs w:val="28"/>
          <w:lang w:eastAsia="ru-RU"/>
        </w:rPr>
        <w:t>8</w:t>
      </w:r>
      <w:r w:rsidR="00381A62" w:rsidRPr="00381A62">
        <w:rPr>
          <w:rFonts w:ascii="Times New Roman" w:eastAsia="Times New Roman" w:hAnsi="Times New Roman" w:cs="Times New Roman"/>
          <w:sz w:val="28"/>
          <w:szCs w:val="28"/>
          <w:lang w:eastAsia="ru-RU"/>
        </w:rPr>
        <w:t xml:space="preserve">.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w:t>
      </w:r>
      <w:r w:rsidR="00381A62" w:rsidRPr="00381A62">
        <w:rPr>
          <w:rFonts w:ascii="Times New Roman" w:eastAsia="Times New Roman" w:hAnsi="Times New Roman" w:cs="Times New Roman"/>
          <w:spacing w:val="-6"/>
          <w:sz w:val="28"/>
          <w:szCs w:val="28"/>
          <w:lang w:eastAsia="ru-RU"/>
        </w:rPr>
        <w:lastRenderedPageBreak/>
        <w:t>письменного согласия работника, с дополнительной оплатой и с соблюдением статей 60, 97 и 99 ТК РФ.</w:t>
      </w:r>
    </w:p>
    <w:p w:rsidR="005D46D3" w:rsidRDefault="005D46D3" w:rsidP="00381A62">
      <w:pPr>
        <w:spacing w:after="0" w:line="240" w:lineRule="auto"/>
        <w:ind w:firstLine="705"/>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3.8.1. По</w:t>
      </w:r>
      <w:r w:rsidR="00582860">
        <w:rPr>
          <w:rFonts w:ascii="Times New Roman" w:eastAsia="Times New Roman" w:hAnsi="Times New Roman" w:cs="Times New Roman"/>
          <w:spacing w:val="-6"/>
          <w:sz w:val="28"/>
          <w:szCs w:val="28"/>
          <w:lang w:eastAsia="ru-RU"/>
        </w:rPr>
        <w:t xml:space="preserve"> </w:t>
      </w:r>
      <w:r>
        <w:rPr>
          <w:rFonts w:ascii="Times New Roman" w:eastAsia="Times New Roman" w:hAnsi="Times New Roman" w:cs="Times New Roman"/>
          <w:spacing w:val="-6"/>
          <w:sz w:val="28"/>
          <w:szCs w:val="28"/>
          <w:lang w:eastAsia="ru-RU"/>
        </w:rPr>
        <w:t>распоряжению работ</w:t>
      </w:r>
      <w:r w:rsidR="00582860">
        <w:rPr>
          <w:rFonts w:ascii="Times New Roman" w:eastAsia="Times New Roman" w:hAnsi="Times New Roman" w:cs="Times New Roman"/>
          <w:spacing w:val="-6"/>
          <w:sz w:val="28"/>
          <w:szCs w:val="28"/>
          <w:lang w:eastAsia="ru-RU"/>
        </w:rPr>
        <w:t>о</w:t>
      </w:r>
      <w:r>
        <w:rPr>
          <w:rFonts w:ascii="Times New Roman" w:eastAsia="Times New Roman" w:hAnsi="Times New Roman" w:cs="Times New Roman"/>
          <w:spacing w:val="-6"/>
          <w:sz w:val="28"/>
          <w:szCs w:val="28"/>
          <w:lang w:eastAsia="ru-RU"/>
        </w:rPr>
        <w:t xml:space="preserve">дателя отдельные работники при необходимости могут эпизодически </w:t>
      </w:r>
      <w:r w:rsidR="00582860">
        <w:rPr>
          <w:rFonts w:ascii="Times New Roman" w:eastAsia="Times New Roman" w:hAnsi="Times New Roman" w:cs="Times New Roman"/>
          <w:spacing w:val="-6"/>
          <w:sz w:val="28"/>
          <w:szCs w:val="28"/>
          <w:lang w:eastAsia="ru-RU"/>
        </w:rPr>
        <w:t>привлекаться к выполнению своих трудовых функций за пределами, установленной для них продолжительности рабочего времени(ненормированный рабочий день).</w:t>
      </w:r>
    </w:p>
    <w:p w:rsidR="00582860" w:rsidRDefault="00582860" w:rsidP="00381A62">
      <w:pPr>
        <w:spacing w:after="0" w:line="240" w:lineRule="auto"/>
        <w:ind w:firstLine="705"/>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Ненормированный рабочий день устанавливается для:</w:t>
      </w:r>
    </w:p>
    <w:p w:rsidR="00582860" w:rsidRPr="00381A62" w:rsidRDefault="00582860" w:rsidP="00381A62">
      <w:pPr>
        <w:spacing w:after="0" w:line="240" w:lineRule="auto"/>
        <w:ind w:firstLine="705"/>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 заведующей и старшего воспитателя.</w:t>
      </w:r>
    </w:p>
    <w:p w:rsidR="00381A62" w:rsidRPr="00AC0BF8" w:rsidRDefault="00AC0BF8" w:rsidP="00381A62">
      <w:pPr>
        <w:spacing w:after="0" w:line="240" w:lineRule="auto"/>
        <w:ind w:firstLine="705"/>
        <w:jc w:val="both"/>
        <w:rPr>
          <w:rFonts w:ascii="Times New Roman" w:eastAsia="Times New Roman" w:hAnsi="Times New Roman" w:cs="Times New Roman"/>
          <w:spacing w:val="-6"/>
          <w:sz w:val="28"/>
          <w:szCs w:val="28"/>
          <w:lang w:eastAsia="ru-RU"/>
        </w:rPr>
      </w:pPr>
      <w:r w:rsidRPr="00AC0BF8">
        <w:rPr>
          <w:rFonts w:ascii="Times New Roman" w:eastAsia="Times New Roman" w:hAnsi="Times New Roman" w:cs="Times New Roman"/>
          <w:spacing w:val="-6"/>
          <w:sz w:val="28"/>
          <w:szCs w:val="28"/>
          <w:lang w:eastAsia="ru-RU"/>
        </w:rPr>
        <w:t>3.9</w:t>
      </w:r>
      <w:r w:rsidR="00381A62" w:rsidRPr="00AC0BF8">
        <w:rPr>
          <w:rFonts w:ascii="Times New Roman" w:eastAsia="Times New Roman" w:hAnsi="Times New Roman" w:cs="Times New Roman"/>
          <w:spacing w:val="-6"/>
          <w:sz w:val="28"/>
          <w:szCs w:val="28"/>
          <w:lang w:eastAsia="ru-RU"/>
        </w:rPr>
        <w:t>.</w:t>
      </w:r>
      <w:r w:rsidR="00381A62" w:rsidRPr="00AC0BF8">
        <w:rPr>
          <w:rFonts w:ascii="Times New Roman" w:eastAsia="Times New Roman" w:hAnsi="Times New Roman" w:cs="Times New Roman"/>
          <w:spacing w:val="-6"/>
          <w:sz w:val="28"/>
          <w:szCs w:val="28"/>
          <w:lang w:eastAsia="ru-RU"/>
        </w:rPr>
        <w:tab/>
        <w:t>В течение рабочего дня (смены) работнику предоставляется перерыв для отдыха и питания, время и продолжительность которого определяется правилами</w:t>
      </w:r>
      <w:r w:rsidR="00EE10C0" w:rsidRPr="00AC0BF8">
        <w:rPr>
          <w:rFonts w:ascii="Times New Roman" w:eastAsia="Times New Roman" w:hAnsi="Times New Roman" w:cs="Times New Roman"/>
          <w:spacing w:val="-6"/>
          <w:sz w:val="28"/>
          <w:szCs w:val="28"/>
          <w:lang w:eastAsia="ru-RU"/>
        </w:rPr>
        <w:t xml:space="preserve"> </w:t>
      </w:r>
      <w:r w:rsidR="00381A62" w:rsidRPr="00AC0BF8">
        <w:rPr>
          <w:rFonts w:ascii="Times New Roman" w:eastAsia="Times New Roman" w:hAnsi="Times New Roman" w:cs="Times New Roman"/>
          <w:spacing w:val="-6"/>
          <w:sz w:val="28"/>
          <w:szCs w:val="28"/>
          <w:lang w:eastAsia="ru-RU"/>
        </w:rPr>
        <w:t xml:space="preserve"> в</w:t>
      </w:r>
      <w:r w:rsidRPr="00AC0BF8">
        <w:rPr>
          <w:rFonts w:ascii="Times New Roman" w:eastAsia="Times New Roman" w:hAnsi="Times New Roman" w:cs="Times New Roman"/>
          <w:spacing w:val="-6"/>
          <w:sz w:val="28"/>
          <w:szCs w:val="28"/>
          <w:lang w:eastAsia="ru-RU"/>
        </w:rPr>
        <w:t>нутреннего трудового распорядка.</w:t>
      </w:r>
    </w:p>
    <w:p w:rsidR="0069549B" w:rsidRDefault="0069549B" w:rsidP="00381A62">
      <w:pPr>
        <w:spacing w:after="0" w:line="240" w:lineRule="auto"/>
        <w:ind w:firstLine="705"/>
        <w:jc w:val="both"/>
        <w:rPr>
          <w:rFonts w:ascii="Times New Roman" w:eastAsia="Times New Roman" w:hAnsi="Times New Roman" w:cs="Times New Roman"/>
          <w:spacing w:val="-6"/>
          <w:sz w:val="28"/>
          <w:szCs w:val="28"/>
          <w:lang w:eastAsia="ru-RU"/>
        </w:rPr>
      </w:pPr>
      <w:r w:rsidRPr="00AC0BF8">
        <w:rPr>
          <w:rFonts w:ascii="Times New Roman" w:eastAsia="Times New Roman" w:hAnsi="Times New Roman" w:cs="Times New Roman"/>
          <w:spacing w:val="-6"/>
          <w:sz w:val="28"/>
          <w:szCs w:val="28"/>
          <w:lang w:eastAsia="ru-RU"/>
        </w:rPr>
        <w:t xml:space="preserve">Отдых и приём пищи </w:t>
      </w:r>
      <w:r w:rsidR="005B2C67">
        <w:rPr>
          <w:rFonts w:ascii="Times New Roman" w:eastAsia="Times New Roman" w:hAnsi="Times New Roman" w:cs="Times New Roman"/>
          <w:spacing w:val="-6"/>
          <w:sz w:val="28"/>
          <w:szCs w:val="28"/>
          <w:lang w:eastAsia="ru-RU"/>
        </w:rPr>
        <w:t xml:space="preserve">воспитателей и помощников воспитателя </w:t>
      </w:r>
      <w:r w:rsidRPr="00AC0BF8">
        <w:rPr>
          <w:rFonts w:ascii="Times New Roman" w:eastAsia="Times New Roman" w:hAnsi="Times New Roman" w:cs="Times New Roman"/>
          <w:spacing w:val="-6"/>
          <w:sz w:val="28"/>
          <w:szCs w:val="28"/>
          <w:lang w:eastAsia="ru-RU"/>
        </w:rPr>
        <w:t>происходит в рабочее время (в групповых помещениях во время сна воспитанников).</w:t>
      </w:r>
    </w:p>
    <w:p w:rsidR="00381A62" w:rsidRDefault="00836A6B" w:rsidP="00381A6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3.10. </w:t>
      </w:r>
      <w:r w:rsidR="00381A62" w:rsidRPr="00381A62">
        <w:rPr>
          <w:rFonts w:ascii="Times New Roman" w:eastAsia="Times New Roman" w:hAnsi="Times New Roman" w:cs="Times New Roman"/>
          <w:sz w:val="28"/>
          <w:szCs w:val="28"/>
          <w:lang w:eastAsia="ru-RU"/>
        </w:rPr>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5D46D3" w:rsidRDefault="005D46D3" w:rsidP="00381A62">
      <w:pPr>
        <w:spacing w:after="0" w:line="240" w:lineRule="auto"/>
        <w:ind w:firstLine="709"/>
        <w:jc w:val="both"/>
        <w:rPr>
          <w:rFonts w:ascii="Times New Roman" w:eastAsia="Times New Roman" w:hAnsi="Times New Roman" w:cs="Times New Roman"/>
          <w:sz w:val="28"/>
          <w:szCs w:val="28"/>
          <w:lang w:eastAsia="ru-RU"/>
        </w:rPr>
      </w:pPr>
    </w:p>
    <w:p w:rsidR="007C738A" w:rsidRDefault="007C738A" w:rsidP="00381A6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3.10.1 Работникам </w:t>
      </w:r>
      <w:r w:rsidR="001A017A">
        <w:rPr>
          <w:rFonts w:ascii="Times New Roman" w:eastAsia="Times New Roman" w:hAnsi="Times New Roman" w:cs="Times New Roman"/>
          <w:sz w:val="28"/>
          <w:szCs w:val="28"/>
          <w:lang w:eastAsia="ru-RU"/>
        </w:rPr>
        <w:t>предоставляются ежегодные отпуска с сохранением места работы(должности) и среднего заработка(ст.114ТК РФ).</w:t>
      </w:r>
    </w:p>
    <w:p w:rsidR="001A017A" w:rsidRDefault="001A017A" w:rsidP="00381A6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Минимальная продолжительность ежегодного основного оплачиваемого отпуска -28 календарных дней(ст.115ТК РФ)</w:t>
      </w:r>
      <w:r w:rsidR="005521EB">
        <w:rPr>
          <w:rFonts w:ascii="Times New Roman" w:eastAsia="Times New Roman" w:hAnsi="Times New Roman" w:cs="Times New Roman"/>
          <w:sz w:val="28"/>
          <w:szCs w:val="28"/>
          <w:lang w:eastAsia="ru-RU"/>
        </w:rPr>
        <w:t xml:space="preserve"> для:</w:t>
      </w:r>
    </w:p>
    <w:p w:rsidR="005521EB" w:rsidRDefault="005521EB" w:rsidP="00381A6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учебно-вспомогательного персонала;</w:t>
      </w:r>
    </w:p>
    <w:p w:rsidR="005521EB" w:rsidRDefault="005521EB" w:rsidP="00381A6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младшего обслуживающего персонала.</w:t>
      </w:r>
    </w:p>
    <w:p w:rsidR="005521EB" w:rsidRDefault="005521EB" w:rsidP="00381A6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42 календарных дня- педагогический персонал.</w:t>
      </w:r>
    </w:p>
    <w:p w:rsidR="005521EB" w:rsidRDefault="005521EB" w:rsidP="00381A6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- 56 кале</w:t>
      </w:r>
      <w:r w:rsidR="00DF10A3">
        <w:rPr>
          <w:rFonts w:ascii="Times New Roman" w:eastAsia="Times New Roman" w:hAnsi="Times New Roman" w:cs="Times New Roman"/>
          <w:sz w:val="28"/>
          <w:szCs w:val="28"/>
          <w:lang w:eastAsia="ru-RU"/>
        </w:rPr>
        <w:t>ндарных дней - учитель-логопед,</w:t>
      </w:r>
      <w:r>
        <w:rPr>
          <w:rFonts w:ascii="Times New Roman" w:eastAsia="Times New Roman" w:hAnsi="Times New Roman" w:cs="Times New Roman"/>
          <w:sz w:val="28"/>
          <w:szCs w:val="28"/>
          <w:lang w:eastAsia="ru-RU"/>
        </w:rPr>
        <w:t xml:space="preserve"> во</w:t>
      </w:r>
      <w:r w:rsidR="00DF10A3">
        <w:rPr>
          <w:rFonts w:ascii="Times New Roman" w:eastAsia="Times New Roman" w:hAnsi="Times New Roman" w:cs="Times New Roman"/>
          <w:sz w:val="28"/>
          <w:szCs w:val="28"/>
          <w:lang w:eastAsia="ru-RU"/>
        </w:rPr>
        <w:t>спитатели логопедической группы, педагог- психолог, старший воспитатель, инструктор по физической культуре, музыкальный руководитель, работающие в группах для детей с ОВЗ.</w:t>
      </w:r>
    </w:p>
    <w:p w:rsidR="001A017A" w:rsidRPr="00381A62" w:rsidRDefault="001A017A" w:rsidP="00381A62">
      <w:pPr>
        <w:spacing w:after="0" w:line="240" w:lineRule="auto"/>
        <w:ind w:firstLine="709"/>
        <w:jc w:val="both"/>
        <w:rPr>
          <w:rFonts w:ascii="Times New Roman" w:eastAsia="Times New Roman" w:hAnsi="Times New Roman" w:cs="Times New Roman"/>
          <w:sz w:val="28"/>
          <w:szCs w:val="28"/>
          <w:lang w:eastAsia="ru-RU"/>
        </w:rPr>
      </w:pPr>
    </w:p>
    <w:p w:rsidR="00381A62" w:rsidRPr="00381A62" w:rsidRDefault="0048021B" w:rsidP="00381A6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836A6B">
        <w:rPr>
          <w:rFonts w:ascii="Times New Roman" w:eastAsia="Times New Roman" w:hAnsi="Times New Roman" w:cs="Times New Roman"/>
          <w:sz w:val="28"/>
          <w:szCs w:val="28"/>
          <w:lang w:eastAsia="ru-RU"/>
        </w:rPr>
        <w:t>1</w:t>
      </w:r>
      <w:r w:rsidR="00381A62" w:rsidRPr="00381A62">
        <w:rPr>
          <w:rFonts w:ascii="Times New Roman" w:eastAsia="Times New Roman" w:hAnsi="Times New Roman" w:cs="Times New Roman"/>
          <w:sz w:val="28"/>
          <w:szCs w:val="28"/>
          <w:lang w:eastAsia="ru-RU"/>
        </w:rPr>
        <w:t>.</w:t>
      </w:r>
      <w:r w:rsidR="00381A62" w:rsidRPr="00381A62">
        <w:rPr>
          <w:rFonts w:ascii="Times New Roman" w:eastAsia="Times New Roman" w:hAnsi="Times New Roman" w:cs="Times New Roman"/>
          <w:sz w:val="28"/>
          <w:szCs w:val="28"/>
          <w:lang w:eastAsia="ru-RU"/>
        </w:rPr>
        <w:tab/>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rsidR="00381A62" w:rsidRPr="00381A62" w:rsidRDefault="00381A62" w:rsidP="00381A62">
      <w:pPr>
        <w:spacing w:after="0" w:line="240" w:lineRule="auto"/>
        <w:ind w:firstLine="709"/>
        <w:jc w:val="both"/>
        <w:rPr>
          <w:rFonts w:ascii="Times New Roman" w:eastAsia="Times New Roman" w:hAnsi="Times New Roman" w:cs="Times New Roman"/>
          <w:sz w:val="28"/>
          <w:szCs w:val="28"/>
          <w:lang w:eastAsia="ru-RU"/>
        </w:rPr>
      </w:pPr>
      <w:r w:rsidRPr="00381A62">
        <w:rPr>
          <w:rFonts w:ascii="Times New Roman" w:eastAsia="Times New Roman" w:hAnsi="Times New Roman" w:cs="Times New Roman"/>
          <w:sz w:val="28"/>
          <w:szCs w:val="28"/>
          <w:lang w:eastAsia="ru-RU"/>
        </w:rPr>
        <w:t>О времени начала отпуска работник должен быть письменно извещен не позднее, чем за две недели до его начала.</w:t>
      </w:r>
    </w:p>
    <w:p w:rsidR="00381A62" w:rsidRDefault="00381A62" w:rsidP="00381A62">
      <w:pPr>
        <w:spacing w:after="0" w:line="240" w:lineRule="auto"/>
        <w:ind w:firstLine="709"/>
        <w:jc w:val="both"/>
        <w:rPr>
          <w:rFonts w:ascii="Times New Roman" w:eastAsia="Times New Roman" w:hAnsi="Times New Roman" w:cs="Times New Roman"/>
          <w:sz w:val="28"/>
          <w:szCs w:val="28"/>
          <w:lang w:eastAsia="ru-RU"/>
        </w:rPr>
      </w:pPr>
      <w:r w:rsidRPr="00381A62">
        <w:rPr>
          <w:rFonts w:ascii="Times New Roman" w:eastAsia="Times New Roman" w:hAnsi="Times New Roman" w:cs="Times New Roman"/>
          <w:sz w:val="28"/>
          <w:szCs w:val="28"/>
          <w:lang w:eastAsia="ru-RU"/>
        </w:rPr>
        <w:t>Продление, перенесение, разделение и отзыв из оплачиваемого отпуска производится с согласия работника в случаях, предусмотренных статьями 124-125 ТК РФ.</w:t>
      </w:r>
    </w:p>
    <w:p w:rsidR="005521EB" w:rsidRDefault="0048021B" w:rsidP="00836A6B">
      <w:pPr>
        <w:spacing w:after="0" w:line="240" w:lineRule="auto"/>
        <w:ind w:firstLine="709"/>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sz w:val="28"/>
          <w:szCs w:val="28"/>
          <w:lang w:eastAsia="ru-RU"/>
        </w:rPr>
        <w:t>3.1</w:t>
      </w:r>
      <w:r w:rsidR="00836A6B">
        <w:rPr>
          <w:rFonts w:ascii="Times New Roman" w:eastAsia="Times New Roman" w:hAnsi="Times New Roman" w:cs="Times New Roman"/>
          <w:sz w:val="28"/>
          <w:szCs w:val="28"/>
          <w:lang w:eastAsia="ru-RU"/>
        </w:rPr>
        <w:t>2</w:t>
      </w:r>
      <w:r w:rsidR="00381A62" w:rsidRPr="00381A62">
        <w:rPr>
          <w:rFonts w:ascii="Times New Roman" w:eastAsia="Times New Roman" w:hAnsi="Times New Roman" w:cs="Times New Roman"/>
          <w:sz w:val="28"/>
          <w:szCs w:val="28"/>
          <w:lang w:eastAsia="ru-RU"/>
        </w:rPr>
        <w:t>.</w:t>
      </w:r>
      <w:r w:rsidR="00381A62" w:rsidRPr="00381A62">
        <w:rPr>
          <w:rFonts w:ascii="Times New Roman" w:eastAsia="Times New Roman" w:hAnsi="Times New Roman" w:cs="Times New Roman"/>
          <w:sz w:val="28"/>
          <w:szCs w:val="28"/>
          <w:lang w:eastAsia="ru-RU"/>
        </w:rPr>
        <w:tab/>
      </w:r>
      <w:r w:rsidR="00E3744A">
        <w:rPr>
          <w:rFonts w:ascii="Times New Roman" w:eastAsia="Times New Roman" w:hAnsi="Times New Roman" w:cs="Times New Roman"/>
          <w:sz w:val="28"/>
          <w:szCs w:val="28"/>
          <w:lang w:eastAsia="ru-RU"/>
        </w:rPr>
        <w:t>К ежегодному основному оплачиваемому отпуску</w:t>
      </w:r>
      <w:r w:rsidR="00381A62" w:rsidRPr="00381A62">
        <w:rPr>
          <w:rFonts w:ascii="Times New Roman" w:eastAsia="Times New Roman" w:hAnsi="Times New Roman" w:cs="Times New Roman"/>
          <w:sz w:val="28"/>
          <w:szCs w:val="28"/>
          <w:lang w:eastAsia="ru-RU"/>
        </w:rPr>
        <w:t xml:space="preserve"> предоставляются ежегодные дополнительные оплачиваемые отпуска</w:t>
      </w:r>
      <w:r w:rsidR="009D4933">
        <w:rPr>
          <w:rFonts w:ascii="Times New Roman" w:eastAsia="Times New Roman" w:hAnsi="Times New Roman" w:cs="Times New Roman"/>
          <w:sz w:val="28"/>
          <w:szCs w:val="28"/>
          <w:lang w:eastAsia="ru-RU"/>
        </w:rPr>
        <w:t>:</w:t>
      </w:r>
      <w:r w:rsidR="00D35F5C">
        <w:rPr>
          <w:rFonts w:ascii="Times New Roman" w:eastAsia="Times New Roman" w:hAnsi="Times New Roman" w:cs="Times New Roman"/>
          <w:sz w:val="28"/>
          <w:szCs w:val="28"/>
          <w:lang w:eastAsia="ru-RU"/>
        </w:rPr>
        <w:t xml:space="preserve"> </w:t>
      </w:r>
      <w:r w:rsidR="0016282E">
        <w:rPr>
          <w:rFonts w:ascii="Times New Roman" w:eastAsia="Times New Roman" w:hAnsi="Times New Roman" w:cs="Times New Roman"/>
          <w:sz w:val="28"/>
          <w:szCs w:val="28"/>
          <w:lang w:eastAsia="ru-RU"/>
        </w:rPr>
        <w:lastRenderedPageBreak/>
        <w:t>р</w:t>
      </w:r>
      <w:r w:rsidR="0016282E" w:rsidRPr="00381A62">
        <w:rPr>
          <w:rFonts w:ascii="Times New Roman" w:eastAsia="Times New Roman" w:hAnsi="Times New Roman" w:cs="Times New Roman"/>
          <w:sz w:val="28"/>
          <w:szCs w:val="28"/>
          <w:lang w:eastAsia="ru-RU"/>
        </w:rPr>
        <w:t>аботникам, занятым на работах с вредными и опасными условиями</w:t>
      </w:r>
      <w:r w:rsidR="0016282E" w:rsidRPr="00381A62">
        <w:rPr>
          <w:rFonts w:ascii="Times New Roman" w:eastAsia="Times New Roman" w:hAnsi="Times New Roman" w:cs="Times New Roman"/>
          <w:kern w:val="2"/>
          <w:sz w:val="28"/>
          <w:szCs w:val="28"/>
          <w:lang w:eastAsia="ar-SA"/>
        </w:rPr>
        <w:t xml:space="preserve"> труда</w:t>
      </w:r>
      <w:r w:rsidR="00836A6B">
        <w:rPr>
          <w:rFonts w:ascii="Times New Roman" w:eastAsia="Times New Roman" w:hAnsi="Times New Roman" w:cs="Times New Roman"/>
          <w:kern w:val="2"/>
          <w:sz w:val="28"/>
          <w:szCs w:val="28"/>
          <w:lang w:eastAsia="ar-SA"/>
        </w:rPr>
        <w:t>.</w:t>
      </w:r>
      <w:r w:rsidR="005B2C67">
        <w:rPr>
          <w:rFonts w:ascii="Times New Roman" w:eastAsia="Times New Roman" w:hAnsi="Times New Roman" w:cs="Times New Roman"/>
          <w:kern w:val="2"/>
          <w:sz w:val="28"/>
          <w:szCs w:val="28"/>
          <w:lang w:eastAsia="ar-SA"/>
        </w:rPr>
        <w:t xml:space="preserve"> Приложение № 6.</w:t>
      </w:r>
    </w:p>
    <w:p w:rsidR="00D35F5C" w:rsidRDefault="005521EB" w:rsidP="00836A6B">
      <w:pPr>
        <w:spacing w:after="0" w:line="240" w:lineRule="auto"/>
        <w:ind w:firstLine="709"/>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3.12.1 К</w:t>
      </w:r>
      <w:r w:rsidR="005D46D3">
        <w:rPr>
          <w:rFonts w:ascii="Times New Roman" w:eastAsia="Times New Roman" w:hAnsi="Times New Roman" w:cs="Times New Roman"/>
          <w:kern w:val="2"/>
          <w:sz w:val="28"/>
          <w:szCs w:val="28"/>
          <w:lang w:eastAsia="ar-SA"/>
        </w:rPr>
        <w:t xml:space="preserve"> </w:t>
      </w:r>
      <w:r>
        <w:rPr>
          <w:rFonts w:ascii="Times New Roman" w:eastAsia="Times New Roman" w:hAnsi="Times New Roman" w:cs="Times New Roman"/>
          <w:kern w:val="2"/>
          <w:sz w:val="28"/>
          <w:szCs w:val="28"/>
          <w:lang w:eastAsia="ar-SA"/>
        </w:rPr>
        <w:t>ежегодному основному оплачиваемому</w:t>
      </w:r>
      <w:r w:rsidR="005D46D3">
        <w:rPr>
          <w:rFonts w:ascii="Times New Roman" w:eastAsia="Times New Roman" w:hAnsi="Times New Roman" w:cs="Times New Roman"/>
          <w:kern w:val="2"/>
          <w:sz w:val="28"/>
          <w:szCs w:val="28"/>
          <w:lang w:eastAsia="ar-SA"/>
        </w:rPr>
        <w:t xml:space="preserve"> отпуску предоставляются ежегодные дополнительные оплачиваемые отпуска </w:t>
      </w:r>
      <w:r w:rsidR="0016282E">
        <w:rPr>
          <w:rFonts w:ascii="Times New Roman" w:eastAsia="Times New Roman" w:hAnsi="Times New Roman" w:cs="Times New Roman"/>
          <w:kern w:val="2"/>
          <w:sz w:val="28"/>
          <w:szCs w:val="28"/>
          <w:lang w:eastAsia="ar-SA"/>
        </w:rPr>
        <w:t xml:space="preserve"> </w:t>
      </w:r>
      <w:r w:rsidR="005D46D3">
        <w:rPr>
          <w:rFonts w:ascii="Times New Roman" w:eastAsia="Times New Roman" w:hAnsi="Times New Roman" w:cs="Times New Roman"/>
          <w:kern w:val="2"/>
          <w:sz w:val="28"/>
          <w:szCs w:val="28"/>
          <w:lang w:eastAsia="ar-SA"/>
        </w:rPr>
        <w:t>:</w:t>
      </w:r>
    </w:p>
    <w:p w:rsidR="005D46D3" w:rsidRPr="00381A62" w:rsidRDefault="005D46D3" w:rsidP="00836A6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kern w:val="2"/>
          <w:sz w:val="28"/>
          <w:szCs w:val="28"/>
          <w:lang w:eastAsia="ar-SA"/>
        </w:rPr>
        <w:t>- за работу в условиях ненормированного рабочего дня заведующей и старшего воспитателя -7 календарных дней.</w:t>
      </w:r>
    </w:p>
    <w:p w:rsidR="00381A62" w:rsidRPr="00381A62" w:rsidRDefault="0048021B" w:rsidP="00381A62">
      <w:pPr>
        <w:spacing w:after="0" w:line="240" w:lineRule="auto"/>
        <w:ind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836A6B">
        <w:rPr>
          <w:rFonts w:ascii="Times New Roman" w:eastAsia="Times New Roman" w:hAnsi="Times New Roman" w:cs="Times New Roman"/>
          <w:sz w:val="28"/>
          <w:szCs w:val="28"/>
          <w:lang w:eastAsia="ru-RU"/>
        </w:rPr>
        <w:t>3</w:t>
      </w:r>
      <w:r w:rsidR="00381A62" w:rsidRPr="00381A62">
        <w:rPr>
          <w:rFonts w:ascii="Times New Roman" w:eastAsia="Times New Roman" w:hAnsi="Times New Roman" w:cs="Times New Roman"/>
          <w:sz w:val="28"/>
          <w:szCs w:val="28"/>
          <w:lang w:eastAsia="ru-RU"/>
        </w:rPr>
        <w:t>.</w:t>
      </w:r>
      <w:r w:rsidR="00381A62" w:rsidRPr="00381A62">
        <w:rPr>
          <w:rFonts w:ascii="Times New Roman" w:eastAsia="Times New Roman" w:hAnsi="Times New Roman" w:cs="Times New Roman"/>
          <w:sz w:val="28"/>
          <w:szCs w:val="28"/>
          <w:lang w:eastAsia="ru-RU"/>
        </w:rPr>
        <w:tab/>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381A62" w:rsidRPr="00381A62" w:rsidRDefault="0048021B" w:rsidP="00381A62">
      <w:pPr>
        <w:spacing w:after="0" w:line="240" w:lineRule="auto"/>
        <w:ind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836A6B">
        <w:rPr>
          <w:rFonts w:ascii="Times New Roman" w:eastAsia="Times New Roman" w:hAnsi="Times New Roman" w:cs="Times New Roman"/>
          <w:sz w:val="28"/>
          <w:szCs w:val="28"/>
          <w:lang w:eastAsia="ru-RU"/>
        </w:rPr>
        <w:t>4</w:t>
      </w:r>
      <w:r w:rsidR="00381A62" w:rsidRPr="00381A62">
        <w:rPr>
          <w:rFonts w:ascii="Times New Roman" w:eastAsia="Times New Roman" w:hAnsi="Times New Roman" w:cs="Times New Roman"/>
          <w:sz w:val="28"/>
          <w:szCs w:val="28"/>
          <w:lang w:eastAsia="ru-RU"/>
        </w:rPr>
        <w:t>.</w:t>
      </w:r>
      <w:r w:rsidR="00381A62" w:rsidRPr="00381A62">
        <w:rPr>
          <w:rFonts w:ascii="Times New Roman" w:eastAsia="Times New Roman" w:hAnsi="Times New Roman" w:cs="Times New Roman"/>
          <w:sz w:val="28"/>
          <w:szCs w:val="28"/>
          <w:lang w:eastAsia="ru-RU"/>
        </w:rPr>
        <w:tab/>
        <w:t xml:space="preserve">Ежегодный оплачиваемый отпуск продлевается </w:t>
      </w:r>
      <w:r w:rsidR="005B2C67">
        <w:rPr>
          <w:rFonts w:ascii="Times New Roman" w:eastAsia="Times New Roman" w:hAnsi="Times New Roman" w:cs="Times New Roman"/>
          <w:sz w:val="28"/>
          <w:szCs w:val="28"/>
          <w:lang w:eastAsia="ru-RU"/>
        </w:rPr>
        <w:t xml:space="preserve">или переносится на другой срок </w:t>
      </w:r>
      <w:r w:rsidR="00381A62" w:rsidRPr="00381A62">
        <w:rPr>
          <w:rFonts w:ascii="Times New Roman" w:eastAsia="Times New Roman" w:hAnsi="Times New Roman" w:cs="Times New Roman"/>
          <w:sz w:val="28"/>
          <w:szCs w:val="28"/>
          <w:lang w:eastAsia="ru-RU"/>
        </w:rPr>
        <w:t>в случае временной нетрудоспособности работника, наступившей во время отпуска.</w:t>
      </w:r>
    </w:p>
    <w:p w:rsidR="00381A62" w:rsidRPr="00381A62" w:rsidRDefault="00381A62" w:rsidP="00381A62">
      <w:pPr>
        <w:spacing w:after="0" w:line="240" w:lineRule="auto"/>
        <w:ind w:firstLine="705"/>
        <w:jc w:val="both"/>
        <w:rPr>
          <w:rFonts w:ascii="Times New Roman" w:eastAsia="Times New Roman" w:hAnsi="Times New Roman" w:cs="Times New Roman"/>
          <w:sz w:val="28"/>
          <w:szCs w:val="28"/>
          <w:lang w:eastAsia="ru-RU"/>
        </w:rPr>
      </w:pPr>
      <w:r w:rsidRPr="00381A62">
        <w:rPr>
          <w:rFonts w:ascii="Times New Roman" w:eastAsia="Times New Roman" w:hAnsi="Times New Roman" w:cs="Times New Roman"/>
          <w:sz w:val="28"/>
          <w:szCs w:val="28"/>
          <w:lang w:eastAsia="ru-RU"/>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381A62" w:rsidRPr="00381A62" w:rsidRDefault="00381A62" w:rsidP="00381A62">
      <w:pPr>
        <w:spacing w:after="0" w:line="240" w:lineRule="auto"/>
        <w:ind w:firstLine="709"/>
        <w:jc w:val="both"/>
        <w:rPr>
          <w:rFonts w:ascii="Times New Roman" w:eastAsia="Times New Roman" w:hAnsi="Times New Roman" w:cs="Times New Roman"/>
          <w:sz w:val="28"/>
          <w:szCs w:val="28"/>
          <w:lang w:eastAsia="ru-RU"/>
        </w:rPr>
      </w:pPr>
      <w:r w:rsidRPr="00381A62">
        <w:rPr>
          <w:rFonts w:ascii="Times New Roman" w:eastAsia="Times New Roman" w:hAnsi="Times New Roman" w:cs="Times New Roman"/>
          <w:sz w:val="28"/>
          <w:szCs w:val="28"/>
          <w:lang w:eastAsia="ru-RU"/>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381A62" w:rsidRPr="00381A62" w:rsidRDefault="00381A62" w:rsidP="00381A62">
      <w:pPr>
        <w:spacing w:after="0" w:line="240" w:lineRule="auto"/>
        <w:ind w:firstLine="709"/>
        <w:jc w:val="both"/>
        <w:rPr>
          <w:rFonts w:ascii="Times New Roman" w:eastAsia="Times New Roman" w:hAnsi="Times New Roman" w:cs="Times New Roman"/>
          <w:sz w:val="28"/>
          <w:szCs w:val="28"/>
          <w:lang w:eastAsia="ru-RU"/>
        </w:rPr>
      </w:pPr>
    </w:p>
    <w:p w:rsidR="00381A62" w:rsidRPr="00381A62" w:rsidRDefault="00381A62" w:rsidP="00381A62">
      <w:pPr>
        <w:spacing w:after="0" w:line="240" w:lineRule="auto"/>
        <w:ind w:firstLine="709"/>
        <w:jc w:val="both"/>
        <w:rPr>
          <w:rFonts w:ascii="Times New Roman" w:eastAsia="Times New Roman" w:hAnsi="Times New Roman" w:cs="Times New Roman"/>
          <w:sz w:val="28"/>
          <w:szCs w:val="28"/>
          <w:lang w:eastAsia="ru-RU"/>
        </w:rPr>
      </w:pPr>
      <w:r w:rsidRPr="00381A62">
        <w:rPr>
          <w:rFonts w:ascii="Times New Roman" w:eastAsia="Times New Roman" w:hAnsi="Times New Roman" w:cs="Times New Roman"/>
          <w:sz w:val="28"/>
          <w:szCs w:val="28"/>
          <w:lang w:eastAsia="ru-RU"/>
        </w:rPr>
        <w:t>Денежная компенсация за неиспользованный отпуск при увольнении работника</w:t>
      </w:r>
      <w:r w:rsidR="00EE10C0">
        <w:rPr>
          <w:rFonts w:ascii="Times New Roman" w:eastAsia="Times New Roman" w:hAnsi="Times New Roman" w:cs="Times New Roman"/>
          <w:sz w:val="28"/>
          <w:szCs w:val="28"/>
          <w:lang w:eastAsia="ru-RU"/>
        </w:rPr>
        <w:t xml:space="preserve"> </w:t>
      </w:r>
      <w:r w:rsidRPr="00381A62">
        <w:rPr>
          <w:rFonts w:ascii="Times New Roman" w:eastAsia="Times New Roman" w:hAnsi="Times New Roman" w:cs="Times New Roman"/>
          <w:sz w:val="28"/>
          <w:szCs w:val="28"/>
          <w:lang w:eastAsia="ru-RU"/>
        </w:rPr>
        <w:t>исчисляется исходя из количества неиспользованных дней отпуска с учетом рабочего года работника.</w:t>
      </w:r>
    </w:p>
    <w:p w:rsidR="00381A62" w:rsidRPr="00381A62" w:rsidRDefault="00381A62" w:rsidP="00381A62">
      <w:pPr>
        <w:spacing w:after="0" w:line="240" w:lineRule="auto"/>
        <w:ind w:firstLine="709"/>
        <w:jc w:val="both"/>
        <w:rPr>
          <w:rFonts w:ascii="Times New Roman" w:eastAsia="Times New Roman" w:hAnsi="Times New Roman" w:cs="Times New Roman"/>
          <w:sz w:val="28"/>
          <w:szCs w:val="28"/>
          <w:lang w:eastAsia="ru-RU"/>
        </w:rPr>
      </w:pPr>
      <w:r w:rsidRPr="00381A62">
        <w:rPr>
          <w:rFonts w:ascii="Times New Roman" w:eastAsia="Times New Roman" w:hAnsi="Times New Roman" w:cs="Times New Roman"/>
          <w:sz w:val="28"/>
          <w:szCs w:val="28"/>
          <w:lang w:eastAsia="ru-RU"/>
        </w:rPr>
        <w:t>При исчислении стажа работы при выплате денежной компенсации за неиспользованный отпуск при увольнении  необходимо учесть, что:</w:t>
      </w:r>
    </w:p>
    <w:p w:rsidR="00381A62" w:rsidRPr="00381A62" w:rsidRDefault="00381A62" w:rsidP="00381A62">
      <w:pPr>
        <w:spacing w:after="0" w:line="240" w:lineRule="auto"/>
        <w:ind w:firstLine="709"/>
        <w:jc w:val="both"/>
        <w:rPr>
          <w:rFonts w:ascii="Times New Roman" w:eastAsia="Times New Roman" w:hAnsi="Times New Roman" w:cs="Times New Roman"/>
          <w:sz w:val="28"/>
          <w:szCs w:val="28"/>
          <w:lang w:eastAsia="ru-RU"/>
        </w:rPr>
      </w:pPr>
      <w:r w:rsidRPr="00381A62">
        <w:rPr>
          <w:rFonts w:ascii="Times New Roman" w:eastAsia="Times New Roman" w:hAnsi="Times New Roman" w:cs="Times New Roman"/>
          <w:sz w:val="28"/>
          <w:szCs w:val="28"/>
          <w:lang w:eastAsia="ru-RU"/>
        </w:rPr>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
    <w:p w:rsidR="00381A62" w:rsidRPr="00381A62" w:rsidRDefault="00381A62" w:rsidP="00381A62">
      <w:pPr>
        <w:spacing w:after="0" w:line="240" w:lineRule="auto"/>
        <w:ind w:firstLine="709"/>
        <w:jc w:val="both"/>
        <w:rPr>
          <w:rFonts w:ascii="Times New Roman" w:eastAsia="Times New Roman" w:hAnsi="Times New Roman" w:cs="Times New Roman"/>
          <w:sz w:val="28"/>
          <w:szCs w:val="28"/>
          <w:lang w:eastAsia="ru-RU"/>
        </w:rPr>
      </w:pPr>
      <w:r w:rsidRPr="00381A62">
        <w:rPr>
          <w:rFonts w:ascii="Times New Roman" w:eastAsia="Times New Roman" w:hAnsi="Times New Roman" w:cs="Times New Roman"/>
          <w:sz w:val="28"/>
          <w:szCs w:val="28"/>
          <w:lang w:eastAsia="ru-RU"/>
        </w:rPr>
        <w:t>- излишки, составляющие менее половины месяца, исключаются из подсчета, а излишки, составляющие не менее половины месяца, округляются до полного месяца (п. 35 Правил об очередных и дополнительных отпусках, утв. НКТ СССР от 30 апреля 1930 г. № 169).</w:t>
      </w:r>
    </w:p>
    <w:p w:rsidR="00381A62" w:rsidRPr="00381A62" w:rsidRDefault="0048021B" w:rsidP="00381A62">
      <w:pPr>
        <w:spacing w:after="0" w:line="240" w:lineRule="auto"/>
        <w:ind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062473">
        <w:rPr>
          <w:rFonts w:ascii="Times New Roman" w:eastAsia="Times New Roman" w:hAnsi="Times New Roman" w:cs="Times New Roman"/>
          <w:sz w:val="28"/>
          <w:szCs w:val="28"/>
          <w:lang w:eastAsia="ru-RU"/>
        </w:rPr>
        <w:t>5</w:t>
      </w:r>
      <w:r w:rsidR="00381A62" w:rsidRPr="00381A62">
        <w:rPr>
          <w:rFonts w:ascii="Times New Roman" w:eastAsia="Times New Roman" w:hAnsi="Times New Roman" w:cs="Times New Roman"/>
          <w:sz w:val="28"/>
          <w:szCs w:val="28"/>
          <w:lang w:eastAsia="ru-RU"/>
        </w:rPr>
        <w:t>.</w:t>
      </w:r>
      <w:r w:rsidR="00381A62" w:rsidRPr="00381A62">
        <w:rPr>
          <w:rFonts w:ascii="Times New Roman" w:eastAsia="Times New Roman" w:hAnsi="Times New Roman" w:cs="Times New Roman"/>
          <w:sz w:val="28"/>
          <w:szCs w:val="28"/>
          <w:lang w:eastAsia="ru-RU"/>
        </w:rPr>
        <w:tab/>
        <w:t>Исчисление среднего заработка для оплаты ежегодного отпуска производится в соответствии со статьей 139 ТК РФ.</w:t>
      </w:r>
    </w:p>
    <w:p w:rsidR="00381A62" w:rsidRPr="00381A62" w:rsidRDefault="0048021B" w:rsidP="00381A62">
      <w:pPr>
        <w:spacing w:after="0" w:line="240" w:lineRule="auto"/>
        <w:ind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062473">
        <w:rPr>
          <w:rFonts w:ascii="Times New Roman" w:eastAsia="Times New Roman" w:hAnsi="Times New Roman" w:cs="Times New Roman"/>
          <w:sz w:val="28"/>
          <w:szCs w:val="28"/>
          <w:lang w:eastAsia="ru-RU"/>
        </w:rPr>
        <w:t>6</w:t>
      </w:r>
      <w:r w:rsidR="00381A62" w:rsidRPr="00381A62">
        <w:rPr>
          <w:rFonts w:ascii="Times New Roman" w:eastAsia="Times New Roman" w:hAnsi="Times New Roman" w:cs="Times New Roman"/>
          <w:sz w:val="28"/>
          <w:szCs w:val="28"/>
          <w:lang w:eastAsia="ru-RU"/>
        </w:rPr>
        <w:t>.</w:t>
      </w:r>
      <w:r w:rsidR="00381A62" w:rsidRPr="00381A62">
        <w:rPr>
          <w:rFonts w:ascii="Times New Roman" w:eastAsia="Times New Roman" w:hAnsi="Times New Roman" w:cs="Times New Roman"/>
          <w:sz w:val="28"/>
          <w:szCs w:val="28"/>
          <w:lang w:eastAsia="ru-RU"/>
        </w:rPr>
        <w:tab/>
        <w:t>Отпуска без сохранения заработной платы предоставляются работнику по семейным обстоятельствам и другим уважительным причинам продолжительностью, определяемой по соглашению между работником и работодателем.</w:t>
      </w:r>
    </w:p>
    <w:p w:rsidR="0016282E" w:rsidRPr="0016282E" w:rsidRDefault="0048021B" w:rsidP="0016282E">
      <w:pPr>
        <w:spacing w:line="240"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3.1</w:t>
      </w:r>
      <w:r w:rsidR="00062473">
        <w:rPr>
          <w:rFonts w:ascii="Times New Roman" w:eastAsia="Times New Roman" w:hAnsi="Times New Roman" w:cs="Times New Roman"/>
          <w:sz w:val="28"/>
          <w:szCs w:val="28"/>
          <w:lang w:eastAsia="ru-RU"/>
        </w:rPr>
        <w:t>7</w:t>
      </w:r>
      <w:r w:rsidR="00381A62" w:rsidRPr="00381A62">
        <w:rPr>
          <w:rFonts w:ascii="Times New Roman" w:eastAsia="Times New Roman" w:hAnsi="Times New Roman" w:cs="Times New Roman"/>
          <w:sz w:val="28"/>
          <w:szCs w:val="28"/>
          <w:lang w:eastAsia="ru-RU"/>
        </w:rPr>
        <w:t>.</w:t>
      </w:r>
      <w:r w:rsidR="00381A62" w:rsidRPr="00381A62">
        <w:rPr>
          <w:rFonts w:ascii="Times New Roman" w:eastAsia="Times New Roman" w:hAnsi="Times New Roman" w:cs="Times New Roman"/>
          <w:sz w:val="28"/>
          <w:szCs w:val="28"/>
          <w:lang w:eastAsia="ru-RU"/>
        </w:rPr>
        <w:tab/>
      </w:r>
      <w:bookmarkStart w:id="0" w:name="sub_1282"/>
      <w:r w:rsidR="0016282E">
        <w:rPr>
          <w:sz w:val="28"/>
          <w:szCs w:val="28"/>
        </w:rPr>
        <w:t xml:space="preserve"> </w:t>
      </w:r>
      <w:r w:rsidR="0016282E" w:rsidRPr="0016282E">
        <w:rPr>
          <w:rFonts w:ascii="Times New Roman" w:hAnsi="Times New Roman" w:cs="Times New Roman"/>
          <w:sz w:val="28"/>
          <w:szCs w:val="28"/>
        </w:rPr>
        <w:t>Работодатель обязан на основании письменного заявления работника предоставить отпуск без сохранения заработной платы:</w:t>
      </w:r>
    </w:p>
    <w:p w:rsidR="0016282E" w:rsidRPr="0016282E" w:rsidRDefault="0016282E" w:rsidP="0016282E">
      <w:pPr>
        <w:spacing w:line="240" w:lineRule="auto"/>
        <w:ind w:right="-1"/>
        <w:rPr>
          <w:rFonts w:ascii="Times New Roman" w:hAnsi="Times New Roman" w:cs="Times New Roman"/>
          <w:sz w:val="28"/>
          <w:szCs w:val="28"/>
        </w:rPr>
      </w:pPr>
      <w:bookmarkStart w:id="1" w:name="sub_128201"/>
      <w:bookmarkEnd w:id="0"/>
      <w:r w:rsidRPr="0016282E">
        <w:rPr>
          <w:rFonts w:ascii="Times New Roman" w:hAnsi="Times New Roman" w:cs="Times New Roman"/>
          <w:sz w:val="28"/>
          <w:szCs w:val="28"/>
        </w:rPr>
        <w:t>участникам Великой Отечественной войны - до 35 календарных дней в году;</w:t>
      </w:r>
    </w:p>
    <w:p w:rsidR="0016282E" w:rsidRDefault="0016282E" w:rsidP="0016282E">
      <w:pPr>
        <w:spacing w:line="240" w:lineRule="auto"/>
        <w:jc w:val="both"/>
        <w:rPr>
          <w:rFonts w:ascii="Times New Roman" w:hAnsi="Times New Roman" w:cs="Times New Roman"/>
          <w:sz w:val="28"/>
          <w:szCs w:val="28"/>
        </w:rPr>
      </w:pPr>
      <w:bookmarkStart w:id="2" w:name="sub_12822"/>
      <w:bookmarkEnd w:id="1"/>
      <w:r w:rsidRPr="0016282E">
        <w:rPr>
          <w:rFonts w:ascii="Times New Roman" w:hAnsi="Times New Roman" w:cs="Times New Roman"/>
          <w:sz w:val="28"/>
          <w:szCs w:val="28"/>
        </w:rPr>
        <w:lastRenderedPageBreak/>
        <w:t>работающим пенсионерам по старости (по возрасту) - до 14 календарных дней в году;</w:t>
      </w:r>
      <w:bookmarkStart w:id="3" w:name="sub_12824"/>
      <w:bookmarkEnd w:id="2"/>
    </w:p>
    <w:p w:rsidR="0016282E" w:rsidRPr="0016282E" w:rsidRDefault="0016282E" w:rsidP="0016282E">
      <w:pPr>
        <w:spacing w:line="240" w:lineRule="auto"/>
        <w:jc w:val="both"/>
        <w:rPr>
          <w:rFonts w:ascii="Times New Roman" w:hAnsi="Times New Roman" w:cs="Times New Roman"/>
          <w:sz w:val="28"/>
          <w:szCs w:val="28"/>
        </w:rPr>
      </w:pPr>
      <w:r w:rsidRPr="0016282E">
        <w:rPr>
          <w:rFonts w:ascii="Times New Roman" w:hAnsi="Times New Roman" w:cs="Times New Roman"/>
          <w:sz w:val="28"/>
          <w:szCs w:val="28"/>
        </w:rPr>
        <w:t>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16282E" w:rsidRPr="0016282E" w:rsidRDefault="0016282E" w:rsidP="0016282E">
      <w:pPr>
        <w:spacing w:line="240" w:lineRule="auto"/>
        <w:jc w:val="both"/>
        <w:rPr>
          <w:rFonts w:ascii="Times New Roman" w:hAnsi="Times New Roman" w:cs="Times New Roman"/>
          <w:sz w:val="28"/>
          <w:szCs w:val="28"/>
        </w:rPr>
      </w:pPr>
      <w:bookmarkStart w:id="4" w:name="sub_12821"/>
      <w:bookmarkEnd w:id="3"/>
      <w:r w:rsidRPr="0016282E">
        <w:rPr>
          <w:rFonts w:ascii="Times New Roman" w:hAnsi="Times New Roman" w:cs="Times New Roman"/>
          <w:sz w:val="28"/>
          <w:szCs w:val="28"/>
        </w:rPr>
        <w:t>работающим инвалидам - до 60 календарных дней в году;</w:t>
      </w:r>
    </w:p>
    <w:bookmarkEnd w:id="4"/>
    <w:p w:rsidR="0016282E" w:rsidRPr="0016282E" w:rsidRDefault="0016282E" w:rsidP="0016282E">
      <w:pPr>
        <w:jc w:val="both"/>
        <w:rPr>
          <w:rFonts w:ascii="Times New Roman" w:hAnsi="Times New Roman" w:cs="Times New Roman"/>
          <w:sz w:val="28"/>
          <w:szCs w:val="28"/>
        </w:rPr>
      </w:pPr>
      <w:r w:rsidRPr="0016282E">
        <w:rPr>
          <w:rFonts w:ascii="Times New Roman" w:hAnsi="Times New Roman" w:cs="Times New Roman"/>
          <w:sz w:val="28"/>
          <w:szCs w:val="28"/>
        </w:rPr>
        <w:t>работникам в случаях рождения ребенка, регистрации брака, смерти близких родственников - до пяти календарных дней;</w:t>
      </w:r>
    </w:p>
    <w:p w:rsidR="0016282E" w:rsidRPr="0016282E" w:rsidRDefault="0016282E" w:rsidP="0016282E">
      <w:pPr>
        <w:spacing w:after="0" w:line="240" w:lineRule="auto"/>
        <w:jc w:val="both"/>
        <w:rPr>
          <w:rFonts w:ascii="Times New Roman" w:hAnsi="Times New Roman" w:cs="Times New Roman"/>
          <w:sz w:val="28"/>
          <w:szCs w:val="28"/>
        </w:rPr>
      </w:pPr>
      <w:r w:rsidRPr="0016282E">
        <w:rPr>
          <w:rFonts w:ascii="Times New Roman" w:hAnsi="Times New Roman" w:cs="Times New Roman"/>
          <w:sz w:val="28"/>
          <w:szCs w:val="28"/>
        </w:rPr>
        <w:t xml:space="preserve">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 продолжительностью до 14 календарных дней в удобное для них время.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 </w:t>
      </w:r>
    </w:p>
    <w:p w:rsidR="00381A62" w:rsidRPr="00381A62" w:rsidRDefault="0048021B" w:rsidP="0016282E">
      <w:pPr>
        <w:spacing w:after="0" w:line="240" w:lineRule="auto"/>
        <w:ind w:firstLine="705"/>
        <w:jc w:val="both"/>
        <w:rPr>
          <w:rFonts w:ascii="Times New Roman" w:eastAsia="Times New Roman" w:hAnsi="Times New Roman" w:cs="Times New Roman"/>
          <w:sz w:val="28"/>
          <w:szCs w:val="28"/>
          <w:lang w:eastAsia="ru-RU"/>
        </w:rPr>
      </w:pPr>
      <w:r w:rsidRPr="00D447E3">
        <w:rPr>
          <w:rFonts w:ascii="Times New Roman" w:eastAsia="Times New Roman" w:hAnsi="Times New Roman" w:cs="Times New Roman"/>
          <w:sz w:val="28"/>
          <w:szCs w:val="28"/>
          <w:lang w:eastAsia="ru-RU"/>
        </w:rPr>
        <w:t>3.</w:t>
      </w:r>
      <w:r w:rsidR="00062473">
        <w:rPr>
          <w:rFonts w:ascii="Times New Roman" w:eastAsia="Times New Roman" w:hAnsi="Times New Roman" w:cs="Times New Roman"/>
          <w:sz w:val="28"/>
          <w:szCs w:val="28"/>
          <w:lang w:eastAsia="ru-RU"/>
        </w:rPr>
        <w:t>18</w:t>
      </w:r>
      <w:r w:rsidR="00381A62" w:rsidRPr="00D447E3">
        <w:rPr>
          <w:rFonts w:ascii="Times New Roman" w:eastAsia="Times New Roman" w:hAnsi="Times New Roman" w:cs="Times New Roman"/>
          <w:sz w:val="28"/>
          <w:szCs w:val="28"/>
          <w:lang w:eastAsia="ru-RU"/>
        </w:rPr>
        <w:t>.</w:t>
      </w:r>
      <w:r w:rsidR="00381A62" w:rsidRPr="00D447E3">
        <w:rPr>
          <w:rFonts w:ascii="Times New Roman" w:eastAsia="Times New Roman" w:hAnsi="Times New Roman" w:cs="Times New Roman"/>
          <w:sz w:val="28"/>
          <w:szCs w:val="28"/>
          <w:lang w:eastAsia="ru-RU"/>
        </w:rPr>
        <w:tab/>
        <w:t>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(подпункт 4 пункта 5 статьи 47 Федерального закона «Об образовании в Российской Федерации», статья 335 ТК РФ).</w:t>
      </w:r>
    </w:p>
    <w:p w:rsidR="00381A62" w:rsidRPr="00381A62" w:rsidRDefault="00381A62" w:rsidP="004135F1">
      <w:pPr>
        <w:spacing w:after="0" w:line="240" w:lineRule="auto"/>
        <w:outlineLvl w:val="0"/>
        <w:rPr>
          <w:rFonts w:ascii="Times New Roman" w:eastAsia="Times New Roman" w:hAnsi="Times New Roman" w:cs="Times New Roman"/>
          <w:b/>
          <w:bCs/>
          <w:caps/>
          <w:sz w:val="28"/>
          <w:szCs w:val="28"/>
          <w:lang w:eastAsia="ru-RU"/>
        </w:rPr>
      </w:pPr>
    </w:p>
    <w:p w:rsidR="00381A62" w:rsidRDefault="00381A62" w:rsidP="00381A62">
      <w:pPr>
        <w:spacing w:after="0" w:line="240" w:lineRule="auto"/>
        <w:jc w:val="center"/>
        <w:outlineLvl w:val="0"/>
        <w:rPr>
          <w:rFonts w:ascii="Times New Roman" w:eastAsia="Times New Roman" w:hAnsi="Times New Roman" w:cs="Times New Roman"/>
          <w:b/>
          <w:bCs/>
          <w:caps/>
          <w:sz w:val="28"/>
          <w:szCs w:val="28"/>
          <w:lang w:eastAsia="ru-RU"/>
        </w:rPr>
      </w:pPr>
      <w:r w:rsidRPr="00381A62">
        <w:rPr>
          <w:rFonts w:ascii="Times New Roman" w:eastAsia="Times New Roman" w:hAnsi="Times New Roman" w:cs="Times New Roman"/>
          <w:b/>
          <w:bCs/>
          <w:caps/>
          <w:sz w:val="28"/>
          <w:szCs w:val="28"/>
          <w:lang w:val="en-US" w:eastAsia="ru-RU"/>
        </w:rPr>
        <w:t>IV</w:t>
      </w:r>
      <w:r w:rsidRPr="00381A62">
        <w:rPr>
          <w:rFonts w:ascii="Times New Roman" w:eastAsia="Times New Roman" w:hAnsi="Times New Roman" w:cs="Times New Roman"/>
          <w:b/>
          <w:bCs/>
          <w:caps/>
          <w:sz w:val="28"/>
          <w:szCs w:val="28"/>
          <w:lang w:eastAsia="ru-RU"/>
        </w:rPr>
        <w:t>. Оплата и нормирование труда</w:t>
      </w:r>
    </w:p>
    <w:p w:rsidR="00CA5DE7" w:rsidRDefault="00CA5DE7" w:rsidP="00381A62">
      <w:pPr>
        <w:spacing w:after="0" w:line="240" w:lineRule="auto"/>
        <w:jc w:val="center"/>
        <w:outlineLvl w:val="0"/>
        <w:rPr>
          <w:rFonts w:ascii="Times New Roman" w:eastAsia="Times New Roman" w:hAnsi="Times New Roman" w:cs="Times New Roman"/>
          <w:b/>
          <w:bCs/>
          <w:caps/>
          <w:sz w:val="28"/>
          <w:szCs w:val="28"/>
          <w:lang w:eastAsia="ru-RU"/>
        </w:rPr>
      </w:pPr>
    </w:p>
    <w:p w:rsidR="00CA5DE7" w:rsidRDefault="00CA5DE7" w:rsidP="00CA5DE7">
      <w:pPr>
        <w:widowControl w:val="0"/>
        <w:spacing w:line="240" w:lineRule="auto"/>
        <w:ind w:firstLine="839"/>
        <w:jc w:val="both"/>
        <w:rPr>
          <w:rFonts w:ascii="Times New Roman" w:hAnsi="Times New Roman" w:cs="Times New Roman"/>
          <w:sz w:val="28"/>
          <w:szCs w:val="28"/>
        </w:rPr>
      </w:pPr>
      <w:r w:rsidRPr="00CA5DE7">
        <w:rPr>
          <w:rFonts w:ascii="Times New Roman" w:hAnsi="Times New Roman" w:cs="Times New Roman"/>
          <w:sz w:val="28"/>
          <w:szCs w:val="28"/>
        </w:rPr>
        <w:t>В области оплаты труда стороны исходят из того, что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(ст.132 ТК РФ).</w:t>
      </w:r>
    </w:p>
    <w:p w:rsidR="00CA5DE7" w:rsidRDefault="00CA5DE7" w:rsidP="00CA5DE7">
      <w:pPr>
        <w:widowControl w:val="0"/>
        <w:spacing w:line="240" w:lineRule="auto"/>
        <w:ind w:firstLine="839"/>
        <w:jc w:val="both"/>
        <w:rPr>
          <w:rFonts w:ascii="Times New Roman" w:hAnsi="Times New Roman" w:cs="Times New Roman"/>
          <w:sz w:val="28"/>
          <w:szCs w:val="28"/>
        </w:rPr>
      </w:pPr>
      <w:r w:rsidRPr="00CA5DE7">
        <w:rPr>
          <w:rFonts w:ascii="Times New Roman" w:hAnsi="Times New Roman" w:cs="Times New Roman"/>
          <w:sz w:val="28"/>
          <w:szCs w:val="28"/>
        </w:rPr>
        <w:t>4.1. Заработная плата работнику устанавливается трудовым договором в соответствии с действующими у данного работодателя системами оплаты труда</w:t>
      </w:r>
      <w:r>
        <w:rPr>
          <w:rFonts w:ascii="Times New Roman" w:hAnsi="Times New Roman" w:cs="Times New Roman"/>
          <w:sz w:val="28"/>
          <w:szCs w:val="28"/>
        </w:rPr>
        <w:t xml:space="preserve">. Оплата производится на основании Положения об оплате труда, Положения о порядке установления выплат стимулирующего и компенсационного характера, принятых на основании действующего трудового законодательства, </w:t>
      </w:r>
      <w:r w:rsidR="00D14891">
        <w:rPr>
          <w:rFonts w:ascii="Times New Roman" w:hAnsi="Times New Roman" w:cs="Times New Roman"/>
          <w:sz w:val="28"/>
          <w:szCs w:val="28"/>
        </w:rPr>
        <w:t xml:space="preserve"> </w:t>
      </w:r>
      <w:r>
        <w:rPr>
          <w:rFonts w:ascii="Times New Roman" w:hAnsi="Times New Roman" w:cs="Times New Roman"/>
          <w:sz w:val="28"/>
          <w:szCs w:val="28"/>
        </w:rPr>
        <w:t>утвержденных работодателем по согласованию с профсоюзным комитетом. Приложение №</w:t>
      </w:r>
      <w:r w:rsidR="003954C4">
        <w:rPr>
          <w:rFonts w:ascii="Times New Roman" w:hAnsi="Times New Roman" w:cs="Times New Roman"/>
          <w:sz w:val="28"/>
          <w:szCs w:val="28"/>
        </w:rPr>
        <w:t xml:space="preserve"> 7</w:t>
      </w:r>
    </w:p>
    <w:p w:rsidR="00950149" w:rsidRPr="00950149" w:rsidRDefault="00950149" w:rsidP="00950149">
      <w:pPr>
        <w:pStyle w:val="ac"/>
        <w:spacing w:after="0" w:line="235" w:lineRule="auto"/>
        <w:ind w:firstLine="708"/>
        <w:jc w:val="both"/>
        <w:rPr>
          <w:sz w:val="28"/>
          <w:szCs w:val="28"/>
        </w:rPr>
      </w:pPr>
      <w:r>
        <w:rPr>
          <w:sz w:val="28"/>
          <w:szCs w:val="28"/>
        </w:rPr>
        <w:t>Заработная плата выплачивается</w:t>
      </w:r>
      <w:r w:rsidRPr="00950149">
        <w:rPr>
          <w:sz w:val="28"/>
          <w:szCs w:val="28"/>
        </w:rPr>
        <w:t xml:space="preserve"> 2 раза в месяц:</w:t>
      </w:r>
    </w:p>
    <w:p w:rsidR="00950149" w:rsidRPr="00950149" w:rsidRDefault="00950149" w:rsidP="00950149">
      <w:pPr>
        <w:pStyle w:val="ac"/>
        <w:spacing w:after="0" w:line="235" w:lineRule="auto"/>
        <w:jc w:val="both"/>
        <w:rPr>
          <w:sz w:val="28"/>
          <w:szCs w:val="28"/>
        </w:rPr>
      </w:pPr>
      <w:r w:rsidRPr="00950149">
        <w:rPr>
          <w:sz w:val="28"/>
          <w:szCs w:val="28"/>
        </w:rPr>
        <w:lastRenderedPageBreak/>
        <w:t xml:space="preserve">- за первую половину отработанного месяца – </w:t>
      </w:r>
      <w:r>
        <w:rPr>
          <w:sz w:val="28"/>
          <w:szCs w:val="28"/>
        </w:rPr>
        <w:t xml:space="preserve">20 </w:t>
      </w:r>
      <w:r w:rsidRPr="00950149">
        <w:rPr>
          <w:sz w:val="28"/>
          <w:szCs w:val="28"/>
        </w:rPr>
        <w:t xml:space="preserve"> числа текущего месяца;</w:t>
      </w:r>
    </w:p>
    <w:p w:rsidR="00950149" w:rsidRPr="00950149" w:rsidRDefault="00950149" w:rsidP="00950149">
      <w:pPr>
        <w:pStyle w:val="ac"/>
        <w:spacing w:after="0" w:line="235" w:lineRule="auto"/>
        <w:jc w:val="both"/>
        <w:rPr>
          <w:sz w:val="28"/>
          <w:szCs w:val="28"/>
        </w:rPr>
      </w:pPr>
      <w:r w:rsidRPr="00950149">
        <w:rPr>
          <w:sz w:val="28"/>
          <w:szCs w:val="28"/>
        </w:rPr>
        <w:t>- за вторую половину отработанного месяца –</w:t>
      </w:r>
      <w:r>
        <w:rPr>
          <w:sz w:val="28"/>
          <w:szCs w:val="28"/>
        </w:rPr>
        <w:t>5</w:t>
      </w:r>
      <w:r w:rsidRPr="00950149">
        <w:rPr>
          <w:sz w:val="28"/>
          <w:szCs w:val="28"/>
        </w:rPr>
        <w:t xml:space="preserve"> числа месяца, следующего за отработанным.</w:t>
      </w:r>
    </w:p>
    <w:p w:rsidR="00950149" w:rsidRPr="00950149" w:rsidRDefault="00950149" w:rsidP="00950149">
      <w:pPr>
        <w:pStyle w:val="a7"/>
        <w:ind w:firstLine="708"/>
        <w:jc w:val="both"/>
        <w:rPr>
          <w:rFonts w:ascii="Times New Roman" w:hAnsi="Times New Roman" w:cs="Times New Roman"/>
          <w:sz w:val="28"/>
          <w:szCs w:val="28"/>
        </w:rPr>
      </w:pPr>
      <w:r w:rsidRPr="00950149">
        <w:rPr>
          <w:rFonts w:ascii="Times New Roman" w:hAnsi="Times New Roman" w:cs="Times New Roman"/>
          <w:sz w:val="28"/>
          <w:szCs w:val="28"/>
        </w:rPr>
        <w:t>Заработная плата работникам выплачивается посредством перевода в кредитную организацию, указанную в заявлении работника</w:t>
      </w:r>
      <w:r>
        <w:rPr>
          <w:rFonts w:ascii="Times New Roman" w:hAnsi="Times New Roman" w:cs="Times New Roman"/>
          <w:sz w:val="28"/>
          <w:szCs w:val="28"/>
        </w:rPr>
        <w:t>.</w:t>
      </w:r>
      <w:r w:rsidRPr="00950149">
        <w:rPr>
          <w:rFonts w:ascii="Times New Roman" w:hAnsi="Times New Roman" w:cs="Times New Roman"/>
          <w:sz w:val="28"/>
          <w:szCs w:val="28"/>
        </w:rPr>
        <w:t xml:space="preserve">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w:t>
      </w:r>
      <w:r w:rsidR="00602692">
        <w:rPr>
          <w:rFonts w:ascii="Times New Roman" w:hAnsi="Times New Roman" w:cs="Times New Roman"/>
          <w:sz w:val="28"/>
          <w:szCs w:val="28"/>
        </w:rPr>
        <w:t>,</w:t>
      </w:r>
      <w:r w:rsidR="00D65926">
        <w:rPr>
          <w:rFonts w:ascii="Times New Roman" w:hAnsi="Times New Roman" w:cs="Times New Roman"/>
          <w:sz w:val="28"/>
          <w:szCs w:val="28"/>
        </w:rPr>
        <w:t xml:space="preserve"> чем за пятнадцать календарных </w:t>
      </w:r>
      <w:r w:rsidRPr="00950149">
        <w:rPr>
          <w:rFonts w:ascii="Times New Roman" w:hAnsi="Times New Roman" w:cs="Times New Roman"/>
          <w:sz w:val="28"/>
          <w:szCs w:val="28"/>
        </w:rPr>
        <w:t xml:space="preserve"> дней до дня выплаты заработной платы.</w:t>
      </w:r>
    </w:p>
    <w:p w:rsidR="00950149" w:rsidRPr="00B37175" w:rsidRDefault="00950149" w:rsidP="00950149">
      <w:pPr>
        <w:pStyle w:val="aa"/>
        <w:tabs>
          <w:tab w:val="left" w:pos="1260"/>
        </w:tabs>
        <w:ind w:right="-1" w:firstLine="851"/>
        <w:rPr>
          <w:szCs w:val="28"/>
        </w:rPr>
      </w:pPr>
      <w:r w:rsidRPr="00B37175">
        <w:rPr>
          <w:szCs w:val="28"/>
        </w:rPr>
        <w:t>4.</w:t>
      </w:r>
      <w:r>
        <w:rPr>
          <w:szCs w:val="28"/>
        </w:rPr>
        <w:t>2</w:t>
      </w:r>
      <w:r w:rsidRPr="00B37175">
        <w:rPr>
          <w:szCs w:val="28"/>
        </w:rPr>
        <w:t>. </w:t>
      </w:r>
      <w:r>
        <w:rPr>
          <w:szCs w:val="28"/>
        </w:rPr>
        <w:t>Работодатель обязан п</w:t>
      </w:r>
      <w:r w:rsidRPr="00B37175">
        <w:rPr>
          <w:szCs w:val="28"/>
        </w:rPr>
        <w:t>роизводить выплату заработной платы при совпадении дня выплаты с выходным или нерабочим праздничным днем накануне этого дня (ст.136 ТК РФ).</w:t>
      </w:r>
    </w:p>
    <w:p w:rsidR="00381A62" w:rsidRPr="00D447E3" w:rsidRDefault="00950149" w:rsidP="00D447E3">
      <w:pPr>
        <w:pStyle w:val="aa"/>
        <w:tabs>
          <w:tab w:val="left" w:pos="1260"/>
        </w:tabs>
        <w:ind w:right="-1" w:firstLine="851"/>
        <w:rPr>
          <w:szCs w:val="28"/>
        </w:rPr>
      </w:pPr>
      <w:r w:rsidRPr="00B37175">
        <w:rPr>
          <w:szCs w:val="28"/>
        </w:rPr>
        <w:t>4.</w:t>
      </w:r>
      <w:r>
        <w:rPr>
          <w:szCs w:val="28"/>
        </w:rPr>
        <w:t>3</w:t>
      </w:r>
      <w:r w:rsidRPr="00B37175">
        <w:rPr>
          <w:szCs w:val="28"/>
        </w:rPr>
        <w:t>. </w:t>
      </w:r>
      <w:r>
        <w:rPr>
          <w:szCs w:val="28"/>
        </w:rPr>
        <w:t>Работодатель в</w:t>
      </w:r>
      <w:r w:rsidR="00602692">
        <w:rPr>
          <w:szCs w:val="28"/>
        </w:rPr>
        <w:t>ыдает</w:t>
      </w:r>
      <w:r w:rsidRPr="00B37175">
        <w:rPr>
          <w:szCs w:val="28"/>
        </w:rPr>
        <w:t xml:space="preserve"> каждому работнику расчетные листки о составных частях заработной платы, причитающейся ему за соответствующий период, размерах иных сумм, начисленных работнику, в том числе денежной компенсации, размерах и основаниях произведенных удержаний, общей денежной сумме, подлежащей выплате</w:t>
      </w:r>
      <w:r w:rsidR="00602692">
        <w:rPr>
          <w:szCs w:val="28"/>
        </w:rPr>
        <w:t>. Форма расчетного листка утверждена</w:t>
      </w:r>
      <w:r w:rsidRPr="00B37175">
        <w:rPr>
          <w:szCs w:val="28"/>
        </w:rPr>
        <w:t xml:space="preserve"> с учетом мнения представительного органа работников </w:t>
      </w:r>
      <w:r>
        <w:rPr>
          <w:szCs w:val="28"/>
        </w:rPr>
        <w:t>.</w:t>
      </w:r>
    </w:p>
    <w:p w:rsidR="002D05DD" w:rsidRPr="002D05DD" w:rsidRDefault="00D447E3" w:rsidP="002D05DD">
      <w:pPr>
        <w:ind w:firstLine="851"/>
        <w:jc w:val="both"/>
        <w:rPr>
          <w:rFonts w:ascii="Times New Roman" w:hAnsi="Times New Roman" w:cs="Times New Roman"/>
          <w:sz w:val="28"/>
          <w:szCs w:val="28"/>
        </w:rPr>
      </w:pPr>
      <w:r>
        <w:rPr>
          <w:rFonts w:ascii="Times New Roman" w:eastAsia="Times New Roman" w:hAnsi="Times New Roman" w:cs="Arial"/>
          <w:sz w:val="28"/>
          <w:szCs w:val="28"/>
          <w:lang w:eastAsia="ru-RU"/>
        </w:rPr>
        <w:t>4.4</w:t>
      </w:r>
      <w:r w:rsidR="00381A62" w:rsidRPr="00381A62">
        <w:rPr>
          <w:rFonts w:ascii="Times New Roman" w:eastAsia="Times New Roman" w:hAnsi="Times New Roman" w:cs="Arial"/>
          <w:sz w:val="28"/>
          <w:szCs w:val="28"/>
          <w:lang w:eastAsia="ru-RU"/>
        </w:rPr>
        <w:t>.</w:t>
      </w:r>
      <w:r>
        <w:rPr>
          <w:rFonts w:ascii="Times New Roman" w:eastAsia="Times New Roman" w:hAnsi="Times New Roman" w:cs="Arial"/>
          <w:sz w:val="28"/>
          <w:szCs w:val="28"/>
          <w:lang w:eastAsia="ru-RU"/>
        </w:rPr>
        <w:t xml:space="preserve"> Работодатель</w:t>
      </w:r>
      <w:r w:rsidR="00381A62" w:rsidRPr="00381A62">
        <w:rPr>
          <w:rFonts w:ascii="Times New Roman" w:eastAsia="Times New Roman" w:hAnsi="Times New Roman" w:cs="Arial"/>
          <w:sz w:val="28"/>
          <w:szCs w:val="28"/>
          <w:lang w:eastAsia="ru-RU"/>
        </w:rPr>
        <w:t xml:space="preserve"> </w:t>
      </w:r>
      <w:r>
        <w:rPr>
          <w:rFonts w:ascii="Times New Roman" w:hAnsi="Times New Roman" w:cs="Times New Roman"/>
          <w:sz w:val="28"/>
          <w:szCs w:val="28"/>
        </w:rPr>
        <w:t>обеспечивает</w:t>
      </w:r>
      <w:r w:rsidR="002D05DD" w:rsidRPr="002D05DD">
        <w:rPr>
          <w:rFonts w:ascii="Times New Roman" w:hAnsi="Times New Roman" w:cs="Times New Roman"/>
          <w:sz w:val="28"/>
          <w:szCs w:val="28"/>
        </w:rPr>
        <w:t xml:space="preserve"> своевременную выплату заработной платы. В случае задержки выплаты заработной платы на срок более 15 дней работник имеет право, известив об этом работодателя в письменной форме, приостановить работу до выплаты задержанной суммы. Работодателем выплачивается денежная компенсация в размере не ниже одной сто пятидесятой действующей на момент выплаты ставки рефинансирования Центрального банка РФ от невыплаченных в срок сумм за каждый день задержки начиная со следующего дня после установленного срока выплаты по день фактической выплаты (ст.236 ТК РФ).</w:t>
      </w:r>
    </w:p>
    <w:p w:rsidR="00381A62" w:rsidRPr="00381A62" w:rsidRDefault="00381A62" w:rsidP="00D447E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81A62">
        <w:rPr>
          <w:rFonts w:ascii="Times New Roman" w:eastAsia="Times New Roman" w:hAnsi="Times New Roman" w:cs="Times New Roman"/>
          <w:bCs/>
          <w:sz w:val="28"/>
          <w:szCs w:val="28"/>
          <w:lang w:eastAsia="ru-RU"/>
        </w:rPr>
        <w:t>4.</w:t>
      </w:r>
      <w:r w:rsidR="008C22B2">
        <w:rPr>
          <w:rFonts w:ascii="Times New Roman" w:eastAsia="Times New Roman" w:hAnsi="Times New Roman" w:cs="Times New Roman"/>
          <w:bCs/>
          <w:sz w:val="28"/>
          <w:szCs w:val="28"/>
          <w:lang w:eastAsia="ru-RU"/>
        </w:rPr>
        <w:t>5</w:t>
      </w:r>
      <w:r w:rsidRPr="00381A62">
        <w:rPr>
          <w:rFonts w:ascii="Times New Roman" w:eastAsia="Times New Roman" w:hAnsi="Times New Roman" w:cs="Times New Roman"/>
          <w:bCs/>
          <w:sz w:val="28"/>
          <w:szCs w:val="28"/>
          <w:lang w:eastAsia="ru-RU"/>
        </w:rPr>
        <w:t xml:space="preserve">. </w:t>
      </w:r>
      <w:r w:rsidRPr="00381A62">
        <w:rPr>
          <w:rFonts w:ascii="Times New Roman" w:eastAsia="Times New Roman" w:hAnsi="Times New Roman" w:cs="Times New Roman"/>
          <w:sz w:val="28"/>
          <w:szCs w:val="28"/>
          <w:lang w:eastAsia="ru-RU"/>
        </w:rPr>
        <w:t>Оплата труда работников, занятых на работах с вредными и (или) опасными условиями труда, производится по результатам специальной оценки условий труда в повышенном размере по сравнению с тарифными ставками (окладами), установленными для различных видов работ с нормальными условиями труд</w:t>
      </w:r>
      <w:r w:rsidR="000202EE">
        <w:rPr>
          <w:rFonts w:ascii="Times New Roman" w:eastAsia="Times New Roman" w:hAnsi="Times New Roman" w:cs="Times New Roman"/>
          <w:sz w:val="28"/>
          <w:szCs w:val="28"/>
          <w:lang w:eastAsia="ru-RU"/>
        </w:rPr>
        <w:t>а. В приложении № 6</w:t>
      </w:r>
      <w:r w:rsidR="008C22B2">
        <w:rPr>
          <w:rFonts w:ascii="Times New Roman" w:eastAsia="Times New Roman" w:hAnsi="Times New Roman" w:cs="Times New Roman"/>
          <w:sz w:val="28"/>
          <w:szCs w:val="28"/>
          <w:lang w:eastAsia="ru-RU"/>
        </w:rPr>
        <w:t xml:space="preserve"> </w:t>
      </w:r>
      <w:r w:rsidRPr="00381A62">
        <w:rPr>
          <w:rFonts w:ascii="Times New Roman" w:eastAsia="Times New Roman" w:hAnsi="Times New Roman" w:cs="Times New Roman"/>
          <w:sz w:val="28"/>
          <w:szCs w:val="28"/>
          <w:lang w:eastAsia="ru-RU"/>
        </w:rPr>
        <w:t>к настоящему коллективному договору устанавливаются конкретные дифференцированные размеры повышения оплаты труда</w:t>
      </w:r>
      <w:r w:rsidR="008C22B2">
        <w:rPr>
          <w:rFonts w:ascii="Times New Roman" w:eastAsia="Times New Roman" w:hAnsi="Times New Roman" w:cs="Times New Roman"/>
          <w:sz w:val="28"/>
          <w:szCs w:val="28"/>
          <w:lang w:eastAsia="ru-RU"/>
        </w:rPr>
        <w:t xml:space="preserve"> в зависимости от условий труда.</w:t>
      </w:r>
      <w:r w:rsidRPr="00381A62">
        <w:rPr>
          <w:rFonts w:ascii="Times New Roman" w:eastAsia="Times New Roman" w:hAnsi="Times New Roman" w:cs="Times New Roman"/>
          <w:sz w:val="28"/>
          <w:szCs w:val="28"/>
          <w:lang w:eastAsia="ru-RU"/>
        </w:rPr>
        <w:t xml:space="preserve"> </w:t>
      </w:r>
    </w:p>
    <w:p w:rsidR="00381A62" w:rsidRDefault="008C22B2" w:rsidP="00381A6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r w:rsidR="00381A62" w:rsidRPr="00381A62">
        <w:rPr>
          <w:rFonts w:ascii="Times New Roman" w:eastAsia="Times New Roman" w:hAnsi="Times New Roman" w:cs="Times New Roman"/>
          <w:sz w:val="28"/>
          <w:szCs w:val="28"/>
          <w:lang w:eastAsia="ru-RU"/>
        </w:rPr>
        <w:t>.</w:t>
      </w:r>
      <w:r w:rsidR="00026061">
        <w:rPr>
          <w:rFonts w:ascii="Times New Roman" w:eastAsia="Times New Roman" w:hAnsi="Times New Roman" w:cs="Times New Roman"/>
          <w:sz w:val="28"/>
          <w:szCs w:val="28"/>
          <w:lang w:eastAsia="ru-RU"/>
        </w:rPr>
        <w:t xml:space="preserve"> </w:t>
      </w:r>
      <w:r w:rsidR="00381A62" w:rsidRPr="00381A62">
        <w:rPr>
          <w:rFonts w:ascii="Times New Roman" w:eastAsia="Times New Roman" w:hAnsi="Times New Roman" w:cs="Times New Roman"/>
          <w:sz w:val="28"/>
          <w:szCs w:val="28"/>
          <w:lang w:eastAsia="ru-RU"/>
        </w:rPr>
        <w:t>За выполнение работниками дополнительной работы устанавливаются выплаты сверх минимального размера  оплаты  труда.</w:t>
      </w:r>
    </w:p>
    <w:p w:rsidR="00026061" w:rsidRDefault="00026061" w:rsidP="00026061">
      <w:pPr>
        <w:ind w:firstLine="840"/>
        <w:jc w:val="both"/>
        <w:rPr>
          <w:rFonts w:ascii="Times New Roman" w:hAnsi="Times New Roman" w:cs="Times New Roman"/>
          <w:sz w:val="28"/>
          <w:szCs w:val="28"/>
        </w:rPr>
      </w:pPr>
      <w:r>
        <w:rPr>
          <w:rFonts w:ascii="Times New Roman" w:hAnsi="Times New Roman" w:cs="Times New Roman"/>
          <w:sz w:val="28"/>
          <w:szCs w:val="28"/>
        </w:rPr>
        <w:t>4.</w:t>
      </w:r>
      <w:r w:rsidRPr="00026061">
        <w:rPr>
          <w:rFonts w:ascii="Times New Roman" w:hAnsi="Times New Roman" w:cs="Times New Roman"/>
          <w:sz w:val="28"/>
          <w:szCs w:val="28"/>
        </w:rPr>
        <w:t>7. Устанавливать работнику доплату (размер которой определяется соглашением сторон трудового договора) за совмещение профессий (должностей), расширение зон обслуживания, увеличения объема работ или исполнения обязанностей временно отсутствующего работника без освобождения от работы, определенной трудовым договором (ст.151 ТК РФ).</w:t>
      </w:r>
    </w:p>
    <w:p w:rsidR="00026061" w:rsidRPr="00227D6F" w:rsidRDefault="00026061" w:rsidP="00227D6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4.8</w:t>
      </w:r>
      <w:r w:rsidR="00381A62" w:rsidRPr="00381A62">
        <w:rPr>
          <w:rFonts w:ascii="Times New Roman" w:eastAsia="Times New Roman" w:hAnsi="Times New Roman" w:cs="Times New Roman"/>
          <w:sz w:val="28"/>
          <w:szCs w:val="28"/>
          <w:lang w:eastAsia="ru-RU"/>
        </w:rPr>
        <w:t xml:space="preserve">. В период отмены образовательного процесса </w:t>
      </w:r>
      <w:r w:rsidR="00947C7C">
        <w:rPr>
          <w:rFonts w:ascii="Times New Roman" w:eastAsia="Times New Roman" w:hAnsi="Times New Roman" w:cs="Times New Roman"/>
          <w:sz w:val="28"/>
          <w:szCs w:val="28"/>
          <w:lang w:eastAsia="ru-RU"/>
        </w:rPr>
        <w:t>для воспитанников</w:t>
      </w:r>
      <w:r w:rsidR="00381A62" w:rsidRPr="00381A62">
        <w:rPr>
          <w:rFonts w:ascii="Times New Roman" w:eastAsia="Times New Roman" w:hAnsi="Times New Roman" w:cs="Times New Roman"/>
          <w:sz w:val="28"/>
          <w:szCs w:val="28"/>
          <w:lang w:eastAsia="ru-RU"/>
        </w:rPr>
        <w:t xml:space="preserve"> по санитарно-эпидемиологическим, климатическим и другим основаниям, являющимся рабочим временем педагогических и других работников образовательной организации, за ними сохраняется заработная плата в установленном порядке.</w:t>
      </w:r>
    </w:p>
    <w:p w:rsidR="00026061" w:rsidRPr="00381A62" w:rsidRDefault="00026061" w:rsidP="00381A6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27D6F">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Экономия фонда оплаты труда образовавшаяся в связи с оплатой дней временной нетрудоспособности за счет средств фонда социального страхования и по другим причинам, связанным с отсутствием работника, направляется на увеличение стимулирующей части фонда оплаты труда или на увеличение материальных расходов общеобразовательного учреждения.</w:t>
      </w:r>
    </w:p>
    <w:p w:rsidR="00381A62" w:rsidRPr="00026061" w:rsidRDefault="00381A62" w:rsidP="00381A62">
      <w:pPr>
        <w:spacing w:after="0" w:line="240" w:lineRule="auto"/>
        <w:ind w:firstLine="708"/>
        <w:jc w:val="both"/>
        <w:rPr>
          <w:rFonts w:ascii="Times New Roman" w:eastAsia="Times New Roman" w:hAnsi="Times New Roman" w:cs="Times New Roman"/>
          <w:sz w:val="28"/>
          <w:szCs w:val="28"/>
          <w:lang w:eastAsia="ru-RU"/>
        </w:rPr>
      </w:pPr>
    </w:p>
    <w:p w:rsidR="00A94339" w:rsidRDefault="00A94339" w:rsidP="00381A62">
      <w:pPr>
        <w:spacing w:after="0" w:line="240" w:lineRule="auto"/>
        <w:jc w:val="center"/>
        <w:outlineLvl w:val="0"/>
        <w:rPr>
          <w:rFonts w:ascii="Times New Roman" w:eastAsia="Times New Roman" w:hAnsi="Times New Roman" w:cs="Times New Roman"/>
          <w:b/>
          <w:bCs/>
          <w:caps/>
          <w:sz w:val="28"/>
          <w:szCs w:val="28"/>
          <w:lang w:eastAsia="ru-RU"/>
        </w:rPr>
      </w:pPr>
    </w:p>
    <w:p w:rsidR="00381A62" w:rsidRPr="00381A62" w:rsidRDefault="00381A62" w:rsidP="00381A62">
      <w:pPr>
        <w:spacing w:after="0" w:line="240" w:lineRule="auto"/>
        <w:jc w:val="center"/>
        <w:outlineLvl w:val="0"/>
        <w:rPr>
          <w:rFonts w:ascii="Times New Roman" w:eastAsia="Times New Roman" w:hAnsi="Times New Roman" w:cs="Times New Roman"/>
          <w:b/>
          <w:bCs/>
          <w:caps/>
          <w:sz w:val="28"/>
          <w:szCs w:val="28"/>
          <w:lang w:eastAsia="ru-RU"/>
        </w:rPr>
      </w:pPr>
      <w:r w:rsidRPr="00381A62">
        <w:rPr>
          <w:rFonts w:ascii="Times New Roman" w:eastAsia="Times New Roman" w:hAnsi="Times New Roman" w:cs="Times New Roman"/>
          <w:b/>
          <w:bCs/>
          <w:caps/>
          <w:sz w:val="28"/>
          <w:szCs w:val="28"/>
          <w:lang w:val="en-US" w:eastAsia="ru-RU"/>
        </w:rPr>
        <w:t>V</w:t>
      </w:r>
      <w:r w:rsidRPr="00381A62">
        <w:rPr>
          <w:rFonts w:ascii="Times New Roman" w:eastAsia="Times New Roman" w:hAnsi="Times New Roman" w:cs="Times New Roman"/>
          <w:b/>
          <w:bCs/>
          <w:caps/>
          <w:sz w:val="28"/>
          <w:szCs w:val="28"/>
          <w:lang w:eastAsia="ru-RU"/>
        </w:rPr>
        <w:t>. Социальные гарантии и льготы</w:t>
      </w:r>
    </w:p>
    <w:p w:rsidR="00381A62" w:rsidRPr="00381A62" w:rsidRDefault="00381A62" w:rsidP="00381A62">
      <w:pPr>
        <w:spacing w:after="0" w:line="240" w:lineRule="auto"/>
        <w:ind w:left="705"/>
        <w:jc w:val="both"/>
        <w:rPr>
          <w:rFonts w:ascii="Times New Roman" w:eastAsia="Times New Roman" w:hAnsi="Times New Roman" w:cs="Times New Roman"/>
          <w:b/>
          <w:bCs/>
          <w:sz w:val="28"/>
          <w:szCs w:val="28"/>
          <w:lang w:eastAsia="ru-RU"/>
        </w:rPr>
      </w:pPr>
    </w:p>
    <w:p w:rsidR="00381A62" w:rsidRPr="00381A62" w:rsidRDefault="00381A62" w:rsidP="00381A62">
      <w:pPr>
        <w:spacing w:after="0" w:line="240" w:lineRule="auto"/>
        <w:ind w:firstLine="720"/>
        <w:jc w:val="both"/>
        <w:rPr>
          <w:rFonts w:ascii="Times New Roman" w:eastAsia="Times New Roman" w:hAnsi="Times New Roman" w:cs="Times New Roman"/>
          <w:bCs/>
          <w:sz w:val="28"/>
          <w:szCs w:val="28"/>
          <w:lang w:eastAsia="ru-RU"/>
        </w:rPr>
      </w:pPr>
      <w:r w:rsidRPr="00381A62">
        <w:rPr>
          <w:rFonts w:ascii="Times New Roman" w:eastAsia="Times New Roman" w:hAnsi="Times New Roman" w:cs="Times New Roman"/>
          <w:bCs/>
          <w:sz w:val="28"/>
          <w:szCs w:val="28"/>
          <w:lang w:eastAsia="ru-RU"/>
        </w:rPr>
        <w:t>5. Стороны пришли к соглашению о том, что:</w:t>
      </w:r>
    </w:p>
    <w:p w:rsidR="00381A62" w:rsidRPr="00381A62" w:rsidRDefault="00381A62" w:rsidP="00381A62">
      <w:pPr>
        <w:spacing w:after="0" w:line="240" w:lineRule="auto"/>
        <w:ind w:firstLine="720"/>
        <w:jc w:val="both"/>
        <w:rPr>
          <w:rFonts w:ascii="Times New Roman" w:eastAsia="Times New Roman" w:hAnsi="Times New Roman" w:cs="Times New Roman"/>
          <w:bCs/>
          <w:sz w:val="28"/>
          <w:szCs w:val="28"/>
          <w:lang w:eastAsia="ru-RU"/>
        </w:rPr>
      </w:pPr>
      <w:r w:rsidRPr="00381A62">
        <w:rPr>
          <w:rFonts w:ascii="Times New Roman" w:eastAsia="Times New Roman" w:hAnsi="Times New Roman" w:cs="Times New Roman"/>
          <w:bCs/>
          <w:sz w:val="28"/>
          <w:szCs w:val="28"/>
          <w:lang w:eastAsia="ru-RU"/>
        </w:rPr>
        <w:t>5.1. Гарантии и компенсации работникам предоставляются в следующих случаях:</w:t>
      </w:r>
    </w:p>
    <w:p w:rsidR="00381A62" w:rsidRPr="00381A62" w:rsidRDefault="00381A62" w:rsidP="00381A62">
      <w:pPr>
        <w:spacing w:after="0" w:line="240" w:lineRule="auto"/>
        <w:ind w:left="705"/>
        <w:jc w:val="both"/>
        <w:rPr>
          <w:rFonts w:ascii="Times New Roman" w:eastAsia="Times New Roman" w:hAnsi="Times New Roman" w:cs="Times New Roman"/>
          <w:bCs/>
          <w:sz w:val="28"/>
          <w:szCs w:val="28"/>
          <w:lang w:eastAsia="ru-RU"/>
        </w:rPr>
      </w:pPr>
      <w:r w:rsidRPr="00381A62">
        <w:rPr>
          <w:rFonts w:ascii="Times New Roman" w:eastAsia="Times New Roman" w:hAnsi="Times New Roman" w:cs="Times New Roman"/>
          <w:bCs/>
          <w:sz w:val="28"/>
          <w:szCs w:val="28"/>
          <w:lang w:eastAsia="ru-RU"/>
        </w:rPr>
        <w:t>- при заключении трудового договора (гл. 10, 11 ТК РФ);</w:t>
      </w:r>
    </w:p>
    <w:p w:rsidR="00381A62" w:rsidRPr="00381A62" w:rsidRDefault="00381A62" w:rsidP="00381A62">
      <w:pPr>
        <w:spacing w:after="0" w:line="240" w:lineRule="auto"/>
        <w:ind w:left="705"/>
        <w:jc w:val="both"/>
        <w:rPr>
          <w:rFonts w:ascii="Times New Roman" w:eastAsia="Times New Roman" w:hAnsi="Times New Roman" w:cs="Times New Roman"/>
          <w:bCs/>
          <w:sz w:val="28"/>
          <w:szCs w:val="28"/>
          <w:lang w:eastAsia="ru-RU"/>
        </w:rPr>
      </w:pPr>
      <w:r w:rsidRPr="00381A62">
        <w:rPr>
          <w:rFonts w:ascii="Times New Roman" w:eastAsia="Times New Roman" w:hAnsi="Times New Roman" w:cs="Times New Roman"/>
          <w:bCs/>
          <w:sz w:val="28"/>
          <w:szCs w:val="28"/>
          <w:lang w:eastAsia="ru-RU"/>
        </w:rPr>
        <w:t>- при переводе на другую работу (гл. 12 ТК РФ);</w:t>
      </w:r>
    </w:p>
    <w:p w:rsidR="00381A62" w:rsidRPr="00381A62" w:rsidRDefault="00381A62" w:rsidP="00381A62">
      <w:pPr>
        <w:spacing w:after="0" w:line="240" w:lineRule="auto"/>
        <w:ind w:left="705"/>
        <w:jc w:val="both"/>
        <w:rPr>
          <w:rFonts w:ascii="Times New Roman" w:eastAsia="Times New Roman" w:hAnsi="Times New Roman" w:cs="Times New Roman"/>
          <w:bCs/>
          <w:sz w:val="28"/>
          <w:szCs w:val="28"/>
          <w:lang w:eastAsia="ru-RU"/>
        </w:rPr>
      </w:pPr>
      <w:r w:rsidRPr="00381A62">
        <w:rPr>
          <w:rFonts w:ascii="Times New Roman" w:eastAsia="Times New Roman" w:hAnsi="Times New Roman" w:cs="Times New Roman"/>
          <w:bCs/>
          <w:sz w:val="28"/>
          <w:szCs w:val="28"/>
          <w:lang w:eastAsia="ru-RU"/>
        </w:rPr>
        <w:t>- при расторжении трудового договора (гл. 13 ТК РФ);</w:t>
      </w:r>
    </w:p>
    <w:p w:rsidR="00381A62" w:rsidRPr="00381A62" w:rsidRDefault="00381A62" w:rsidP="00381A62">
      <w:pPr>
        <w:spacing w:after="0" w:line="240" w:lineRule="auto"/>
        <w:ind w:left="705"/>
        <w:jc w:val="both"/>
        <w:rPr>
          <w:rFonts w:ascii="Times New Roman" w:eastAsia="Times New Roman" w:hAnsi="Times New Roman" w:cs="Times New Roman"/>
          <w:bCs/>
          <w:sz w:val="28"/>
          <w:szCs w:val="28"/>
          <w:lang w:eastAsia="ru-RU"/>
        </w:rPr>
      </w:pPr>
      <w:r w:rsidRPr="00381A62">
        <w:rPr>
          <w:rFonts w:ascii="Times New Roman" w:eastAsia="Times New Roman" w:hAnsi="Times New Roman" w:cs="Times New Roman"/>
          <w:bCs/>
          <w:sz w:val="28"/>
          <w:szCs w:val="28"/>
          <w:lang w:eastAsia="ru-RU"/>
        </w:rPr>
        <w:t>- по вопросам оплаты труда (гл. 20-22 ТК РФ);</w:t>
      </w:r>
    </w:p>
    <w:p w:rsidR="00381A62" w:rsidRPr="00381A62" w:rsidRDefault="00381A62" w:rsidP="00381A62">
      <w:pPr>
        <w:spacing w:after="0" w:line="240" w:lineRule="auto"/>
        <w:ind w:left="705"/>
        <w:jc w:val="both"/>
        <w:rPr>
          <w:rFonts w:ascii="Times New Roman" w:eastAsia="Times New Roman" w:hAnsi="Times New Roman" w:cs="Times New Roman"/>
          <w:bCs/>
          <w:sz w:val="28"/>
          <w:szCs w:val="28"/>
          <w:lang w:eastAsia="ru-RU"/>
        </w:rPr>
      </w:pPr>
      <w:r w:rsidRPr="00381A62">
        <w:rPr>
          <w:rFonts w:ascii="Times New Roman" w:eastAsia="Times New Roman" w:hAnsi="Times New Roman" w:cs="Times New Roman"/>
          <w:bCs/>
          <w:sz w:val="28"/>
          <w:szCs w:val="28"/>
          <w:lang w:eastAsia="ru-RU"/>
        </w:rPr>
        <w:t>- при направлении в служебные командировки (гл. 24 ТК РФ);</w:t>
      </w:r>
    </w:p>
    <w:p w:rsidR="00381A62" w:rsidRPr="00381A62" w:rsidRDefault="00381A62" w:rsidP="00381A62">
      <w:pPr>
        <w:spacing w:after="0" w:line="240" w:lineRule="auto"/>
        <w:ind w:left="705"/>
        <w:jc w:val="both"/>
        <w:rPr>
          <w:rFonts w:ascii="Times New Roman" w:eastAsia="Times New Roman" w:hAnsi="Times New Roman" w:cs="Times New Roman"/>
          <w:bCs/>
          <w:sz w:val="28"/>
          <w:szCs w:val="28"/>
          <w:lang w:eastAsia="ru-RU"/>
        </w:rPr>
      </w:pPr>
      <w:r w:rsidRPr="00381A62">
        <w:rPr>
          <w:rFonts w:ascii="Times New Roman" w:eastAsia="Times New Roman" w:hAnsi="Times New Roman" w:cs="Times New Roman"/>
          <w:bCs/>
          <w:sz w:val="28"/>
          <w:szCs w:val="28"/>
          <w:lang w:eastAsia="ru-RU"/>
        </w:rPr>
        <w:t>- при совмещении работы с обучением (гл. 26 ТК РФ);</w:t>
      </w:r>
    </w:p>
    <w:p w:rsidR="00381A62" w:rsidRPr="00381A62" w:rsidRDefault="00381A62" w:rsidP="00381A62">
      <w:pPr>
        <w:spacing w:after="0" w:line="240" w:lineRule="auto"/>
        <w:ind w:firstLine="705"/>
        <w:jc w:val="both"/>
        <w:rPr>
          <w:rFonts w:ascii="Times New Roman" w:eastAsia="Times New Roman" w:hAnsi="Times New Roman" w:cs="Times New Roman"/>
          <w:bCs/>
          <w:sz w:val="28"/>
          <w:szCs w:val="28"/>
          <w:lang w:eastAsia="ru-RU"/>
        </w:rPr>
      </w:pPr>
      <w:r w:rsidRPr="00381A62">
        <w:rPr>
          <w:rFonts w:ascii="Times New Roman" w:eastAsia="Times New Roman" w:hAnsi="Times New Roman" w:cs="Times New Roman"/>
          <w:bCs/>
          <w:sz w:val="28"/>
          <w:szCs w:val="28"/>
          <w:lang w:eastAsia="ru-RU"/>
        </w:rPr>
        <w:t>- при предоставлении ежегод</w:t>
      </w:r>
      <w:r w:rsidR="00026061">
        <w:rPr>
          <w:rFonts w:ascii="Times New Roman" w:eastAsia="Times New Roman" w:hAnsi="Times New Roman" w:cs="Times New Roman"/>
          <w:bCs/>
          <w:sz w:val="28"/>
          <w:szCs w:val="28"/>
          <w:lang w:eastAsia="ru-RU"/>
        </w:rPr>
        <w:t>ного оплачиваемого отпуска(гл.19</w:t>
      </w:r>
      <w:r w:rsidRPr="00381A62">
        <w:rPr>
          <w:rFonts w:ascii="Times New Roman" w:eastAsia="Times New Roman" w:hAnsi="Times New Roman" w:cs="Times New Roman"/>
          <w:bCs/>
          <w:sz w:val="28"/>
          <w:szCs w:val="28"/>
          <w:lang w:eastAsia="ru-RU"/>
        </w:rPr>
        <w:t>ТК РФ);</w:t>
      </w:r>
    </w:p>
    <w:p w:rsidR="00381A62" w:rsidRPr="00381A62" w:rsidRDefault="00381A62" w:rsidP="00381A62">
      <w:pPr>
        <w:spacing w:after="0" w:line="240" w:lineRule="auto"/>
        <w:ind w:left="705"/>
        <w:jc w:val="both"/>
        <w:rPr>
          <w:rFonts w:ascii="Times New Roman" w:eastAsia="Times New Roman" w:hAnsi="Times New Roman" w:cs="Times New Roman"/>
          <w:bCs/>
          <w:sz w:val="28"/>
          <w:szCs w:val="28"/>
          <w:lang w:eastAsia="ru-RU"/>
        </w:rPr>
      </w:pPr>
      <w:r w:rsidRPr="00381A62">
        <w:rPr>
          <w:rFonts w:ascii="Times New Roman" w:eastAsia="Times New Roman" w:hAnsi="Times New Roman" w:cs="Times New Roman"/>
          <w:bCs/>
          <w:sz w:val="28"/>
          <w:szCs w:val="28"/>
          <w:lang w:eastAsia="ru-RU"/>
        </w:rPr>
        <w:t>- в связи с задержкой выдачи трудовой книжки при увольнении (ст. 84.1 ТК РФ);</w:t>
      </w:r>
    </w:p>
    <w:p w:rsidR="00381A62" w:rsidRDefault="00381A62" w:rsidP="00381A62">
      <w:pPr>
        <w:spacing w:after="0" w:line="240" w:lineRule="auto"/>
        <w:ind w:left="705"/>
        <w:jc w:val="both"/>
        <w:rPr>
          <w:rFonts w:ascii="Times New Roman" w:eastAsia="Times New Roman" w:hAnsi="Times New Roman" w:cs="Times New Roman"/>
          <w:bCs/>
          <w:sz w:val="28"/>
          <w:szCs w:val="28"/>
          <w:lang w:eastAsia="ru-RU"/>
        </w:rPr>
      </w:pPr>
      <w:r w:rsidRPr="00381A62">
        <w:rPr>
          <w:rFonts w:ascii="Times New Roman" w:eastAsia="Times New Roman" w:hAnsi="Times New Roman" w:cs="Times New Roman"/>
          <w:bCs/>
          <w:sz w:val="28"/>
          <w:szCs w:val="28"/>
          <w:lang w:eastAsia="ru-RU"/>
        </w:rPr>
        <w:t>- в других случаях, предусмотренных трудовым законодательством.</w:t>
      </w:r>
    </w:p>
    <w:p w:rsidR="00146D04" w:rsidRDefault="00146D04" w:rsidP="00381A62">
      <w:pPr>
        <w:spacing w:after="0" w:line="240" w:lineRule="auto"/>
        <w:ind w:left="705"/>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5.1.1. В случае направления в служебную командировку работодатель обязан возместить работнику:</w:t>
      </w:r>
    </w:p>
    <w:p w:rsidR="00146D04" w:rsidRDefault="00146D04" w:rsidP="00381A62">
      <w:pPr>
        <w:spacing w:after="0" w:line="240" w:lineRule="auto"/>
        <w:ind w:left="705"/>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расходы по проезду (по фактическим расходам, подтверждённым соответствующими документами);</w:t>
      </w:r>
    </w:p>
    <w:p w:rsidR="00146D04" w:rsidRDefault="00146D04" w:rsidP="00381A62">
      <w:pPr>
        <w:spacing w:after="0" w:line="240" w:lineRule="auto"/>
        <w:ind w:left="705"/>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расходы по найму жилого помещения: в размере до 550 рублей;</w:t>
      </w:r>
    </w:p>
    <w:p w:rsidR="00146D04" w:rsidRDefault="00146D04" w:rsidP="00381A62">
      <w:pPr>
        <w:spacing w:after="0" w:line="240" w:lineRule="auto"/>
        <w:ind w:left="705"/>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дополнительные расходы, связанные с проживанием вне места постоянного жительства(суточные):в размере 100 рублей;</w:t>
      </w:r>
    </w:p>
    <w:p w:rsidR="00146D04" w:rsidRPr="00381A62" w:rsidRDefault="00146D04" w:rsidP="00381A62">
      <w:pPr>
        <w:spacing w:after="0" w:line="240" w:lineRule="auto"/>
        <w:ind w:left="705"/>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иные расходы, произведённые работником с разрешения или ведома работодателя. </w:t>
      </w:r>
    </w:p>
    <w:p w:rsidR="00381A62" w:rsidRPr="00381A62" w:rsidRDefault="00381A62" w:rsidP="00381A62">
      <w:pPr>
        <w:spacing w:after="0" w:line="240" w:lineRule="auto"/>
        <w:ind w:firstLine="705"/>
        <w:jc w:val="both"/>
        <w:rPr>
          <w:rFonts w:ascii="Times New Roman" w:eastAsia="Times New Roman" w:hAnsi="Times New Roman" w:cs="Times New Roman"/>
          <w:sz w:val="28"/>
          <w:szCs w:val="28"/>
          <w:lang w:eastAsia="ru-RU"/>
        </w:rPr>
      </w:pPr>
      <w:r w:rsidRPr="00381A62">
        <w:rPr>
          <w:rFonts w:ascii="Times New Roman" w:eastAsia="Times New Roman" w:hAnsi="Times New Roman" w:cs="Times New Roman"/>
          <w:bCs/>
          <w:sz w:val="28"/>
          <w:szCs w:val="28"/>
          <w:lang w:eastAsia="ru-RU"/>
        </w:rPr>
        <w:t xml:space="preserve">5.2. </w:t>
      </w:r>
      <w:r w:rsidRPr="00381A62">
        <w:rPr>
          <w:rFonts w:ascii="Times New Roman" w:eastAsia="Times New Roman" w:hAnsi="Times New Roman" w:cs="Times New Roman"/>
          <w:sz w:val="28"/>
          <w:szCs w:val="28"/>
          <w:lang w:eastAsia="ru-RU"/>
        </w:rPr>
        <w:t>Работодатель обязуется:</w:t>
      </w:r>
    </w:p>
    <w:p w:rsidR="00381A62" w:rsidRPr="00381A62" w:rsidRDefault="00381A62" w:rsidP="00381A62">
      <w:pPr>
        <w:spacing w:after="0" w:line="240" w:lineRule="auto"/>
        <w:ind w:firstLine="705"/>
        <w:jc w:val="both"/>
        <w:rPr>
          <w:rFonts w:ascii="Times New Roman" w:eastAsia="Times New Roman" w:hAnsi="Times New Roman" w:cs="Times New Roman"/>
          <w:sz w:val="28"/>
          <w:szCs w:val="28"/>
          <w:lang w:eastAsia="ru-RU"/>
        </w:rPr>
      </w:pPr>
      <w:r w:rsidRPr="00381A62">
        <w:rPr>
          <w:rFonts w:ascii="Times New Roman" w:eastAsia="Times New Roman" w:hAnsi="Times New Roman" w:cs="Times New Roman"/>
          <w:sz w:val="28"/>
          <w:szCs w:val="28"/>
          <w:lang w:eastAsia="ru-RU"/>
        </w:rPr>
        <w:t>5.2.1.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381A62" w:rsidRPr="00381A62" w:rsidRDefault="00381A62" w:rsidP="00381A62">
      <w:pPr>
        <w:spacing w:after="0" w:line="240" w:lineRule="auto"/>
        <w:ind w:firstLine="705"/>
        <w:jc w:val="both"/>
        <w:rPr>
          <w:rFonts w:ascii="Times New Roman" w:eastAsia="Times New Roman" w:hAnsi="Times New Roman" w:cs="Times New Roman"/>
          <w:sz w:val="28"/>
          <w:szCs w:val="28"/>
          <w:lang w:eastAsia="ru-RU"/>
        </w:rPr>
      </w:pPr>
      <w:r w:rsidRPr="00381A62">
        <w:rPr>
          <w:rFonts w:ascii="Times New Roman" w:eastAsia="Times New Roman" w:hAnsi="Times New Roman" w:cs="Times New Roman"/>
          <w:sz w:val="28"/>
          <w:szCs w:val="28"/>
          <w:lang w:eastAsia="ru-RU"/>
        </w:rPr>
        <w:lastRenderedPageBreak/>
        <w:t>5.2.2.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rsidR="00381A62" w:rsidRPr="00947C7C" w:rsidRDefault="00381A62" w:rsidP="00381A62">
      <w:pPr>
        <w:tabs>
          <w:tab w:val="left" w:pos="1620"/>
        </w:tabs>
        <w:spacing w:after="0" w:line="240" w:lineRule="auto"/>
        <w:ind w:firstLine="705"/>
        <w:jc w:val="both"/>
        <w:rPr>
          <w:rFonts w:ascii="Times New Roman" w:eastAsia="Times New Roman" w:hAnsi="Times New Roman" w:cs="Times New Roman"/>
          <w:sz w:val="28"/>
          <w:szCs w:val="28"/>
          <w:lang w:eastAsia="ru-RU"/>
        </w:rPr>
      </w:pPr>
      <w:r w:rsidRPr="00947C7C">
        <w:rPr>
          <w:rFonts w:ascii="Times New Roman" w:eastAsia="Times New Roman" w:hAnsi="Times New Roman" w:cs="Times New Roman"/>
          <w:sz w:val="28"/>
          <w:szCs w:val="28"/>
          <w:lang w:eastAsia="ru-RU"/>
        </w:rPr>
        <w:t>5.2.3. Выплачивать единовременное пособие при выходе работни</w:t>
      </w:r>
      <w:r w:rsidR="00947C7C" w:rsidRPr="00947C7C">
        <w:rPr>
          <w:rFonts w:ascii="Times New Roman" w:eastAsia="Times New Roman" w:hAnsi="Times New Roman" w:cs="Times New Roman"/>
          <w:sz w:val="28"/>
          <w:szCs w:val="28"/>
          <w:lang w:eastAsia="ru-RU"/>
        </w:rPr>
        <w:t>ка на пенсию в размере среднемесячного заработка</w:t>
      </w:r>
      <w:r w:rsidRPr="00947C7C">
        <w:rPr>
          <w:rFonts w:ascii="Times New Roman" w:eastAsia="Times New Roman" w:hAnsi="Times New Roman" w:cs="Times New Roman"/>
          <w:sz w:val="28"/>
          <w:szCs w:val="28"/>
          <w:lang w:eastAsia="ru-RU"/>
        </w:rPr>
        <w:t xml:space="preserve"> за счет средств работодателя.</w:t>
      </w:r>
    </w:p>
    <w:p w:rsidR="00381A62" w:rsidRPr="00381A62" w:rsidRDefault="00381A62" w:rsidP="00381A62">
      <w:pPr>
        <w:spacing w:after="0" w:line="240" w:lineRule="auto"/>
        <w:ind w:firstLine="705"/>
        <w:jc w:val="both"/>
        <w:rPr>
          <w:rFonts w:ascii="Times New Roman" w:eastAsia="Times New Roman" w:hAnsi="Times New Roman" w:cs="Times New Roman"/>
          <w:sz w:val="28"/>
          <w:szCs w:val="28"/>
          <w:lang w:eastAsia="ru-RU"/>
        </w:rPr>
      </w:pPr>
      <w:r w:rsidRPr="00381A62">
        <w:rPr>
          <w:rFonts w:ascii="Times New Roman" w:eastAsia="Times New Roman" w:hAnsi="Times New Roman" w:cs="Times New Roman"/>
          <w:sz w:val="28"/>
          <w:szCs w:val="28"/>
          <w:lang w:eastAsia="ru-RU"/>
        </w:rPr>
        <w:t>5.2.4. Сохранять педагогическим работникам по истечении срока действия квалификационной категории в течение одного года уровень оплаты труда с учетом ранее имевшейся квалификационной категории по заявлению работника:</w:t>
      </w:r>
    </w:p>
    <w:p w:rsidR="00381A62" w:rsidRPr="00381A62" w:rsidRDefault="00381A62" w:rsidP="00381A62">
      <w:pPr>
        <w:spacing w:after="0" w:line="240" w:lineRule="auto"/>
        <w:ind w:firstLine="705"/>
        <w:jc w:val="both"/>
        <w:rPr>
          <w:rFonts w:ascii="Times New Roman" w:eastAsia="Times New Roman" w:hAnsi="Times New Roman" w:cs="Times New Roman"/>
          <w:sz w:val="28"/>
          <w:szCs w:val="28"/>
          <w:lang w:eastAsia="ru-RU"/>
        </w:rPr>
      </w:pPr>
      <w:r w:rsidRPr="00381A62">
        <w:rPr>
          <w:rFonts w:ascii="Times New Roman" w:eastAsia="Times New Roman" w:hAnsi="Times New Roman" w:cs="Times New Roman"/>
          <w:sz w:val="28"/>
          <w:szCs w:val="28"/>
          <w:lang w:eastAsia="ru-RU"/>
        </w:rPr>
        <w:t>- при выходе на работу после</w:t>
      </w:r>
      <w:r w:rsidRPr="00381A62">
        <w:rPr>
          <w:rFonts w:ascii="Times New Roman" w:eastAsia="Times New Roman" w:hAnsi="Times New Roman" w:cs="Times New Roman"/>
          <w:sz w:val="28"/>
          <w:szCs w:val="28"/>
          <w:lang w:eastAsia="ru-RU"/>
        </w:rPr>
        <w:tab/>
        <w:t>нахождения в отпуске по беременности и родам, по уходу за ребенком;</w:t>
      </w:r>
    </w:p>
    <w:p w:rsidR="00381A62" w:rsidRPr="00381A62" w:rsidRDefault="00381A62" w:rsidP="00381A62">
      <w:pPr>
        <w:spacing w:after="0" w:line="240" w:lineRule="auto"/>
        <w:ind w:firstLine="705"/>
        <w:jc w:val="both"/>
        <w:rPr>
          <w:rFonts w:ascii="Times New Roman" w:eastAsia="Times New Roman" w:hAnsi="Times New Roman" w:cs="Times New Roman"/>
          <w:sz w:val="28"/>
          <w:szCs w:val="28"/>
          <w:lang w:eastAsia="ru-RU"/>
        </w:rPr>
      </w:pPr>
      <w:r w:rsidRPr="00381A62">
        <w:rPr>
          <w:rFonts w:ascii="Times New Roman" w:eastAsia="Times New Roman" w:hAnsi="Times New Roman" w:cs="Times New Roman"/>
          <w:sz w:val="28"/>
          <w:szCs w:val="28"/>
          <w:lang w:eastAsia="ru-RU"/>
        </w:rPr>
        <w:t>-</w:t>
      </w:r>
      <w:r w:rsidRPr="00381A62">
        <w:rPr>
          <w:rFonts w:ascii="Times New Roman" w:eastAsia="Times New Roman" w:hAnsi="Times New Roman" w:cs="Times New Roman"/>
          <w:sz w:val="28"/>
          <w:szCs w:val="28"/>
          <w:lang w:eastAsia="ru-RU"/>
        </w:rPr>
        <w:tab/>
        <w:t xml:space="preserve">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 </w:t>
      </w:r>
    </w:p>
    <w:p w:rsidR="00381A62" w:rsidRPr="00381A62" w:rsidRDefault="00381A62" w:rsidP="00381A62">
      <w:pPr>
        <w:spacing w:after="0" w:line="240" w:lineRule="auto"/>
        <w:ind w:firstLine="709"/>
        <w:jc w:val="both"/>
        <w:rPr>
          <w:rFonts w:ascii="Times New Roman" w:eastAsia="Times New Roman" w:hAnsi="Times New Roman" w:cs="Times New Roman"/>
          <w:sz w:val="28"/>
          <w:szCs w:val="28"/>
          <w:lang w:eastAsia="ru-RU"/>
        </w:rPr>
      </w:pPr>
      <w:r w:rsidRPr="00381A62">
        <w:rPr>
          <w:rFonts w:ascii="Times New Roman" w:eastAsia="Times New Roman" w:hAnsi="Times New Roman" w:cs="Times New Roman"/>
          <w:sz w:val="28"/>
          <w:szCs w:val="28"/>
          <w:lang w:eastAsia="ru-RU"/>
        </w:rPr>
        <w:t>- в случае истечения срока действия квалификационной категории, установленной педагогическим работникам и руководителям образовательных организаций, которым до назначения пенсии по старости осталось менее одного года.</w:t>
      </w:r>
    </w:p>
    <w:p w:rsidR="00381A62" w:rsidRPr="00381A62" w:rsidRDefault="00381A62" w:rsidP="00381A62">
      <w:pPr>
        <w:spacing w:after="0" w:line="240" w:lineRule="auto"/>
        <w:ind w:firstLine="709"/>
        <w:jc w:val="both"/>
        <w:rPr>
          <w:rFonts w:ascii="Times New Roman" w:eastAsia="Calibri" w:hAnsi="Times New Roman" w:cs="Times New Roman"/>
          <w:sz w:val="28"/>
          <w:szCs w:val="28"/>
        </w:rPr>
      </w:pPr>
      <w:r w:rsidRPr="00381A62">
        <w:rPr>
          <w:rFonts w:ascii="Times New Roman" w:eastAsia="Calibri" w:hAnsi="Times New Roman" w:cs="Times New Roman"/>
          <w:sz w:val="28"/>
          <w:szCs w:val="28"/>
        </w:rPr>
        <w:t xml:space="preserve"> в случае возобновления педагогической работы после ее прекращения в связи с ликвидацией образовательного учреждения или выходом на пенсию, независимо от ее вида;</w:t>
      </w:r>
    </w:p>
    <w:p w:rsidR="00381A62" w:rsidRPr="00381A62" w:rsidRDefault="00381A62" w:rsidP="00381A62">
      <w:pPr>
        <w:spacing w:after="0" w:line="240" w:lineRule="auto"/>
        <w:ind w:firstLine="709"/>
        <w:jc w:val="both"/>
        <w:rPr>
          <w:rFonts w:ascii="Times New Roman" w:eastAsia="Calibri" w:hAnsi="Times New Roman" w:cs="Times New Roman"/>
          <w:sz w:val="28"/>
          <w:szCs w:val="28"/>
        </w:rPr>
      </w:pPr>
      <w:r w:rsidRPr="00381A62">
        <w:rPr>
          <w:rFonts w:ascii="Times New Roman" w:eastAsia="Calibri" w:hAnsi="Times New Roman" w:cs="Times New Roman"/>
          <w:sz w:val="28"/>
          <w:szCs w:val="28"/>
        </w:rPr>
        <w:t>-  в случае возобновления педагогической работы в связи с прекращением исполнения на освобожденной основе полномочий в составе выборного профсоюзного органа;</w:t>
      </w:r>
    </w:p>
    <w:p w:rsidR="00381A62" w:rsidRPr="00381A62" w:rsidRDefault="00381A62" w:rsidP="00381A62">
      <w:pPr>
        <w:spacing w:after="0" w:line="240" w:lineRule="auto"/>
        <w:ind w:firstLine="709"/>
        <w:jc w:val="both"/>
        <w:rPr>
          <w:rFonts w:ascii="Times New Roman" w:eastAsia="Calibri" w:hAnsi="Times New Roman" w:cs="Times New Roman"/>
          <w:sz w:val="28"/>
          <w:szCs w:val="28"/>
        </w:rPr>
      </w:pPr>
      <w:r w:rsidRPr="00381A62">
        <w:rPr>
          <w:rFonts w:ascii="Times New Roman" w:eastAsia="Calibri" w:hAnsi="Times New Roman" w:cs="Times New Roman"/>
          <w:sz w:val="28"/>
          <w:szCs w:val="28"/>
        </w:rPr>
        <w:t>- в случае временной нетрудоспособности.</w:t>
      </w:r>
    </w:p>
    <w:p w:rsidR="00381A62" w:rsidRPr="00381A62" w:rsidRDefault="00381A62" w:rsidP="00381A62">
      <w:pPr>
        <w:spacing w:after="0" w:line="240" w:lineRule="auto"/>
        <w:ind w:firstLine="709"/>
        <w:jc w:val="both"/>
        <w:rPr>
          <w:rFonts w:ascii="Times New Roman" w:eastAsia="Calibri" w:hAnsi="Times New Roman" w:cs="Times New Roman"/>
          <w:sz w:val="28"/>
          <w:szCs w:val="28"/>
        </w:rPr>
      </w:pPr>
      <w:r w:rsidRPr="00381A62">
        <w:rPr>
          <w:rFonts w:ascii="Times New Roman" w:eastAsia="Calibri" w:hAnsi="Times New Roman" w:cs="Times New Roman"/>
          <w:sz w:val="28"/>
          <w:szCs w:val="28"/>
        </w:rPr>
        <w:t>5.2.5. Закреплять наставников за молодыми специалистами в первый год работы. Выплачивать наст</w:t>
      </w:r>
      <w:r w:rsidR="00947C7C">
        <w:rPr>
          <w:rFonts w:ascii="Times New Roman" w:eastAsia="Calibri" w:hAnsi="Times New Roman" w:cs="Times New Roman"/>
          <w:sz w:val="28"/>
          <w:szCs w:val="28"/>
        </w:rPr>
        <w:t>авникам доплаты в размере 1000</w:t>
      </w:r>
      <w:r w:rsidRPr="00381A62">
        <w:rPr>
          <w:rFonts w:ascii="Times New Roman" w:eastAsia="Calibri" w:hAnsi="Times New Roman" w:cs="Times New Roman"/>
          <w:sz w:val="28"/>
          <w:szCs w:val="28"/>
        </w:rPr>
        <w:t xml:space="preserve"> рублей;</w:t>
      </w:r>
    </w:p>
    <w:p w:rsidR="00381A62" w:rsidRPr="00381A62" w:rsidRDefault="00381A62" w:rsidP="00381A62">
      <w:pPr>
        <w:spacing w:after="0" w:line="240" w:lineRule="auto"/>
        <w:ind w:firstLine="708"/>
        <w:jc w:val="both"/>
        <w:rPr>
          <w:rFonts w:ascii="Times New Roman" w:eastAsia="Times New Roman" w:hAnsi="Times New Roman" w:cs="Times New Roman"/>
          <w:sz w:val="28"/>
          <w:szCs w:val="28"/>
          <w:lang w:eastAsia="ru-RU"/>
        </w:rPr>
      </w:pPr>
      <w:r w:rsidRPr="00381A62">
        <w:rPr>
          <w:rFonts w:ascii="Times New Roman" w:eastAsia="Times New Roman" w:hAnsi="Times New Roman" w:cs="Times New Roman"/>
          <w:sz w:val="28"/>
          <w:szCs w:val="28"/>
          <w:lang w:eastAsia="ru-RU"/>
        </w:rPr>
        <w:t>5.2.6.Оплату труда педагогических работников, имеющих квалифи</w:t>
      </w:r>
      <w:r w:rsidR="00947C7C">
        <w:rPr>
          <w:rFonts w:ascii="Times New Roman" w:eastAsia="Times New Roman" w:hAnsi="Times New Roman" w:cs="Times New Roman"/>
          <w:sz w:val="28"/>
          <w:szCs w:val="28"/>
          <w:lang w:eastAsia="ru-RU"/>
        </w:rPr>
        <w:t>кационные категории, осуществля</w:t>
      </w:r>
      <w:r w:rsidRPr="00381A62">
        <w:rPr>
          <w:rFonts w:ascii="Times New Roman" w:eastAsia="Times New Roman" w:hAnsi="Times New Roman" w:cs="Times New Roman"/>
          <w:sz w:val="28"/>
          <w:szCs w:val="28"/>
          <w:lang w:eastAsia="ru-RU"/>
        </w:rPr>
        <w:t xml:space="preserve">ть с учетом квалификационной категории  </w:t>
      </w:r>
      <w:r w:rsidR="000202EE">
        <w:rPr>
          <w:rFonts w:ascii="Times New Roman" w:eastAsia="Times New Roman" w:hAnsi="Times New Roman" w:cs="Times New Roman"/>
          <w:sz w:val="28"/>
          <w:szCs w:val="28"/>
          <w:lang w:eastAsia="ru-RU"/>
        </w:rPr>
        <w:t>независимо</w:t>
      </w:r>
      <w:r w:rsidRPr="00381A62">
        <w:rPr>
          <w:rFonts w:ascii="Times New Roman" w:eastAsia="Times New Roman" w:hAnsi="Times New Roman" w:cs="Times New Roman"/>
          <w:sz w:val="28"/>
          <w:szCs w:val="28"/>
          <w:lang w:eastAsia="ru-RU"/>
        </w:rPr>
        <w:t>, а по должностям работников,    по которым применяется наименование «старший» (воспитатель - старший воспитатель; педагог дополнительного образования - старший педагог дополнительного образования; методист - старший методист;  инструктор  -  методист  -  старший инструктор-методист; тренер-преподаватель - старший тренер - преподаватель), независимо от того, по какой конкретно должности присвоена квалификационная категория;</w:t>
      </w:r>
    </w:p>
    <w:p w:rsidR="00381A62" w:rsidRPr="00381A62" w:rsidRDefault="00381A62" w:rsidP="00381A62">
      <w:pPr>
        <w:spacing w:after="0" w:line="240" w:lineRule="auto"/>
        <w:ind w:firstLine="708"/>
        <w:jc w:val="both"/>
        <w:rPr>
          <w:rFonts w:ascii="Times New Roman" w:eastAsia="Times New Roman" w:hAnsi="Times New Roman" w:cs="Times New Roman"/>
          <w:spacing w:val="-1"/>
          <w:sz w:val="28"/>
          <w:szCs w:val="28"/>
          <w:lang w:eastAsia="ru-RU"/>
        </w:rPr>
      </w:pPr>
      <w:r w:rsidRPr="00381A62">
        <w:rPr>
          <w:rFonts w:ascii="Times New Roman" w:eastAsia="Times New Roman" w:hAnsi="Times New Roman" w:cs="Times New Roman"/>
          <w:sz w:val="28"/>
          <w:szCs w:val="28"/>
          <w:lang w:eastAsia="ru-RU"/>
        </w:rPr>
        <w:t xml:space="preserve">5.2.7.Оплату труда педагогических работников производить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в случаях, предусмотренных в приложении </w:t>
      </w:r>
      <w:r w:rsidR="003D1E77">
        <w:rPr>
          <w:rFonts w:ascii="Times New Roman" w:eastAsia="Times New Roman" w:hAnsi="Times New Roman" w:cs="Times New Roman"/>
          <w:sz w:val="28"/>
          <w:szCs w:val="28"/>
          <w:lang w:eastAsia="ru-RU"/>
        </w:rPr>
        <w:t xml:space="preserve">   </w:t>
      </w:r>
      <w:r w:rsidRPr="00381A62">
        <w:rPr>
          <w:rFonts w:ascii="Times New Roman" w:eastAsia="Times New Roman" w:hAnsi="Times New Roman" w:cs="Times New Roman"/>
          <w:sz w:val="28"/>
          <w:szCs w:val="28"/>
          <w:lang w:eastAsia="ru-RU"/>
        </w:rPr>
        <w:t xml:space="preserve">№ 1 к отраслевому Соглашению по учреждениям отрасли образования  и науки, а также в других </w:t>
      </w:r>
      <w:r w:rsidRPr="00381A62">
        <w:rPr>
          <w:rFonts w:ascii="Times New Roman" w:eastAsia="Times New Roman" w:hAnsi="Times New Roman" w:cs="Times New Roman"/>
          <w:spacing w:val="-1"/>
          <w:sz w:val="28"/>
          <w:szCs w:val="28"/>
          <w:lang w:eastAsia="ru-RU"/>
        </w:rPr>
        <w:t>случаях, если по выполняемой работе совпадают  должностные обязанности, профили работы (деятельности)».</w:t>
      </w:r>
    </w:p>
    <w:p w:rsidR="00381A62" w:rsidRPr="00381A62" w:rsidRDefault="00381A62" w:rsidP="00D25848">
      <w:pPr>
        <w:spacing w:after="0" w:line="240" w:lineRule="auto"/>
        <w:ind w:firstLine="708"/>
        <w:jc w:val="both"/>
        <w:rPr>
          <w:rFonts w:ascii="Times New Roman" w:eastAsia="Times New Roman" w:hAnsi="Times New Roman" w:cs="Times New Roman"/>
          <w:lang w:eastAsia="ru-RU"/>
        </w:rPr>
      </w:pPr>
      <w:r w:rsidRPr="00381A62">
        <w:rPr>
          <w:rFonts w:ascii="Times New Roman" w:eastAsia="Times New Roman" w:hAnsi="Times New Roman" w:cs="Times New Roman"/>
          <w:sz w:val="28"/>
          <w:szCs w:val="28"/>
          <w:lang w:eastAsia="ru-RU"/>
        </w:rPr>
        <w:lastRenderedPageBreak/>
        <w:t>5.2.8. Ходатайствовать перед органом местного самоуправления о предоставлении жилья нуждающимся работникам и выделении ссуд на его приобретение (строительство).</w:t>
      </w:r>
    </w:p>
    <w:p w:rsidR="00381A62" w:rsidRPr="00381A62" w:rsidRDefault="00381A62" w:rsidP="00381A62">
      <w:pPr>
        <w:spacing w:after="0" w:line="240" w:lineRule="auto"/>
        <w:rPr>
          <w:rFonts w:ascii="Times New Roman" w:eastAsia="Times New Roman" w:hAnsi="Times New Roman" w:cs="Times New Roman"/>
          <w:sz w:val="24"/>
          <w:szCs w:val="24"/>
          <w:lang w:eastAsia="ru-RU"/>
        </w:rPr>
      </w:pPr>
    </w:p>
    <w:p w:rsidR="00381A62" w:rsidRPr="00381A62" w:rsidRDefault="00381A62" w:rsidP="00381A62">
      <w:pPr>
        <w:spacing w:after="0" w:line="240" w:lineRule="auto"/>
        <w:jc w:val="center"/>
        <w:outlineLvl w:val="0"/>
        <w:rPr>
          <w:rFonts w:ascii="Times New Roman" w:eastAsia="Times New Roman" w:hAnsi="Times New Roman" w:cs="Times New Roman"/>
          <w:b/>
          <w:bCs/>
          <w:caps/>
          <w:sz w:val="28"/>
          <w:szCs w:val="28"/>
          <w:lang w:eastAsia="ru-RU"/>
        </w:rPr>
      </w:pPr>
      <w:r w:rsidRPr="00381A62">
        <w:rPr>
          <w:rFonts w:ascii="Times New Roman" w:eastAsia="Times New Roman" w:hAnsi="Times New Roman" w:cs="Times New Roman"/>
          <w:b/>
          <w:bCs/>
          <w:caps/>
          <w:sz w:val="28"/>
          <w:szCs w:val="28"/>
          <w:lang w:val="en-US" w:eastAsia="ru-RU"/>
        </w:rPr>
        <w:t>VI</w:t>
      </w:r>
      <w:r w:rsidRPr="00381A62">
        <w:rPr>
          <w:rFonts w:ascii="Times New Roman" w:eastAsia="Times New Roman" w:hAnsi="Times New Roman" w:cs="Times New Roman"/>
          <w:b/>
          <w:bCs/>
          <w:caps/>
          <w:sz w:val="28"/>
          <w:szCs w:val="28"/>
          <w:lang w:eastAsia="ru-RU"/>
        </w:rPr>
        <w:t>. Охрана труда и здоровья</w:t>
      </w:r>
    </w:p>
    <w:p w:rsidR="00381A62" w:rsidRPr="00381A62" w:rsidRDefault="00381A62" w:rsidP="00381A62">
      <w:pPr>
        <w:spacing w:after="0" w:line="240" w:lineRule="auto"/>
        <w:ind w:left="720" w:right="-7"/>
        <w:jc w:val="center"/>
        <w:rPr>
          <w:rFonts w:ascii="Times New Roman" w:eastAsia="Times New Roman" w:hAnsi="Times New Roman" w:cs="Times New Roman"/>
          <w:b/>
          <w:sz w:val="28"/>
          <w:szCs w:val="28"/>
          <w:lang w:eastAsia="ru-RU"/>
        </w:rPr>
      </w:pPr>
    </w:p>
    <w:p w:rsidR="00D25848" w:rsidRDefault="00381A62" w:rsidP="00381A62">
      <w:pPr>
        <w:spacing w:after="0" w:line="240" w:lineRule="auto"/>
        <w:ind w:firstLine="709"/>
        <w:jc w:val="both"/>
        <w:rPr>
          <w:rFonts w:ascii="Times New Roman" w:eastAsia="Times New Roman" w:hAnsi="Times New Roman" w:cs="Times New Roman"/>
          <w:i/>
          <w:sz w:val="28"/>
          <w:szCs w:val="28"/>
          <w:lang w:eastAsia="ru-RU"/>
        </w:rPr>
      </w:pPr>
      <w:r w:rsidRPr="00381A62">
        <w:rPr>
          <w:rFonts w:ascii="Times New Roman" w:eastAsia="Times New Roman" w:hAnsi="Times New Roman" w:cs="Times New Roman"/>
          <w:sz w:val="28"/>
          <w:szCs w:val="28"/>
          <w:lang w:eastAsia="ru-RU"/>
        </w:rPr>
        <w:t>6.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заключается</w:t>
      </w:r>
      <w:r w:rsidR="007A7FD4">
        <w:rPr>
          <w:rFonts w:ascii="Times New Roman" w:eastAsia="Times New Roman" w:hAnsi="Times New Roman" w:cs="Times New Roman"/>
          <w:sz w:val="28"/>
          <w:szCs w:val="28"/>
          <w:lang w:eastAsia="ru-RU"/>
        </w:rPr>
        <w:t xml:space="preserve"> </w:t>
      </w:r>
      <w:r w:rsidRPr="0074195C">
        <w:rPr>
          <w:rFonts w:ascii="Times New Roman" w:eastAsia="Times New Roman" w:hAnsi="Times New Roman" w:cs="Times New Roman"/>
          <w:sz w:val="28"/>
          <w:szCs w:val="28"/>
          <w:lang w:eastAsia="ru-RU"/>
        </w:rPr>
        <w:t>соглашение</w:t>
      </w:r>
      <w:r w:rsidR="0074195C" w:rsidRPr="0074195C">
        <w:rPr>
          <w:rFonts w:ascii="Times New Roman" w:eastAsia="Times New Roman" w:hAnsi="Times New Roman" w:cs="Times New Roman"/>
          <w:sz w:val="28"/>
          <w:szCs w:val="28"/>
          <w:lang w:eastAsia="ru-RU"/>
        </w:rPr>
        <w:t xml:space="preserve"> по охране труда</w:t>
      </w:r>
    </w:p>
    <w:p w:rsidR="00381A62" w:rsidRPr="004E1E25" w:rsidRDefault="000202EE" w:rsidP="00381A62">
      <w:pPr>
        <w:spacing w:after="0" w:line="240" w:lineRule="auto"/>
        <w:ind w:firstLine="709"/>
        <w:jc w:val="both"/>
        <w:rPr>
          <w:rFonts w:ascii="Times New Roman" w:eastAsia="Times New Roman" w:hAnsi="Times New Roman" w:cs="Times New Roman"/>
          <w:b/>
          <w:sz w:val="28"/>
          <w:szCs w:val="28"/>
          <w:lang w:eastAsia="ru-RU"/>
        </w:rPr>
      </w:pPr>
      <w:r w:rsidRPr="004E1E25">
        <w:rPr>
          <w:rFonts w:ascii="Times New Roman" w:eastAsia="Times New Roman" w:hAnsi="Times New Roman" w:cs="Times New Roman"/>
          <w:b/>
          <w:i/>
          <w:sz w:val="28"/>
          <w:szCs w:val="28"/>
          <w:lang w:eastAsia="ru-RU"/>
        </w:rPr>
        <w:t>( приложение № 2</w:t>
      </w:r>
      <w:r w:rsidR="00381A62" w:rsidRPr="004E1E25">
        <w:rPr>
          <w:rFonts w:ascii="Times New Roman" w:eastAsia="Times New Roman" w:hAnsi="Times New Roman" w:cs="Times New Roman"/>
          <w:b/>
          <w:i/>
          <w:sz w:val="28"/>
          <w:szCs w:val="28"/>
          <w:lang w:eastAsia="ru-RU"/>
        </w:rPr>
        <w:t>)</w:t>
      </w:r>
      <w:r w:rsidR="00381A62" w:rsidRPr="004E1E25">
        <w:rPr>
          <w:rFonts w:ascii="Times New Roman" w:eastAsia="Times New Roman" w:hAnsi="Times New Roman" w:cs="Times New Roman"/>
          <w:b/>
          <w:i/>
          <w:iCs/>
          <w:sz w:val="28"/>
          <w:szCs w:val="28"/>
          <w:lang w:eastAsia="ru-RU"/>
        </w:rPr>
        <w:t>.</w:t>
      </w:r>
    </w:p>
    <w:p w:rsidR="00381A62" w:rsidRPr="00381A62" w:rsidRDefault="00381A62" w:rsidP="00381A62">
      <w:pPr>
        <w:spacing w:after="0" w:line="240" w:lineRule="auto"/>
        <w:ind w:firstLine="709"/>
        <w:rPr>
          <w:rFonts w:ascii="Times New Roman" w:eastAsia="Times New Roman" w:hAnsi="Times New Roman" w:cs="Times New Roman"/>
          <w:sz w:val="28"/>
          <w:szCs w:val="28"/>
          <w:lang w:eastAsia="ru-RU"/>
        </w:rPr>
      </w:pPr>
      <w:r w:rsidRPr="00381A62">
        <w:rPr>
          <w:rFonts w:ascii="Times New Roman" w:eastAsia="Times New Roman" w:hAnsi="Times New Roman" w:cs="Times New Roman"/>
          <w:sz w:val="28"/>
          <w:szCs w:val="28"/>
          <w:lang w:eastAsia="ru-RU"/>
        </w:rPr>
        <w:t>6.1. Работодатель обязуется:</w:t>
      </w:r>
    </w:p>
    <w:p w:rsidR="00381A62" w:rsidRPr="00381A62" w:rsidRDefault="00381A62" w:rsidP="00381A62">
      <w:pPr>
        <w:spacing w:after="0" w:line="240" w:lineRule="auto"/>
        <w:ind w:firstLine="709"/>
        <w:jc w:val="both"/>
        <w:rPr>
          <w:rFonts w:ascii="Times New Roman" w:eastAsia="Times New Roman" w:hAnsi="Times New Roman" w:cs="Times New Roman"/>
          <w:sz w:val="28"/>
          <w:szCs w:val="28"/>
          <w:lang w:eastAsia="ru-RU"/>
        </w:rPr>
      </w:pPr>
      <w:r w:rsidRPr="00381A62">
        <w:rPr>
          <w:rFonts w:ascii="Times New Roman" w:eastAsia="Times New Roman" w:hAnsi="Times New Roman" w:cs="Times New Roman"/>
          <w:sz w:val="28"/>
          <w:szCs w:val="28"/>
          <w:lang w:eastAsia="ru-RU"/>
        </w:rPr>
        <w:t>6.1.1. Обеспечивать безопасные и здоровые условия труда при проведении образовательного процесса.</w:t>
      </w:r>
    </w:p>
    <w:p w:rsidR="00381A62" w:rsidRPr="00381A62" w:rsidRDefault="00381A62" w:rsidP="00381A62">
      <w:pPr>
        <w:spacing w:after="0" w:line="240" w:lineRule="auto"/>
        <w:ind w:firstLine="709"/>
        <w:jc w:val="both"/>
        <w:rPr>
          <w:rFonts w:ascii="Times New Roman" w:eastAsia="Times New Roman" w:hAnsi="Times New Roman" w:cs="Times New Roman"/>
          <w:sz w:val="28"/>
          <w:szCs w:val="28"/>
          <w:lang w:eastAsia="ru-RU"/>
        </w:rPr>
      </w:pPr>
      <w:r w:rsidRPr="00381A62">
        <w:rPr>
          <w:rFonts w:ascii="Times New Roman" w:eastAsia="Times New Roman" w:hAnsi="Times New Roman" w:cs="Times New Roman"/>
          <w:sz w:val="28"/>
          <w:szCs w:val="28"/>
          <w:lang w:eastAsia="ru-RU"/>
        </w:rPr>
        <w:t xml:space="preserve">6.1.2. 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из всех источников финансирования в размере не менее 0,2% </w:t>
      </w:r>
      <w:r w:rsidR="006C5653">
        <w:rPr>
          <w:rFonts w:ascii="Times New Roman" w:eastAsia="Times New Roman" w:hAnsi="Times New Roman" w:cs="Times New Roman"/>
          <w:sz w:val="28"/>
          <w:szCs w:val="28"/>
          <w:lang w:eastAsia="ru-RU"/>
        </w:rPr>
        <w:t>.</w:t>
      </w:r>
    </w:p>
    <w:p w:rsidR="00381A62" w:rsidRPr="00381A62" w:rsidRDefault="00381A62" w:rsidP="00381A62">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r w:rsidRPr="00381A62">
        <w:rPr>
          <w:rFonts w:ascii="Times New Roman" w:eastAsia="Times New Roman" w:hAnsi="Times New Roman" w:cs="Times New Roman"/>
          <w:spacing w:val="-6"/>
          <w:sz w:val="28"/>
          <w:szCs w:val="28"/>
          <w:lang w:eastAsia="ru-RU"/>
        </w:rPr>
        <w:t>6.1.3. Использовать возможность возврата части страховых взносов (до </w:t>
      </w:r>
      <w:r w:rsidR="00D65926">
        <w:rPr>
          <w:rFonts w:ascii="Times New Roman" w:eastAsia="Times New Roman" w:hAnsi="Times New Roman" w:cs="Times New Roman"/>
          <w:spacing w:val="-6"/>
          <w:sz w:val="28"/>
          <w:szCs w:val="28"/>
          <w:lang w:eastAsia="ru-RU"/>
        </w:rPr>
        <w:t>3</w:t>
      </w:r>
      <w:r w:rsidRPr="00381A62">
        <w:rPr>
          <w:rFonts w:ascii="Times New Roman" w:eastAsia="Times New Roman" w:hAnsi="Times New Roman" w:cs="Times New Roman"/>
          <w:spacing w:val="-6"/>
          <w:sz w:val="28"/>
          <w:szCs w:val="28"/>
          <w:lang w:eastAsia="ru-RU"/>
        </w:rPr>
        <w:t>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2012 г. № 580н.</w:t>
      </w:r>
    </w:p>
    <w:p w:rsidR="00381A62" w:rsidRPr="00381A62" w:rsidRDefault="00381A62" w:rsidP="00381A62">
      <w:pPr>
        <w:spacing w:after="0" w:line="240" w:lineRule="auto"/>
        <w:ind w:firstLine="709"/>
        <w:jc w:val="both"/>
        <w:rPr>
          <w:rFonts w:ascii="Times New Roman" w:eastAsia="Times New Roman" w:hAnsi="Times New Roman" w:cs="Times New Roman"/>
          <w:spacing w:val="-6"/>
          <w:sz w:val="28"/>
          <w:szCs w:val="28"/>
          <w:lang w:eastAsia="ru-RU"/>
        </w:rPr>
      </w:pPr>
      <w:r w:rsidRPr="00381A62">
        <w:rPr>
          <w:rFonts w:ascii="Times New Roman" w:eastAsia="Times New Roman" w:hAnsi="Times New Roman" w:cs="Times New Roman"/>
          <w:spacing w:val="-6"/>
          <w:sz w:val="28"/>
          <w:szCs w:val="28"/>
          <w:lang w:eastAsia="ru-RU"/>
        </w:rPr>
        <w:t>6.1.4. Проводить обучение по охране труда и проверку знаний требований охраны труда работников образовательных организаций не реже 1 раза в три года.</w:t>
      </w:r>
    </w:p>
    <w:p w:rsidR="00381A62" w:rsidRPr="00381A62" w:rsidRDefault="00381A62" w:rsidP="00381A62">
      <w:pPr>
        <w:spacing w:after="0" w:line="240" w:lineRule="auto"/>
        <w:ind w:firstLine="709"/>
        <w:jc w:val="both"/>
        <w:rPr>
          <w:rFonts w:ascii="Times New Roman" w:eastAsia="Times New Roman" w:hAnsi="Times New Roman" w:cs="Times New Roman"/>
          <w:sz w:val="28"/>
          <w:szCs w:val="28"/>
          <w:lang w:eastAsia="ru-RU"/>
        </w:rPr>
      </w:pPr>
      <w:r w:rsidRPr="00381A62">
        <w:rPr>
          <w:rFonts w:ascii="Times New Roman" w:eastAsia="Times New Roman" w:hAnsi="Times New Roman" w:cs="Times New Roman"/>
          <w:sz w:val="28"/>
          <w:szCs w:val="28"/>
          <w:lang w:eastAsia="ru-RU"/>
        </w:rPr>
        <w:t>6.1.5. Обеспечивать проверку знаний работников образовательной организации по охране труда к началу учебного года.</w:t>
      </w:r>
    </w:p>
    <w:p w:rsidR="00381A62" w:rsidRPr="00381A62" w:rsidRDefault="00381A62" w:rsidP="00381A62">
      <w:pPr>
        <w:spacing w:after="0" w:line="240" w:lineRule="auto"/>
        <w:ind w:firstLine="709"/>
        <w:jc w:val="both"/>
        <w:rPr>
          <w:rFonts w:ascii="Times New Roman" w:eastAsia="Times New Roman" w:hAnsi="Times New Roman" w:cs="Times New Roman"/>
          <w:sz w:val="28"/>
          <w:szCs w:val="28"/>
        </w:rPr>
      </w:pPr>
      <w:r w:rsidRPr="00381A62">
        <w:rPr>
          <w:rFonts w:ascii="Times New Roman" w:eastAsia="Times New Roman" w:hAnsi="Times New Roman" w:cs="Times New Roman"/>
          <w:sz w:val="28"/>
          <w:szCs w:val="28"/>
        </w:rPr>
        <w:t>6.1.6.Обеспечить наличие правил, инструкций, журналов инструктажа и других обязательных материалов на рабочих местах.</w:t>
      </w:r>
    </w:p>
    <w:p w:rsidR="00381A62" w:rsidRPr="00381A62" w:rsidRDefault="00381A62" w:rsidP="00381A62">
      <w:pPr>
        <w:spacing w:after="0" w:line="240" w:lineRule="auto"/>
        <w:ind w:firstLine="709"/>
        <w:jc w:val="both"/>
        <w:rPr>
          <w:rFonts w:ascii="Times New Roman" w:eastAsia="Times New Roman" w:hAnsi="Times New Roman" w:cs="Times New Roman"/>
          <w:sz w:val="28"/>
          <w:szCs w:val="28"/>
        </w:rPr>
      </w:pPr>
      <w:r w:rsidRPr="00381A62">
        <w:rPr>
          <w:rFonts w:ascii="Times New Roman" w:eastAsia="Times New Roman" w:hAnsi="Times New Roman" w:cs="Times New Roman"/>
          <w:sz w:val="28"/>
          <w:szCs w:val="28"/>
        </w:rPr>
        <w:t>6.1.7. Разработать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p>
    <w:p w:rsidR="00663D71" w:rsidRPr="00381A62" w:rsidRDefault="00381A62" w:rsidP="00381A62">
      <w:pPr>
        <w:spacing w:after="0" w:line="240" w:lineRule="auto"/>
        <w:ind w:firstLine="709"/>
        <w:jc w:val="both"/>
        <w:rPr>
          <w:rFonts w:ascii="Times New Roman" w:eastAsia="Times New Roman" w:hAnsi="Times New Roman" w:cs="Times New Roman"/>
          <w:sz w:val="28"/>
          <w:szCs w:val="28"/>
          <w:lang w:eastAsia="ru-RU"/>
        </w:rPr>
      </w:pPr>
      <w:r w:rsidRPr="00381A62">
        <w:rPr>
          <w:rFonts w:ascii="Times New Roman" w:eastAsia="Times New Roman" w:hAnsi="Times New Roman" w:cs="Times New Roman"/>
          <w:sz w:val="28"/>
          <w:szCs w:val="28"/>
          <w:lang w:eastAsia="ru-RU"/>
        </w:rPr>
        <w:t>6.1.8. Обеспечивать проведение в установленном порядке работ по специальной оценке условий труда на рабочих местах.</w:t>
      </w:r>
      <w:r w:rsidR="00663D71">
        <w:rPr>
          <w:rFonts w:ascii="Times New Roman" w:eastAsia="Times New Roman" w:hAnsi="Times New Roman" w:cs="Times New Roman"/>
          <w:sz w:val="28"/>
          <w:szCs w:val="28"/>
          <w:lang w:eastAsia="ru-RU"/>
        </w:rPr>
        <w:t xml:space="preserve"> По результатам специальной оценки разработать совместно с профсоюзной организацией план мероприятий по приведению рабочих мест в соответствие с требованиями норм и правил по охране труда(ст.212 ТК РФ).</w:t>
      </w:r>
    </w:p>
    <w:p w:rsidR="00381A62" w:rsidRPr="00381A62" w:rsidRDefault="00381A62" w:rsidP="00381A62">
      <w:pPr>
        <w:spacing w:after="0" w:line="240" w:lineRule="auto"/>
        <w:ind w:firstLine="709"/>
        <w:jc w:val="both"/>
        <w:rPr>
          <w:rFonts w:ascii="Times New Roman" w:eastAsia="Times New Roman" w:hAnsi="Times New Roman" w:cs="Times New Roman"/>
          <w:sz w:val="28"/>
          <w:szCs w:val="28"/>
          <w:lang w:eastAsia="ru-RU"/>
        </w:rPr>
      </w:pPr>
      <w:r w:rsidRPr="00381A62">
        <w:rPr>
          <w:rFonts w:ascii="Times New Roman" w:eastAsia="Times New Roman" w:hAnsi="Times New Roman" w:cs="Times New Roman"/>
          <w:sz w:val="28"/>
          <w:szCs w:val="28"/>
          <w:lang w:eastAsia="ru-RU"/>
        </w:rPr>
        <w:t xml:space="preserve">6.1.9. Предоставлять гарантии и компенсации работникам, занятым на работах с вредными и (или) опасными условиями труда в соответствии с Трудовым кодексом РФ, иными нормативными правовыми актами, содержащими государственные нормативные требования охраны труда в </w:t>
      </w:r>
      <w:r w:rsidR="0074195C">
        <w:rPr>
          <w:rFonts w:ascii="Times New Roman" w:eastAsia="Times New Roman" w:hAnsi="Times New Roman" w:cs="Times New Roman"/>
          <w:sz w:val="28"/>
          <w:szCs w:val="28"/>
          <w:lang w:eastAsia="ru-RU"/>
        </w:rPr>
        <w:t xml:space="preserve">соответствии </w:t>
      </w:r>
      <w:r w:rsidR="0074195C" w:rsidRPr="004E1E25">
        <w:rPr>
          <w:rFonts w:ascii="Times New Roman" w:eastAsia="Times New Roman" w:hAnsi="Times New Roman" w:cs="Times New Roman"/>
          <w:b/>
          <w:sz w:val="28"/>
          <w:szCs w:val="28"/>
          <w:lang w:eastAsia="ru-RU"/>
        </w:rPr>
        <w:t xml:space="preserve">с приложением № </w:t>
      </w:r>
      <w:r w:rsidR="00D65926">
        <w:rPr>
          <w:rFonts w:ascii="Times New Roman" w:eastAsia="Times New Roman" w:hAnsi="Times New Roman" w:cs="Times New Roman"/>
          <w:b/>
          <w:sz w:val="28"/>
          <w:szCs w:val="28"/>
          <w:lang w:eastAsia="ru-RU"/>
        </w:rPr>
        <w:t>6</w:t>
      </w:r>
      <w:r w:rsidRPr="00381A62">
        <w:rPr>
          <w:rFonts w:ascii="Times New Roman" w:eastAsia="Times New Roman" w:hAnsi="Times New Roman" w:cs="Times New Roman"/>
          <w:sz w:val="28"/>
          <w:szCs w:val="28"/>
          <w:lang w:eastAsia="ru-RU"/>
        </w:rPr>
        <w:t xml:space="preserve"> коллективного договора.</w:t>
      </w:r>
    </w:p>
    <w:p w:rsidR="00381A62" w:rsidRPr="00381A62" w:rsidRDefault="00381A62" w:rsidP="00381A62">
      <w:pPr>
        <w:spacing w:after="0" w:line="240" w:lineRule="auto"/>
        <w:ind w:firstLine="709"/>
        <w:jc w:val="both"/>
        <w:rPr>
          <w:rFonts w:ascii="Times New Roman" w:eastAsia="Times New Roman" w:hAnsi="Times New Roman" w:cs="Times New Roman"/>
          <w:sz w:val="28"/>
          <w:szCs w:val="28"/>
          <w:lang w:eastAsia="ru-RU"/>
        </w:rPr>
      </w:pPr>
      <w:r w:rsidRPr="00381A62">
        <w:rPr>
          <w:rFonts w:ascii="Times New Roman" w:eastAsia="Times New Roman" w:hAnsi="Times New Roman" w:cs="Times New Roman"/>
          <w:sz w:val="28"/>
          <w:szCs w:val="28"/>
          <w:lang w:eastAsia="ru-RU"/>
        </w:rPr>
        <w:t xml:space="preserve">6.1.10. Обеспечивать работников сертифицированной спецодеждой и другими средствами индивидуальной защиты (СИЗ), молоком или другими </w:t>
      </w:r>
      <w:r w:rsidRPr="00381A62">
        <w:rPr>
          <w:rFonts w:ascii="Times New Roman" w:eastAsia="Times New Roman" w:hAnsi="Times New Roman" w:cs="Times New Roman"/>
          <w:sz w:val="28"/>
          <w:szCs w:val="28"/>
          <w:lang w:eastAsia="ru-RU"/>
        </w:rPr>
        <w:lastRenderedPageBreak/>
        <w:t>равноценными пищевыми продуктами, смывающими и обезвреживающими средствами в соотве</w:t>
      </w:r>
      <w:r w:rsidR="000202EE">
        <w:rPr>
          <w:rFonts w:ascii="Times New Roman" w:eastAsia="Times New Roman" w:hAnsi="Times New Roman" w:cs="Times New Roman"/>
          <w:sz w:val="28"/>
          <w:szCs w:val="28"/>
          <w:lang w:eastAsia="ru-RU"/>
        </w:rPr>
        <w:t xml:space="preserve">тствии с установленными </w:t>
      </w:r>
      <w:r w:rsidR="000202EE" w:rsidRPr="004E1E25">
        <w:rPr>
          <w:rFonts w:ascii="Times New Roman" w:eastAsia="Times New Roman" w:hAnsi="Times New Roman" w:cs="Times New Roman"/>
          <w:b/>
          <w:sz w:val="28"/>
          <w:szCs w:val="28"/>
          <w:lang w:eastAsia="ru-RU"/>
        </w:rPr>
        <w:t>нормами</w:t>
      </w:r>
      <w:r w:rsidR="000202EE">
        <w:rPr>
          <w:rFonts w:ascii="Times New Roman" w:eastAsia="Times New Roman" w:hAnsi="Times New Roman" w:cs="Times New Roman"/>
          <w:sz w:val="28"/>
          <w:szCs w:val="28"/>
          <w:lang w:eastAsia="ru-RU"/>
        </w:rPr>
        <w:t xml:space="preserve"> </w:t>
      </w:r>
      <w:r w:rsidR="000202EE" w:rsidRPr="004E1E25">
        <w:rPr>
          <w:rFonts w:ascii="Times New Roman" w:eastAsia="Times New Roman" w:hAnsi="Times New Roman" w:cs="Times New Roman"/>
          <w:b/>
          <w:sz w:val="28"/>
          <w:szCs w:val="28"/>
          <w:lang w:eastAsia="ru-RU"/>
        </w:rPr>
        <w:t>(Приложение № 3</w:t>
      </w:r>
      <w:r w:rsidR="000202EE">
        <w:rPr>
          <w:rFonts w:ascii="Times New Roman" w:eastAsia="Times New Roman" w:hAnsi="Times New Roman" w:cs="Times New Roman"/>
          <w:sz w:val="28"/>
          <w:szCs w:val="28"/>
          <w:lang w:eastAsia="ru-RU"/>
        </w:rPr>
        <w:t>).</w:t>
      </w:r>
    </w:p>
    <w:p w:rsidR="00381A62" w:rsidRPr="004E1E25" w:rsidRDefault="00381A62" w:rsidP="00381A62">
      <w:pPr>
        <w:spacing w:after="0" w:line="240" w:lineRule="auto"/>
        <w:ind w:firstLine="709"/>
        <w:jc w:val="both"/>
        <w:rPr>
          <w:rFonts w:ascii="Times New Roman" w:eastAsia="Times New Roman" w:hAnsi="Times New Roman" w:cs="Times New Roman"/>
          <w:b/>
          <w:sz w:val="28"/>
          <w:szCs w:val="28"/>
          <w:lang w:eastAsia="ru-RU"/>
        </w:rPr>
      </w:pPr>
      <w:r w:rsidRPr="00381A62">
        <w:rPr>
          <w:rFonts w:ascii="Times New Roman" w:eastAsia="Times New Roman" w:hAnsi="Times New Roman" w:cs="Times New Roman"/>
          <w:sz w:val="28"/>
          <w:szCs w:val="28"/>
          <w:lang w:eastAsia="ru-RU"/>
        </w:rPr>
        <w:t>6.1.11. Обеспечивать прохождение обязательных предварительных и периодических медицинских осмотров работников с сохранением за ними места работы (</w:t>
      </w:r>
      <w:r w:rsidR="000202EE">
        <w:rPr>
          <w:rFonts w:ascii="Times New Roman" w:eastAsia="Times New Roman" w:hAnsi="Times New Roman" w:cs="Times New Roman"/>
          <w:sz w:val="28"/>
          <w:szCs w:val="28"/>
          <w:lang w:eastAsia="ru-RU"/>
        </w:rPr>
        <w:t xml:space="preserve">должности) и среднего </w:t>
      </w:r>
      <w:r w:rsidR="000202EE" w:rsidRPr="004E1E25">
        <w:rPr>
          <w:rFonts w:ascii="Times New Roman" w:eastAsia="Times New Roman" w:hAnsi="Times New Roman" w:cs="Times New Roman"/>
          <w:b/>
          <w:sz w:val="28"/>
          <w:szCs w:val="28"/>
          <w:lang w:eastAsia="ru-RU"/>
        </w:rPr>
        <w:t>заработка (Приложение № 4).</w:t>
      </w:r>
    </w:p>
    <w:p w:rsidR="00381A62" w:rsidRPr="00381A62" w:rsidRDefault="00381A62" w:rsidP="00381A62">
      <w:pPr>
        <w:spacing w:after="0" w:line="240" w:lineRule="auto"/>
        <w:ind w:right="-2" w:firstLine="709"/>
        <w:jc w:val="both"/>
        <w:rPr>
          <w:rFonts w:ascii="Times New Roman" w:eastAsia="Times New Roman" w:hAnsi="Times New Roman" w:cs="Times New Roman"/>
          <w:sz w:val="28"/>
          <w:szCs w:val="28"/>
          <w:lang w:eastAsia="ru-RU"/>
        </w:rPr>
      </w:pPr>
      <w:r w:rsidRPr="00381A62">
        <w:rPr>
          <w:rFonts w:ascii="Times New Roman" w:eastAsia="Times New Roman" w:hAnsi="Times New Roman" w:cs="Times New Roman"/>
          <w:sz w:val="28"/>
          <w:szCs w:val="28"/>
          <w:lang w:eastAsia="ru-RU"/>
        </w:rPr>
        <w:t>6.1.12. Обеспечивать установленный санитарными нормами тепловой режим в помещениях.</w:t>
      </w:r>
    </w:p>
    <w:p w:rsidR="00381A62" w:rsidRPr="00381A62" w:rsidRDefault="00381A62" w:rsidP="00381A62">
      <w:pPr>
        <w:tabs>
          <w:tab w:val="left" w:pos="1560"/>
        </w:tabs>
        <w:spacing w:after="0" w:line="240" w:lineRule="auto"/>
        <w:ind w:firstLine="709"/>
        <w:jc w:val="both"/>
        <w:rPr>
          <w:rFonts w:ascii="Times New Roman" w:eastAsia="Times New Roman" w:hAnsi="Times New Roman" w:cs="Times New Roman"/>
          <w:sz w:val="28"/>
          <w:szCs w:val="28"/>
          <w:lang w:eastAsia="ru-RU"/>
        </w:rPr>
      </w:pPr>
      <w:r w:rsidRPr="00381A62">
        <w:rPr>
          <w:rFonts w:ascii="Times New Roman" w:eastAsia="Times New Roman" w:hAnsi="Times New Roman" w:cs="Times New Roman"/>
          <w:sz w:val="28"/>
          <w:szCs w:val="28"/>
          <w:lang w:eastAsia="ru-RU"/>
        </w:rPr>
        <w:t>6.1.13. Проводить своевременное расследование несчастных случаев на производстве в соответствии с действующим законодательством и вести их учет.</w:t>
      </w:r>
    </w:p>
    <w:p w:rsidR="00381A62" w:rsidRPr="007D3F60" w:rsidRDefault="00381A62" w:rsidP="00381A62">
      <w:pPr>
        <w:tabs>
          <w:tab w:val="left" w:pos="1620"/>
        </w:tabs>
        <w:spacing w:after="0" w:line="240" w:lineRule="auto"/>
        <w:ind w:firstLine="709"/>
        <w:jc w:val="both"/>
        <w:rPr>
          <w:rFonts w:ascii="Times New Roman" w:eastAsia="Times New Roman" w:hAnsi="Times New Roman" w:cs="Times New Roman"/>
          <w:sz w:val="28"/>
          <w:szCs w:val="28"/>
          <w:lang w:eastAsia="ru-RU"/>
        </w:rPr>
      </w:pPr>
      <w:r w:rsidRPr="007D3F60">
        <w:rPr>
          <w:rFonts w:ascii="Times New Roman" w:eastAsia="Times New Roman" w:hAnsi="Times New Roman" w:cs="Times New Roman"/>
          <w:sz w:val="28"/>
          <w:szCs w:val="28"/>
          <w:lang w:eastAsia="ru-RU"/>
        </w:rPr>
        <w:t>6.1.14. Предусмотреть выплату денежной компенсации семье работника, погибшего в результате несчастного случ</w:t>
      </w:r>
      <w:r w:rsidR="0074195C" w:rsidRPr="007D3F60">
        <w:rPr>
          <w:rFonts w:ascii="Times New Roman" w:eastAsia="Times New Roman" w:hAnsi="Times New Roman" w:cs="Times New Roman"/>
          <w:sz w:val="28"/>
          <w:szCs w:val="28"/>
          <w:lang w:eastAsia="ru-RU"/>
        </w:rPr>
        <w:t>ая на производстве, в размере удвоенного среднемесячного заработка</w:t>
      </w:r>
      <w:r w:rsidRPr="007D3F60">
        <w:rPr>
          <w:rFonts w:ascii="Times New Roman" w:eastAsia="Times New Roman" w:hAnsi="Times New Roman" w:cs="Times New Roman"/>
          <w:sz w:val="28"/>
          <w:szCs w:val="28"/>
          <w:lang w:eastAsia="ru-RU"/>
        </w:rPr>
        <w:t>, если несчастный случай на производстве произошел не по вине работника.</w:t>
      </w:r>
    </w:p>
    <w:p w:rsidR="00381A62" w:rsidRPr="00381A62" w:rsidRDefault="00381A62" w:rsidP="00381A62">
      <w:pPr>
        <w:tabs>
          <w:tab w:val="left" w:pos="1620"/>
        </w:tabs>
        <w:spacing w:after="0" w:line="240" w:lineRule="auto"/>
        <w:ind w:firstLine="709"/>
        <w:jc w:val="both"/>
        <w:rPr>
          <w:rFonts w:ascii="Times New Roman" w:eastAsia="Times New Roman" w:hAnsi="Times New Roman" w:cs="Times New Roman"/>
          <w:sz w:val="28"/>
          <w:szCs w:val="28"/>
          <w:lang w:eastAsia="ru-RU"/>
        </w:rPr>
      </w:pPr>
      <w:r w:rsidRPr="00381A62">
        <w:rPr>
          <w:rFonts w:ascii="Times New Roman" w:eastAsia="Times New Roman" w:hAnsi="Times New Roman" w:cs="Times New Roman"/>
          <w:sz w:val="28"/>
          <w:szCs w:val="28"/>
          <w:lang w:eastAsia="ru-RU"/>
        </w:rPr>
        <w:t>6.1.15. Обеспечивать соблюдение работниками требований, правил и инструкций по охране труда.</w:t>
      </w:r>
    </w:p>
    <w:p w:rsidR="00381A62" w:rsidRPr="00381A62" w:rsidRDefault="00381A62" w:rsidP="00381A62">
      <w:pPr>
        <w:tabs>
          <w:tab w:val="left" w:pos="1620"/>
        </w:tabs>
        <w:spacing w:after="0" w:line="240" w:lineRule="auto"/>
        <w:ind w:firstLine="709"/>
        <w:jc w:val="both"/>
        <w:rPr>
          <w:rFonts w:ascii="Times New Roman" w:eastAsia="Times New Roman" w:hAnsi="Times New Roman" w:cs="Times New Roman"/>
          <w:sz w:val="28"/>
          <w:szCs w:val="28"/>
          <w:lang w:eastAsia="ru-RU"/>
        </w:rPr>
      </w:pPr>
      <w:r w:rsidRPr="00381A62">
        <w:rPr>
          <w:rFonts w:ascii="Times New Roman" w:eastAsia="Times New Roman" w:hAnsi="Times New Roman" w:cs="Times New Roman"/>
          <w:sz w:val="28"/>
          <w:szCs w:val="28"/>
          <w:lang w:eastAsia="ru-RU"/>
        </w:rPr>
        <w:t>6.1.16. Создать 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 выполнением соглашения по охране труда.</w:t>
      </w:r>
    </w:p>
    <w:p w:rsidR="00381A62" w:rsidRPr="00381A62" w:rsidRDefault="00381A62" w:rsidP="00381A62">
      <w:pPr>
        <w:tabs>
          <w:tab w:val="left" w:pos="1620"/>
        </w:tabs>
        <w:spacing w:after="0" w:line="240" w:lineRule="auto"/>
        <w:ind w:firstLine="709"/>
        <w:jc w:val="both"/>
        <w:rPr>
          <w:rFonts w:ascii="Times New Roman" w:eastAsia="Times New Roman" w:hAnsi="Times New Roman" w:cs="Times New Roman"/>
          <w:sz w:val="28"/>
          <w:szCs w:val="28"/>
          <w:lang w:eastAsia="ru-RU"/>
        </w:rPr>
      </w:pPr>
      <w:r w:rsidRPr="00381A62">
        <w:rPr>
          <w:rFonts w:ascii="Times New Roman" w:eastAsia="Times New Roman" w:hAnsi="Times New Roman" w:cs="Times New Roman"/>
          <w:sz w:val="28"/>
          <w:szCs w:val="28"/>
          <w:lang w:eastAsia="ru-RU"/>
        </w:rPr>
        <w:t>6.1.17. 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контроля за состоянием охраны труда в образовательной организации. В случае выявления ими нарушения прав работников на здоровые и безопасные условия труда принимать меры к их устранению.</w:t>
      </w:r>
    </w:p>
    <w:p w:rsidR="00381A62" w:rsidRDefault="00381A62" w:rsidP="00381A62">
      <w:pPr>
        <w:tabs>
          <w:tab w:val="left" w:pos="1620"/>
        </w:tabs>
        <w:spacing w:after="0" w:line="240" w:lineRule="auto"/>
        <w:ind w:firstLine="709"/>
        <w:jc w:val="both"/>
        <w:rPr>
          <w:rFonts w:ascii="Times New Roman" w:eastAsia="Times New Roman" w:hAnsi="Times New Roman" w:cs="Times New Roman"/>
          <w:spacing w:val="-1"/>
          <w:sz w:val="28"/>
          <w:szCs w:val="28"/>
          <w:lang w:eastAsia="ru-RU"/>
        </w:rPr>
      </w:pPr>
      <w:r w:rsidRPr="00381A62">
        <w:rPr>
          <w:rFonts w:ascii="Times New Roman" w:eastAsia="Times New Roman" w:hAnsi="Times New Roman" w:cs="Times New Roman"/>
          <w:sz w:val="28"/>
          <w:szCs w:val="28"/>
          <w:lang w:eastAsia="ru-RU"/>
        </w:rPr>
        <w:t>6.1.18.</w:t>
      </w:r>
      <w:r w:rsidRPr="00381A62">
        <w:rPr>
          <w:rFonts w:ascii="Times New Roman" w:eastAsia="Times New Roman" w:hAnsi="Times New Roman" w:cs="Times New Roman"/>
          <w:spacing w:val="-1"/>
          <w:sz w:val="28"/>
          <w:szCs w:val="28"/>
          <w:lang w:eastAsia="ru-RU"/>
        </w:rPr>
        <w:t xml:space="preserve"> Обеспечивать освоение средств, выделяемых Фондом социального страхования, на меры по предупреждению производственного травматизма и профессиональной заболеваемости</w:t>
      </w:r>
    </w:p>
    <w:p w:rsidR="00D65926" w:rsidRDefault="00D65926" w:rsidP="00381A62">
      <w:pPr>
        <w:tabs>
          <w:tab w:val="left" w:pos="1620"/>
        </w:tabs>
        <w:spacing w:after="0" w:line="240" w:lineRule="auto"/>
        <w:ind w:firstLine="709"/>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6.1.19. 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 должности) и среднего заработка.</w:t>
      </w:r>
    </w:p>
    <w:p w:rsidR="00D65926" w:rsidRDefault="00D65926" w:rsidP="00381A62">
      <w:pPr>
        <w:tabs>
          <w:tab w:val="left" w:pos="1620"/>
        </w:tabs>
        <w:spacing w:after="0" w:line="240" w:lineRule="auto"/>
        <w:ind w:firstLine="709"/>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w:t>
      </w:r>
      <w:r w:rsidR="0030347A">
        <w:rPr>
          <w:rFonts w:ascii="Times New Roman" w:eastAsia="Times New Roman" w:hAnsi="Times New Roman" w:cs="Times New Roman"/>
          <w:spacing w:val="-1"/>
          <w:sz w:val="28"/>
          <w:szCs w:val="28"/>
          <w:lang w:eastAsia="ru-RU"/>
        </w:rPr>
        <w:t xml:space="preserve"> в год с сохранением за ними места работы ( должности) и среднего заработка.</w:t>
      </w:r>
    </w:p>
    <w:p w:rsidR="0030347A" w:rsidRPr="00381A62" w:rsidRDefault="0030347A" w:rsidP="00381A62">
      <w:pPr>
        <w:tabs>
          <w:tab w:val="left" w:pos="162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
          <w:sz w:val="28"/>
          <w:szCs w:val="28"/>
          <w:lang w:eastAsia="ru-RU"/>
        </w:rPr>
        <w:t>Работник освобождается от работы для прохождения диспансеризации на основании его письменного заявления, при этом день освобождения от работы согласовывается с работодателем ( ст. 181.1 ТК РФ)</w:t>
      </w:r>
    </w:p>
    <w:p w:rsidR="00381A62" w:rsidRDefault="00D25848" w:rsidP="00381A6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6.2</w:t>
      </w:r>
      <w:r w:rsidR="00381A62" w:rsidRPr="00381A62">
        <w:rPr>
          <w:rFonts w:ascii="Times New Roman" w:eastAsia="Times New Roman" w:hAnsi="Times New Roman" w:cs="Times New Roman"/>
          <w:sz w:val="28"/>
          <w:szCs w:val="28"/>
          <w:lang w:eastAsia="ru-RU"/>
        </w:rPr>
        <w:t>.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30347A" w:rsidRDefault="0030347A" w:rsidP="00381A6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 Выплачивать пострадавшим от несчастных случаев на производстве, профессиональных заболеваний и семьям пострадавших дополнительно к единовременному пособию ( из средств фонда социального страхования) следующие разовые суммы возмещения вреда ( из средств работодателя) :</w:t>
      </w:r>
    </w:p>
    <w:p w:rsidR="0030347A" w:rsidRPr="0008113E" w:rsidRDefault="0030347A" w:rsidP="00381A62">
      <w:pPr>
        <w:spacing w:after="0" w:line="240" w:lineRule="auto"/>
        <w:ind w:firstLine="709"/>
        <w:jc w:val="both"/>
        <w:rPr>
          <w:rFonts w:ascii="Times New Roman" w:eastAsia="Times New Roman" w:hAnsi="Times New Roman" w:cs="Times New Roman"/>
          <w:sz w:val="28"/>
          <w:szCs w:val="28"/>
          <w:lang w:eastAsia="ru-RU"/>
        </w:rPr>
      </w:pPr>
      <w:r w:rsidRPr="0008113E">
        <w:rPr>
          <w:rFonts w:ascii="Times New Roman" w:eastAsia="Times New Roman" w:hAnsi="Times New Roman" w:cs="Times New Roman"/>
          <w:sz w:val="28"/>
          <w:szCs w:val="28"/>
          <w:lang w:eastAsia="ru-RU"/>
        </w:rPr>
        <w:t xml:space="preserve">- инвалиду </w:t>
      </w:r>
      <w:r w:rsidRPr="0008113E">
        <w:rPr>
          <w:rFonts w:ascii="Times New Roman" w:eastAsia="Times New Roman" w:hAnsi="Times New Roman" w:cs="Times New Roman"/>
          <w:sz w:val="28"/>
          <w:szCs w:val="28"/>
          <w:lang w:val="en-US" w:eastAsia="ru-RU"/>
        </w:rPr>
        <w:t>I</w:t>
      </w:r>
      <w:r w:rsidRPr="0008113E">
        <w:rPr>
          <w:rFonts w:ascii="Times New Roman" w:eastAsia="Times New Roman" w:hAnsi="Times New Roman" w:cs="Times New Roman"/>
          <w:sz w:val="28"/>
          <w:szCs w:val="28"/>
          <w:lang w:eastAsia="ru-RU"/>
        </w:rPr>
        <w:t xml:space="preserve"> степени- </w:t>
      </w:r>
      <w:r w:rsidR="008D0962" w:rsidRPr="0008113E">
        <w:rPr>
          <w:rFonts w:ascii="Times New Roman" w:eastAsia="Times New Roman" w:hAnsi="Times New Roman" w:cs="Times New Roman"/>
          <w:sz w:val="28"/>
          <w:szCs w:val="28"/>
          <w:lang w:eastAsia="ru-RU"/>
        </w:rPr>
        <w:t xml:space="preserve"> </w:t>
      </w:r>
      <w:r w:rsidR="0008113E" w:rsidRPr="0008113E">
        <w:rPr>
          <w:rFonts w:ascii="Times New Roman" w:eastAsia="Times New Roman" w:hAnsi="Times New Roman" w:cs="Times New Roman"/>
          <w:sz w:val="28"/>
          <w:szCs w:val="28"/>
          <w:lang w:eastAsia="ru-RU"/>
        </w:rPr>
        <w:t>0.3</w:t>
      </w:r>
      <w:r w:rsidR="008D0962" w:rsidRPr="0008113E">
        <w:rPr>
          <w:rFonts w:ascii="Times New Roman" w:eastAsia="Times New Roman" w:hAnsi="Times New Roman" w:cs="Times New Roman"/>
          <w:sz w:val="28"/>
          <w:szCs w:val="28"/>
          <w:lang w:eastAsia="ru-RU"/>
        </w:rPr>
        <w:t xml:space="preserve">   годовых заработка;</w:t>
      </w:r>
    </w:p>
    <w:p w:rsidR="008D0962" w:rsidRPr="0008113E" w:rsidRDefault="008D0962" w:rsidP="00381A62">
      <w:pPr>
        <w:spacing w:after="0" w:line="240" w:lineRule="auto"/>
        <w:ind w:firstLine="709"/>
        <w:jc w:val="both"/>
        <w:rPr>
          <w:rFonts w:ascii="Times New Roman" w:eastAsia="Times New Roman" w:hAnsi="Times New Roman" w:cs="Times New Roman"/>
          <w:sz w:val="28"/>
          <w:szCs w:val="28"/>
          <w:lang w:eastAsia="ru-RU"/>
        </w:rPr>
      </w:pPr>
      <w:r w:rsidRPr="0008113E">
        <w:rPr>
          <w:rFonts w:ascii="Times New Roman" w:eastAsia="Times New Roman" w:hAnsi="Times New Roman" w:cs="Times New Roman"/>
          <w:sz w:val="28"/>
          <w:szCs w:val="28"/>
          <w:lang w:eastAsia="ru-RU"/>
        </w:rPr>
        <w:t xml:space="preserve">- инвалиду </w:t>
      </w:r>
      <w:r w:rsidRPr="0008113E">
        <w:rPr>
          <w:rFonts w:ascii="Times New Roman" w:eastAsia="Times New Roman" w:hAnsi="Times New Roman" w:cs="Times New Roman"/>
          <w:sz w:val="28"/>
          <w:szCs w:val="28"/>
          <w:lang w:val="en-US" w:eastAsia="ru-RU"/>
        </w:rPr>
        <w:t>II</w:t>
      </w:r>
      <w:r w:rsidRPr="0008113E">
        <w:rPr>
          <w:rFonts w:ascii="Times New Roman" w:eastAsia="Times New Roman" w:hAnsi="Times New Roman" w:cs="Times New Roman"/>
          <w:sz w:val="28"/>
          <w:szCs w:val="28"/>
          <w:lang w:eastAsia="ru-RU"/>
        </w:rPr>
        <w:t xml:space="preserve"> степени-  </w:t>
      </w:r>
      <w:r w:rsidR="0008113E" w:rsidRPr="0008113E">
        <w:rPr>
          <w:rFonts w:ascii="Times New Roman" w:eastAsia="Times New Roman" w:hAnsi="Times New Roman" w:cs="Times New Roman"/>
          <w:sz w:val="28"/>
          <w:szCs w:val="28"/>
          <w:lang w:eastAsia="ru-RU"/>
        </w:rPr>
        <w:t>0.5</w:t>
      </w:r>
      <w:r w:rsidRPr="0008113E">
        <w:rPr>
          <w:rFonts w:ascii="Times New Roman" w:eastAsia="Times New Roman" w:hAnsi="Times New Roman" w:cs="Times New Roman"/>
          <w:sz w:val="28"/>
          <w:szCs w:val="28"/>
          <w:lang w:eastAsia="ru-RU"/>
        </w:rPr>
        <w:t xml:space="preserve">    годовых заработка;</w:t>
      </w:r>
    </w:p>
    <w:p w:rsidR="008D0962" w:rsidRDefault="008D0962" w:rsidP="00381A62">
      <w:pPr>
        <w:spacing w:after="0" w:line="240" w:lineRule="auto"/>
        <w:ind w:firstLine="709"/>
        <w:jc w:val="both"/>
        <w:rPr>
          <w:rFonts w:ascii="Times New Roman" w:eastAsia="Times New Roman" w:hAnsi="Times New Roman" w:cs="Times New Roman"/>
          <w:sz w:val="28"/>
          <w:szCs w:val="28"/>
          <w:lang w:eastAsia="ru-RU"/>
        </w:rPr>
      </w:pPr>
      <w:r w:rsidRPr="0008113E">
        <w:rPr>
          <w:rFonts w:ascii="Times New Roman" w:eastAsia="Times New Roman" w:hAnsi="Times New Roman" w:cs="Times New Roman"/>
          <w:sz w:val="28"/>
          <w:szCs w:val="28"/>
          <w:lang w:eastAsia="ru-RU"/>
        </w:rPr>
        <w:t xml:space="preserve">- инвалиду </w:t>
      </w:r>
      <w:r w:rsidRPr="0008113E">
        <w:rPr>
          <w:rFonts w:ascii="Times New Roman" w:eastAsia="Times New Roman" w:hAnsi="Times New Roman" w:cs="Times New Roman"/>
          <w:sz w:val="28"/>
          <w:szCs w:val="28"/>
          <w:lang w:val="en-US" w:eastAsia="ru-RU"/>
        </w:rPr>
        <w:t>III</w:t>
      </w:r>
      <w:r w:rsidRPr="0008113E">
        <w:rPr>
          <w:rFonts w:ascii="Times New Roman" w:eastAsia="Times New Roman" w:hAnsi="Times New Roman" w:cs="Times New Roman"/>
          <w:sz w:val="28"/>
          <w:szCs w:val="28"/>
          <w:lang w:eastAsia="ru-RU"/>
        </w:rPr>
        <w:t xml:space="preserve"> </w:t>
      </w:r>
      <w:r w:rsidR="00CD2558" w:rsidRPr="0008113E">
        <w:rPr>
          <w:rFonts w:ascii="Times New Roman" w:eastAsia="Times New Roman" w:hAnsi="Times New Roman" w:cs="Times New Roman"/>
          <w:sz w:val="28"/>
          <w:szCs w:val="28"/>
          <w:lang w:eastAsia="ru-RU"/>
        </w:rPr>
        <w:t xml:space="preserve">степени-   </w:t>
      </w:r>
      <w:r w:rsidR="0008113E" w:rsidRPr="0008113E">
        <w:rPr>
          <w:rFonts w:ascii="Times New Roman" w:eastAsia="Times New Roman" w:hAnsi="Times New Roman" w:cs="Times New Roman"/>
          <w:sz w:val="28"/>
          <w:szCs w:val="28"/>
          <w:lang w:eastAsia="ru-RU"/>
        </w:rPr>
        <w:t>0.75</w:t>
      </w:r>
      <w:r w:rsidR="00CD2558" w:rsidRPr="0008113E">
        <w:rPr>
          <w:rFonts w:ascii="Times New Roman" w:eastAsia="Times New Roman" w:hAnsi="Times New Roman" w:cs="Times New Roman"/>
          <w:sz w:val="28"/>
          <w:szCs w:val="28"/>
          <w:lang w:eastAsia="ru-RU"/>
        </w:rPr>
        <w:t xml:space="preserve">   годовых заработка;</w:t>
      </w:r>
    </w:p>
    <w:p w:rsidR="00CD2558" w:rsidRDefault="00CD2558" w:rsidP="00381A6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семье погибшего- один годовой заработок.</w:t>
      </w:r>
    </w:p>
    <w:p w:rsidR="00CD2558" w:rsidRDefault="00CD2558" w:rsidP="00381A6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Годовой заработок определяется из расчета заработка за</w:t>
      </w:r>
      <w:r w:rsidR="0008113E">
        <w:rPr>
          <w:rFonts w:ascii="Times New Roman" w:eastAsia="Times New Roman" w:hAnsi="Times New Roman" w:cs="Times New Roman"/>
          <w:sz w:val="28"/>
          <w:szCs w:val="28"/>
          <w:lang w:eastAsia="ru-RU"/>
        </w:rPr>
        <w:t xml:space="preserve"> 12</w:t>
      </w:r>
      <w:r>
        <w:rPr>
          <w:rFonts w:ascii="Times New Roman" w:eastAsia="Times New Roman" w:hAnsi="Times New Roman" w:cs="Times New Roman"/>
          <w:sz w:val="28"/>
          <w:szCs w:val="28"/>
          <w:lang w:eastAsia="ru-RU"/>
        </w:rPr>
        <w:t xml:space="preserve"> полностью отработанных месяцев, предшествующих травме.</w:t>
      </w:r>
    </w:p>
    <w:p w:rsidR="00CD2558" w:rsidRDefault="00CD2558" w:rsidP="00381A6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случае смерти работника от несчастного случая по пути на работу или во время работы семье погибшего выплатить единовременное пособие в размере двухмесячного заработка.</w:t>
      </w:r>
    </w:p>
    <w:p w:rsidR="00CD2558" w:rsidRDefault="00CD2558" w:rsidP="00381A6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смерти работника от общего заболевания и несчастного случая в быту, за исключением случаев алкогольного отравления, семье умершего выплатить единовременное пособие в размере сре</w:t>
      </w:r>
      <w:r w:rsidR="00363095">
        <w:rPr>
          <w:rFonts w:ascii="Times New Roman" w:eastAsia="Times New Roman" w:hAnsi="Times New Roman" w:cs="Times New Roman"/>
          <w:sz w:val="28"/>
          <w:szCs w:val="28"/>
          <w:lang w:eastAsia="ru-RU"/>
        </w:rPr>
        <w:t>днемесячного заработка.</w:t>
      </w:r>
    </w:p>
    <w:p w:rsidR="00363095" w:rsidRDefault="00363095" w:rsidP="00381A6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смерти работника на производстве производить оплату расходов на погребение за счет работодателя.</w:t>
      </w:r>
    </w:p>
    <w:p w:rsidR="00363095" w:rsidRDefault="00363095" w:rsidP="00381A6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 Работодатель разрабатывает природоохранные мероприятия по снижению вредных выбросов и утилизацию отходов потребления и отходов производства, включая ртутьсодержащие приборы, лампы.</w:t>
      </w:r>
    </w:p>
    <w:p w:rsidR="00363095" w:rsidRDefault="00363095" w:rsidP="00381A6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 Работодатель обязуется не привлекать работников моложе 18 лет к тяжелым работам и работам с вредными или опасными</w:t>
      </w:r>
      <w:r w:rsidR="008D5D15">
        <w:rPr>
          <w:rFonts w:ascii="Times New Roman" w:eastAsia="Times New Roman" w:hAnsi="Times New Roman" w:cs="Times New Roman"/>
          <w:sz w:val="28"/>
          <w:szCs w:val="28"/>
          <w:lang w:eastAsia="ru-RU"/>
        </w:rPr>
        <w:t xml:space="preserve"> условиями труда в соответствии с Перечнем, утвержденным Постановлением  Правительства РФ от 25.02.2000г. № 163.</w:t>
      </w:r>
    </w:p>
    <w:p w:rsidR="008D5D15" w:rsidRDefault="008D5D15" w:rsidP="00381A6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6.5.1. Ограничить применение труда женщин на тяжелых работах и работах с вредными и ( или) опасными условиями труда, за исключением нефизических</w:t>
      </w:r>
      <w:r w:rsidR="000F764B">
        <w:rPr>
          <w:rFonts w:ascii="Times New Roman" w:eastAsia="Times New Roman" w:hAnsi="Times New Roman" w:cs="Times New Roman"/>
          <w:sz w:val="28"/>
          <w:szCs w:val="28"/>
          <w:lang w:eastAsia="ru-RU"/>
        </w:rPr>
        <w:t xml:space="preserve"> работ или работ по санитарному и бытовому обслуживанию.</w:t>
      </w:r>
    </w:p>
    <w:p w:rsidR="000F764B" w:rsidRDefault="000F764B" w:rsidP="00381A6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6.5.2. Запретить применение труда женщин на работах, связанных с подъемом и перемещением вручную тяжестей, превышающих предельно допустимые для них нормы. Постановлением Совета Министров РФ № 105 от 6.02.1993г. « О новых нормах предельно допустимых нагрузок для женщин при подъеме и перемещении тяжестей вручную» утверждены следующие нормы предельных нагрузок:</w:t>
      </w:r>
    </w:p>
    <w:p w:rsidR="000F764B" w:rsidRDefault="000F764B" w:rsidP="00381A6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 подъеме и перемещении тяжестей в случае чередования ( до 2 раз в час) с другой работой, а также при перемещении груза в тележках или контейнерах допустимая масса груза</w:t>
      </w:r>
      <w:r w:rsidR="0067588B">
        <w:rPr>
          <w:rFonts w:ascii="Times New Roman" w:eastAsia="Times New Roman" w:hAnsi="Times New Roman" w:cs="Times New Roman"/>
          <w:sz w:val="28"/>
          <w:szCs w:val="28"/>
          <w:lang w:eastAsia="ru-RU"/>
        </w:rPr>
        <w:t xml:space="preserve">, включающая в себя массу тары и </w:t>
      </w:r>
      <w:r w:rsidR="0067588B">
        <w:rPr>
          <w:rFonts w:ascii="Times New Roman" w:eastAsia="Times New Roman" w:hAnsi="Times New Roman" w:cs="Times New Roman"/>
          <w:sz w:val="28"/>
          <w:szCs w:val="28"/>
          <w:lang w:eastAsia="ru-RU"/>
        </w:rPr>
        <w:lastRenderedPageBreak/>
        <w:t>упаковки, не должна превышать 10 кг, при подъеме и перемещении тяжестей постоянно в течение рабочей смены- 7 кг;</w:t>
      </w:r>
    </w:p>
    <w:p w:rsidR="0067588B" w:rsidRDefault="0067588B" w:rsidP="00381A6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-динамическая работа, совершаемая в течение каждого часа рабочей смены, не должна превышать 1750 кг *м при подъеме с рабочей поверхности </w:t>
      </w:r>
      <w:r w:rsidR="005F1F11">
        <w:rPr>
          <w:rFonts w:ascii="Times New Roman" w:eastAsia="Times New Roman" w:hAnsi="Times New Roman" w:cs="Times New Roman"/>
          <w:sz w:val="28"/>
          <w:szCs w:val="28"/>
          <w:lang w:eastAsia="ru-RU"/>
        </w:rPr>
        <w:t>(0,8 м над уровнем пола) и 876 кг*м при подъеме с пола.</w:t>
      </w:r>
    </w:p>
    <w:p w:rsidR="005F1F11" w:rsidRDefault="005F1F11" w:rsidP="00381A6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6.6. </w:t>
      </w:r>
      <w:r w:rsidR="003A424C">
        <w:rPr>
          <w:rFonts w:ascii="Times New Roman" w:eastAsia="Times New Roman" w:hAnsi="Times New Roman" w:cs="Times New Roman"/>
          <w:sz w:val="28"/>
          <w:szCs w:val="28"/>
          <w:lang w:eastAsia="ru-RU"/>
        </w:rPr>
        <w:t>Направлять в служебные командировки, привлекать к сверхурочной работе, работе в ночное время, выходные и нерабочие праздничные дни женщин, имеющих детей в возрасте до трех лет, допускается только с их письменного согласия и при условии, что это не запрещено им медицинскими рекомендациями. Только с их согласия можно направлять в командировки или привлекать к сверхурочным работам женщин, дети которых старше трех лет, но моложе 14 лет.</w:t>
      </w:r>
    </w:p>
    <w:p w:rsidR="0034726E" w:rsidRDefault="0034726E" w:rsidP="00381A6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rsidR="0034726E" w:rsidRPr="00CD2558" w:rsidRDefault="0034726E" w:rsidP="00381A6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 Ежемесячно проводит День охраны труда ( постановление главы администрации Краснодарского края от 8 июня 2004 г.</w:t>
      </w:r>
      <w:r w:rsidR="00A95A5C">
        <w:rPr>
          <w:rFonts w:ascii="Times New Roman" w:eastAsia="Times New Roman" w:hAnsi="Times New Roman" w:cs="Times New Roman"/>
          <w:sz w:val="28"/>
          <w:szCs w:val="28"/>
          <w:lang w:eastAsia="ru-RU"/>
        </w:rPr>
        <w:t xml:space="preserve"> № 554 « О проведении Дня охраны труда в муниципальных образованиях и организациях края».</w:t>
      </w:r>
    </w:p>
    <w:p w:rsidR="00381A62" w:rsidRPr="00381A62" w:rsidRDefault="00D25848" w:rsidP="00381A6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A95A5C">
        <w:rPr>
          <w:rFonts w:ascii="Times New Roman" w:eastAsia="Times New Roman" w:hAnsi="Times New Roman" w:cs="Times New Roman"/>
          <w:sz w:val="28"/>
          <w:szCs w:val="28"/>
          <w:lang w:eastAsia="ru-RU"/>
        </w:rPr>
        <w:t>8</w:t>
      </w:r>
      <w:r w:rsidR="00381A62" w:rsidRPr="00381A62">
        <w:rPr>
          <w:rFonts w:ascii="Times New Roman" w:eastAsia="Times New Roman" w:hAnsi="Times New Roman" w:cs="Times New Roman"/>
          <w:sz w:val="28"/>
          <w:szCs w:val="28"/>
          <w:lang w:eastAsia="ru-RU"/>
        </w:rPr>
        <w:t>. Работники обязуются:</w:t>
      </w:r>
    </w:p>
    <w:p w:rsidR="00381A62" w:rsidRPr="004E1E25" w:rsidRDefault="00D25848" w:rsidP="00381A62">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6.</w:t>
      </w:r>
      <w:r w:rsidR="00A95A5C">
        <w:rPr>
          <w:rFonts w:ascii="Times New Roman" w:eastAsia="Times New Roman" w:hAnsi="Times New Roman" w:cs="Times New Roman"/>
          <w:sz w:val="28"/>
          <w:szCs w:val="28"/>
          <w:lang w:eastAsia="ru-RU"/>
        </w:rPr>
        <w:t>8</w:t>
      </w:r>
      <w:r w:rsidR="00381A62" w:rsidRPr="00381A62">
        <w:rPr>
          <w:rFonts w:ascii="Times New Roman" w:eastAsia="Times New Roman" w:hAnsi="Times New Roman" w:cs="Times New Roman"/>
          <w:sz w:val="28"/>
          <w:szCs w:val="28"/>
          <w:lang w:eastAsia="ru-RU"/>
        </w:rPr>
        <w:t xml:space="preserve">.1. Соблюдать требования охраны труда, установленные законами и иными нормативными правовыми актами, а также правилами и инструкциями по </w:t>
      </w:r>
      <w:r w:rsidR="00381A62" w:rsidRPr="004E1E25">
        <w:rPr>
          <w:rFonts w:ascii="Times New Roman" w:eastAsia="Times New Roman" w:hAnsi="Times New Roman" w:cs="Times New Roman"/>
          <w:b/>
          <w:sz w:val="28"/>
          <w:szCs w:val="28"/>
          <w:lang w:eastAsia="ru-RU"/>
        </w:rPr>
        <w:t>о</w:t>
      </w:r>
      <w:r w:rsidR="000202EE" w:rsidRPr="004E1E25">
        <w:rPr>
          <w:rFonts w:ascii="Times New Roman" w:eastAsia="Times New Roman" w:hAnsi="Times New Roman" w:cs="Times New Roman"/>
          <w:b/>
          <w:sz w:val="28"/>
          <w:szCs w:val="28"/>
          <w:lang w:eastAsia="ru-RU"/>
        </w:rPr>
        <w:t>хране труда(Приложение № 1</w:t>
      </w:r>
      <w:r w:rsidR="000F2EDD">
        <w:rPr>
          <w:rFonts w:ascii="Times New Roman" w:eastAsia="Times New Roman" w:hAnsi="Times New Roman" w:cs="Times New Roman"/>
          <w:b/>
          <w:sz w:val="28"/>
          <w:szCs w:val="28"/>
          <w:lang w:eastAsia="ru-RU"/>
        </w:rPr>
        <w:t>1</w:t>
      </w:r>
      <w:r w:rsidR="000202EE" w:rsidRPr="004E1E25">
        <w:rPr>
          <w:rFonts w:ascii="Times New Roman" w:eastAsia="Times New Roman" w:hAnsi="Times New Roman" w:cs="Times New Roman"/>
          <w:b/>
          <w:sz w:val="28"/>
          <w:szCs w:val="28"/>
          <w:lang w:eastAsia="ru-RU"/>
        </w:rPr>
        <w:t>).</w:t>
      </w:r>
      <w:bookmarkStart w:id="5" w:name="_GoBack"/>
      <w:bookmarkEnd w:id="5"/>
    </w:p>
    <w:p w:rsidR="00381A62" w:rsidRPr="00381A62" w:rsidRDefault="00D25848" w:rsidP="00381A62">
      <w:pPr>
        <w:spacing w:after="0" w:line="240" w:lineRule="auto"/>
        <w:ind w:firstLine="709"/>
        <w:jc w:val="both"/>
        <w:rPr>
          <w:rFonts w:ascii="Times New Roman" w:eastAsia="Times New Roman" w:hAnsi="Times New Roman" w:cs="Times New Roman"/>
          <w:sz w:val="28"/>
          <w:szCs w:val="28"/>
          <w:lang w:eastAsia="ru-RU"/>
        </w:rPr>
      </w:pPr>
      <w:r w:rsidRPr="0008113E">
        <w:rPr>
          <w:rFonts w:ascii="Times New Roman" w:eastAsia="Times New Roman" w:hAnsi="Times New Roman" w:cs="Times New Roman"/>
          <w:sz w:val="28"/>
          <w:szCs w:val="28"/>
          <w:lang w:eastAsia="ru-RU"/>
        </w:rPr>
        <w:t>6.</w:t>
      </w:r>
      <w:r w:rsidR="00A95A5C" w:rsidRPr="0008113E">
        <w:rPr>
          <w:rFonts w:ascii="Times New Roman" w:eastAsia="Times New Roman" w:hAnsi="Times New Roman" w:cs="Times New Roman"/>
          <w:sz w:val="28"/>
          <w:szCs w:val="28"/>
          <w:lang w:eastAsia="ru-RU"/>
        </w:rPr>
        <w:t>8</w:t>
      </w:r>
      <w:r w:rsidR="00381A62" w:rsidRPr="0008113E">
        <w:rPr>
          <w:rFonts w:ascii="Times New Roman" w:eastAsia="Times New Roman" w:hAnsi="Times New Roman" w:cs="Times New Roman"/>
          <w:sz w:val="28"/>
          <w:szCs w:val="28"/>
          <w:lang w:eastAsia="ru-RU"/>
        </w:rPr>
        <w:t>.2.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r w:rsidR="00C409DA" w:rsidRPr="0008113E">
        <w:rPr>
          <w:rFonts w:ascii="Times New Roman" w:eastAsia="Times New Roman" w:hAnsi="Times New Roman" w:cs="Times New Roman"/>
          <w:sz w:val="28"/>
          <w:szCs w:val="28"/>
          <w:lang w:eastAsia="ru-RU"/>
        </w:rPr>
        <w:t>, за счёт средств работодателя.</w:t>
      </w:r>
    </w:p>
    <w:p w:rsidR="00381A62" w:rsidRPr="00381A62" w:rsidRDefault="00D25848" w:rsidP="00381A6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A95A5C">
        <w:rPr>
          <w:rFonts w:ascii="Times New Roman" w:eastAsia="Times New Roman" w:hAnsi="Times New Roman" w:cs="Times New Roman"/>
          <w:sz w:val="28"/>
          <w:szCs w:val="28"/>
          <w:lang w:eastAsia="ru-RU"/>
        </w:rPr>
        <w:t>8</w:t>
      </w:r>
      <w:r w:rsidR="00381A62" w:rsidRPr="00381A62">
        <w:rPr>
          <w:rFonts w:ascii="Times New Roman" w:eastAsia="Times New Roman" w:hAnsi="Times New Roman" w:cs="Times New Roman"/>
          <w:sz w:val="28"/>
          <w:szCs w:val="28"/>
          <w:lang w:eastAsia="ru-RU"/>
        </w:rPr>
        <w:t>.3.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381A62" w:rsidRPr="00381A62" w:rsidRDefault="00D25848" w:rsidP="00381A6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A95A5C">
        <w:rPr>
          <w:rFonts w:ascii="Times New Roman" w:eastAsia="Times New Roman" w:hAnsi="Times New Roman" w:cs="Times New Roman"/>
          <w:sz w:val="28"/>
          <w:szCs w:val="28"/>
          <w:lang w:eastAsia="ru-RU"/>
        </w:rPr>
        <w:t>8</w:t>
      </w:r>
      <w:r w:rsidR="00381A62" w:rsidRPr="00381A62">
        <w:rPr>
          <w:rFonts w:ascii="Times New Roman" w:eastAsia="Times New Roman" w:hAnsi="Times New Roman" w:cs="Times New Roman"/>
          <w:sz w:val="28"/>
          <w:szCs w:val="28"/>
          <w:lang w:eastAsia="ru-RU"/>
        </w:rPr>
        <w:t>.4. Правильно применять средства индивидуальной и коллективной защиты.</w:t>
      </w:r>
    </w:p>
    <w:p w:rsidR="00381A62" w:rsidRPr="00381A62" w:rsidRDefault="00D25848" w:rsidP="00381A6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A95A5C">
        <w:rPr>
          <w:rFonts w:ascii="Times New Roman" w:eastAsia="Times New Roman" w:hAnsi="Times New Roman" w:cs="Times New Roman"/>
          <w:sz w:val="28"/>
          <w:szCs w:val="28"/>
          <w:lang w:eastAsia="ru-RU"/>
        </w:rPr>
        <w:t>8</w:t>
      </w:r>
      <w:r w:rsidR="00381A62" w:rsidRPr="00381A62">
        <w:rPr>
          <w:rFonts w:ascii="Times New Roman" w:eastAsia="Times New Roman" w:hAnsi="Times New Roman" w:cs="Times New Roman"/>
          <w:sz w:val="28"/>
          <w:szCs w:val="28"/>
          <w:lang w:eastAsia="ru-RU"/>
        </w:rPr>
        <w:t>.5. Извещать немедленно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381A62" w:rsidRPr="00381A62" w:rsidRDefault="00D25848" w:rsidP="00381A6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A95A5C">
        <w:rPr>
          <w:rFonts w:ascii="Times New Roman" w:eastAsia="Times New Roman" w:hAnsi="Times New Roman" w:cs="Times New Roman"/>
          <w:sz w:val="28"/>
          <w:szCs w:val="28"/>
          <w:lang w:eastAsia="ru-RU"/>
        </w:rPr>
        <w:t>9</w:t>
      </w:r>
      <w:r w:rsidR="00381A62" w:rsidRPr="00381A62">
        <w:rPr>
          <w:rFonts w:ascii="Times New Roman" w:eastAsia="Times New Roman" w:hAnsi="Times New Roman" w:cs="Times New Roman"/>
          <w:sz w:val="28"/>
          <w:szCs w:val="28"/>
          <w:lang w:eastAsia="ru-RU"/>
        </w:rPr>
        <w:t>.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w:t>
      </w:r>
      <w:r w:rsidR="007A7FD4">
        <w:rPr>
          <w:rFonts w:ascii="Times New Roman" w:eastAsia="Times New Roman" w:hAnsi="Times New Roman" w:cs="Times New Roman"/>
          <w:sz w:val="28"/>
          <w:szCs w:val="28"/>
          <w:lang w:eastAsia="ru-RU"/>
        </w:rPr>
        <w:t xml:space="preserve"> </w:t>
      </w:r>
      <w:r w:rsidR="00381A62" w:rsidRPr="00381A62">
        <w:rPr>
          <w:rFonts w:ascii="Times New Roman" w:eastAsia="Times New Roman" w:hAnsi="Times New Roman" w:cs="Times New Roman"/>
          <w:sz w:val="28"/>
          <w:szCs w:val="28"/>
          <w:lang w:eastAsia="ru-RU"/>
        </w:rPr>
        <w:t xml:space="preserve">обеспечении необходимыми средствами </w:t>
      </w:r>
      <w:r w:rsidR="00381A62" w:rsidRPr="00381A62">
        <w:rPr>
          <w:rFonts w:ascii="Times New Roman" w:eastAsia="Times New Roman" w:hAnsi="Times New Roman" w:cs="Times New Roman"/>
          <w:sz w:val="28"/>
          <w:szCs w:val="28"/>
          <w:lang w:eastAsia="ru-RU"/>
        </w:rPr>
        <w:lastRenderedPageBreak/>
        <w:t xml:space="preserve">индивидуальной и коллективной защиты до устранения выявленных нарушений </w:t>
      </w:r>
      <w:r w:rsidR="00381A62" w:rsidRPr="00381A62">
        <w:rPr>
          <w:rFonts w:ascii="Times New Roman" w:eastAsia="Times New Roman" w:hAnsi="Times New Roman" w:cs="Times New Roman"/>
          <w:i/>
          <w:sz w:val="28"/>
          <w:szCs w:val="28"/>
          <w:lang w:eastAsia="ru-RU"/>
        </w:rPr>
        <w:t>с сохранением за это время средней заработной платы</w:t>
      </w:r>
      <w:r w:rsidR="00381A62" w:rsidRPr="00381A62">
        <w:rPr>
          <w:rFonts w:ascii="Times New Roman" w:eastAsia="Times New Roman" w:hAnsi="Times New Roman" w:cs="Times New Roman"/>
          <w:sz w:val="28"/>
          <w:szCs w:val="28"/>
          <w:lang w:eastAsia="ru-RU"/>
        </w:rPr>
        <w:t>.</w:t>
      </w:r>
    </w:p>
    <w:p w:rsidR="00381A62" w:rsidRPr="00381A62" w:rsidRDefault="00381A62" w:rsidP="00381A62">
      <w:pPr>
        <w:spacing w:after="0" w:line="240" w:lineRule="auto"/>
        <w:jc w:val="both"/>
        <w:rPr>
          <w:rFonts w:ascii="Times New Roman" w:eastAsia="Times New Roman" w:hAnsi="Times New Roman" w:cs="Times New Roman"/>
          <w:sz w:val="28"/>
          <w:szCs w:val="24"/>
          <w:lang w:eastAsia="ru-RU"/>
        </w:rPr>
      </w:pPr>
    </w:p>
    <w:p w:rsidR="00A94339" w:rsidRDefault="00A94339" w:rsidP="00381A62">
      <w:pPr>
        <w:spacing w:after="0" w:line="240" w:lineRule="auto"/>
        <w:jc w:val="center"/>
        <w:outlineLvl w:val="0"/>
        <w:rPr>
          <w:rFonts w:ascii="Times New Roman" w:eastAsia="Times New Roman" w:hAnsi="Times New Roman" w:cs="Times New Roman"/>
          <w:b/>
          <w:bCs/>
          <w:caps/>
          <w:sz w:val="28"/>
          <w:szCs w:val="28"/>
          <w:lang w:eastAsia="ru-RU"/>
        </w:rPr>
      </w:pPr>
    </w:p>
    <w:p w:rsidR="00A94339" w:rsidRDefault="00A94339" w:rsidP="00381A62">
      <w:pPr>
        <w:spacing w:after="0" w:line="240" w:lineRule="auto"/>
        <w:jc w:val="center"/>
        <w:outlineLvl w:val="0"/>
        <w:rPr>
          <w:rFonts w:ascii="Times New Roman" w:eastAsia="Times New Roman" w:hAnsi="Times New Roman" w:cs="Times New Roman"/>
          <w:b/>
          <w:bCs/>
          <w:caps/>
          <w:sz w:val="28"/>
          <w:szCs w:val="28"/>
          <w:lang w:eastAsia="ru-RU"/>
        </w:rPr>
      </w:pPr>
    </w:p>
    <w:p w:rsidR="00381A62" w:rsidRPr="00381A62" w:rsidRDefault="00381A62" w:rsidP="00381A62">
      <w:pPr>
        <w:spacing w:after="0" w:line="240" w:lineRule="auto"/>
        <w:jc w:val="center"/>
        <w:outlineLvl w:val="0"/>
        <w:rPr>
          <w:rFonts w:ascii="Times New Roman" w:eastAsia="Times New Roman" w:hAnsi="Times New Roman" w:cs="Times New Roman"/>
          <w:b/>
          <w:bCs/>
          <w:caps/>
          <w:sz w:val="28"/>
          <w:szCs w:val="28"/>
          <w:lang w:eastAsia="ru-RU"/>
        </w:rPr>
      </w:pPr>
      <w:r w:rsidRPr="00381A62">
        <w:rPr>
          <w:rFonts w:ascii="Times New Roman" w:eastAsia="Times New Roman" w:hAnsi="Times New Roman" w:cs="Times New Roman"/>
          <w:b/>
          <w:bCs/>
          <w:caps/>
          <w:sz w:val="28"/>
          <w:szCs w:val="28"/>
          <w:lang w:val="en-US" w:eastAsia="ru-RU"/>
        </w:rPr>
        <w:t>VII</w:t>
      </w:r>
      <w:r w:rsidRPr="00381A62">
        <w:rPr>
          <w:rFonts w:ascii="Times New Roman" w:eastAsia="Times New Roman" w:hAnsi="Times New Roman" w:cs="Times New Roman"/>
          <w:b/>
          <w:bCs/>
          <w:caps/>
          <w:sz w:val="28"/>
          <w:szCs w:val="28"/>
          <w:lang w:eastAsia="ru-RU"/>
        </w:rPr>
        <w:t>. Гарантии профсоюзной деятельности</w:t>
      </w:r>
    </w:p>
    <w:p w:rsidR="00381A62" w:rsidRPr="00381A62" w:rsidRDefault="00381A62" w:rsidP="00381A62">
      <w:pPr>
        <w:spacing w:after="0" w:line="240" w:lineRule="auto"/>
        <w:jc w:val="center"/>
        <w:rPr>
          <w:rFonts w:ascii="Times New Roman" w:eastAsia="Times New Roman" w:hAnsi="Times New Roman" w:cs="Times New Roman"/>
          <w:b/>
          <w:bCs/>
          <w:sz w:val="28"/>
          <w:szCs w:val="28"/>
          <w:lang w:eastAsia="ru-RU"/>
        </w:rPr>
      </w:pPr>
    </w:p>
    <w:p w:rsidR="00381A62" w:rsidRPr="00381A62" w:rsidRDefault="00381A62" w:rsidP="00381A62">
      <w:pPr>
        <w:spacing w:after="0" w:line="240" w:lineRule="auto"/>
        <w:ind w:firstLine="709"/>
        <w:jc w:val="both"/>
        <w:rPr>
          <w:rFonts w:ascii="Times New Roman" w:eastAsia="Times New Roman" w:hAnsi="Times New Roman" w:cs="Times New Roman"/>
          <w:sz w:val="28"/>
          <w:szCs w:val="28"/>
          <w:lang w:eastAsia="ru-RU"/>
        </w:rPr>
      </w:pPr>
      <w:r w:rsidRPr="00381A62">
        <w:rPr>
          <w:rFonts w:ascii="Times New Roman" w:eastAsia="Times New Roman" w:hAnsi="Times New Roman" w:cs="Times New Roman"/>
          <w:sz w:val="28"/>
          <w:szCs w:val="28"/>
          <w:lang w:eastAsia="ru-RU"/>
        </w:rPr>
        <w:t>7.1.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p>
    <w:p w:rsidR="00381A62" w:rsidRPr="00381A62" w:rsidRDefault="00381A62" w:rsidP="00381A62">
      <w:pPr>
        <w:spacing w:after="0" w:line="240" w:lineRule="auto"/>
        <w:ind w:firstLine="709"/>
        <w:jc w:val="both"/>
        <w:rPr>
          <w:rFonts w:ascii="Times New Roman" w:eastAsia="Times New Roman" w:hAnsi="Times New Roman" w:cs="Times New Roman"/>
          <w:spacing w:val="-6"/>
          <w:sz w:val="28"/>
          <w:szCs w:val="28"/>
          <w:lang w:eastAsia="ru-RU"/>
        </w:rPr>
      </w:pPr>
      <w:r w:rsidRPr="00381A62">
        <w:rPr>
          <w:rFonts w:ascii="Times New Roman" w:eastAsia="Times New Roman" w:hAnsi="Times New Roman" w:cs="Times New Roman"/>
          <w:sz w:val="28"/>
          <w:szCs w:val="28"/>
          <w:lang w:eastAsia="ru-RU"/>
        </w:rPr>
        <w:t xml:space="preserve">7.2. В случае если работник, не состоящий в Профсоюзе, уполномочил выборный орган </w:t>
      </w:r>
      <w:r w:rsidRPr="00381A62">
        <w:rPr>
          <w:rFonts w:ascii="Times New Roman" w:eastAsia="Times New Roman" w:hAnsi="Times New Roman" w:cs="Times New Roman"/>
          <w:spacing w:val="-6"/>
          <w:sz w:val="28"/>
          <w:szCs w:val="28"/>
          <w:lang w:eastAsia="ru-RU"/>
        </w:rPr>
        <w:t xml:space="preserve">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w:t>
      </w:r>
      <w:r w:rsidRPr="00381A62">
        <w:rPr>
          <w:rFonts w:ascii="Times New Roman" w:eastAsia="Times New Roman" w:hAnsi="Times New Roman" w:cs="Times New Roman"/>
          <w:i/>
          <w:spacing w:val="-6"/>
          <w:sz w:val="28"/>
          <w:szCs w:val="28"/>
          <w:lang w:eastAsia="ru-RU"/>
        </w:rPr>
        <w:t xml:space="preserve">в размере 1% </w:t>
      </w:r>
      <w:r w:rsidRPr="00381A62">
        <w:rPr>
          <w:rFonts w:ascii="Times New Roman" w:eastAsia="Times New Roman" w:hAnsi="Times New Roman" w:cs="Times New Roman"/>
          <w:spacing w:val="-6"/>
          <w:sz w:val="28"/>
          <w:szCs w:val="28"/>
          <w:lang w:eastAsia="ru-RU"/>
        </w:rPr>
        <w:t xml:space="preserve">(часть 6 статьи 377 ТК РФ). </w:t>
      </w:r>
    </w:p>
    <w:p w:rsidR="00381A62" w:rsidRPr="00381A62" w:rsidRDefault="00381A62" w:rsidP="00381A62">
      <w:pPr>
        <w:spacing w:after="0" w:line="240" w:lineRule="auto"/>
        <w:ind w:firstLine="709"/>
        <w:jc w:val="both"/>
        <w:rPr>
          <w:rFonts w:ascii="Times New Roman" w:eastAsia="Times New Roman" w:hAnsi="Times New Roman" w:cs="Times New Roman"/>
          <w:b/>
          <w:sz w:val="28"/>
          <w:szCs w:val="28"/>
          <w:lang w:eastAsia="ru-RU"/>
        </w:rPr>
      </w:pPr>
      <w:r w:rsidRPr="00381A62">
        <w:rPr>
          <w:rFonts w:ascii="Times New Roman" w:eastAsia="Times New Roman" w:hAnsi="Times New Roman" w:cs="Times New Roman"/>
          <w:sz w:val="28"/>
          <w:szCs w:val="28"/>
          <w:lang w:eastAsia="ru-RU"/>
        </w:rPr>
        <w:t>7.3. 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381A62" w:rsidRPr="00381A62" w:rsidRDefault="00381A62" w:rsidP="00381A62">
      <w:pPr>
        <w:spacing w:after="0" w:line="240" w:lineRule="auto"/>
        <w:ind w:firstLine="709"/>
        <w:jc w:val="both"/>
        <w:rPr>
          <w:rFonts w:ascii="Times New Roman" w:eastAsia="Times New Roman" w:hAnsi="Times New Roman" w:cs="Times New Roman"/>
          <w:sz w:val="28"/>
          <w:szCs w:val="28"/>
          <w:lang w:eastAsia="ru-RU"/>
        </w:rPr>
      </w:pPr>
      <w:r w:rsidRPr="00381A62">
        <w:rPr>
          <w:rFonts w:ascii="Times New Roman" w:eastAsia="Times New Roman" w:hAnsi="Times New Roman" w:cs="Times New Roman"/>
          <w:sz w:val="28"/>
          <w:szCs w:val="28"/>
          <w:lang w:eastAsia="ru-RU"/>
        </w:rPr>
        <w:t>7.3.1.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381A62" w:rsidRPr="00381A62" w:rsidRDefault="00381A62" w:rsidP="00381A62">
      <w:pPr>
        <w:spacing w:after="0" w:line="240" w:lineRule="auto"/>
        <w:ind w:firstLine="708"/>
        <w:jc w:val="both"/>
        <w:rPr>
          <w:rFonts w:ascii="Times New Roman" w:eastAsia="Times New Roman" w:hAnsi="Times New Roman" w:cs="Times New Roman"/>
          <w:sz w:val="28"/>
          <w:szCs w:val="28"/>
          <w:lang w:eastAsia="ru-RU"/>
        </w:rPr>
      </w:pPr>
      <w:r w:rsidRPr="00381A62">
        <w:rPr>
          <w:rFonts w:ascii="Times New Roman" w:eastAsia="Times New Roman" w:hAnsi="Times New Roman" w:cs="Times New Roman"/>
          <w:sz w:val="28"/>
          <w:szCs w:val="28"/>
          <w:lang w:eastAsia="ru-RU"/>
        </w:rPr>
        <w:t>7.3.2. Соблюдать права профсоюза, установленные законодательством и настоящим коллективным договором (глава 58 ТК РФ);</w:t>
      </w:r>
    </w:p>
    <w:p w:rsidR="00381A62" w:rsidRPr="00381A62" w:rsidRDefault="00381A62" w:rsidP="00381A62">
      <w:pPr>
        <w:spacing w:after="0" w:line="240" w:lineRule="auto"/>
        <w:ind w:firstLine="708"/>
        <w:jc w:val="both"/>
        <w:rPr>
          <w:rFonts w:ascii="Times New Roman" w:eastAsia="Times New Roman" w:hAnsi="Times New Roman" w:cs="Times New Roman"/>
          <w:sz w:val="28"/>
          <w:szCs w:val="28"/>
          <w:lang w:eastAsia="ru-RU"/>
        </w:rPr>
      </w:pPr>
      <w:r w:rsidRPr="00381A62">
        <w:rPr>
          <w:rFonts w:ascii="Times New Roman" w:eastAsia="Times New Roman" w:hAnsi="Times New Roman" w:cs="Times New Roman"/>
          <w:sz w:val="28"/>
          <w:szCs w:val="28"/>
          <w:lang w:eastAsia="ru-RU"/>
        </w:rPr>
        <w:t>7.3.3.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381A62" w:rsidRPr="00381A62" w:rsidRDefault="00381A62" w:rsidP="00381A62">
      <w:pPr>
        <w:spacing w:after="0" w:line="240" w:lineRule="auto"/>
        <w:ind w:firstLine="708"/>
        <w:jc w:val="both"/>
        <w:rPr>
          <w:rFonts w:ascii="Times New Roman" w:eastAsia="Times New Roman" w:hAnsi="Times New Roman" w:cs="Times New Roman"/>
          <w:sz w:val="28"/>
          <w:szCs w:val="28"/>
          <w:lang w:eastAsia="ru-RU"/>
        </w:rPr>
      </w:pPr>
      <w:r w:rsidRPr="00381A62">
        <w:rPr>
          <w:rFonts w:ascii="Times New Roman" w:eastAsia="Times New Roman" w:hAnsi="Times New Roman" w:cs="Times New Roman"/>
          <w:sz w:val="28"/>
          <w:szCs w:val="28"/>
          <w:lang w:eastAsia="ru-RU"/>
        </w:rPr>
        <w:t xml:space="preserve">7.3.4. Безвозмездно предоставлять выборному органу первичной профсоюзной организации помещения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381A62" w:rsidRPr="00381A62" w:rsidRDefault="00381A62" w:rsidP="00381A62">
      <w:pPr>
        <w:spacing w:after="0" w:line="240" w:lineRule="auto"/>
        <w:ind w:firstLine="708"/>
        <w:jc w:val="both"/>
        <w:rPr>
          <w:rFonts w:ascii="Times New Roman" w:eastAsia="Times New Roman" w:hAnsi="Times New Roman" w:cs="Times New Roman"/>
          <w:sz w:val="28"/>
          <w:szCs w:val="28"/>
          <w:lang w:eastAsia="ru-RU"/>
        </w:rPr>
      </w:pPr>
      <w:r w:rsidRPr="00381A62">
        <w:rPr>
          <w:rFonts w:ascii="Times New Roman" w:eastAsia="Times New Roman" w:hAnsi="Times New Roman" w:cs="Times New Roman"/>
          <w:sz w:val="28"/>
          <w:szCs w:val="28"/>
          <w:lang w:eastAsia="ru-RU"/>
        </w:rPr>
        <w:lastRenderedPageBreak/>
        <w:t xml:space="preserve">7.3.5.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381A62" w:rsidRPr="00381A62" w:rsidRDefault="00381A62" w:rsidP="00381A62">
      <w:pPr>
        <w:spacing w:after="0" w:line="240" w:lineRule="auto"/>
        <w:ind w:firstLine="708"/>
        <w:jc w:val="both"/>
        <w:rPr>
          <w:rFonts w:ascii="Times New Roman" w:eastAsia="Times New Roman" w:hAnsi="Times New Roman" w:cs="Times New Roman"/>
          <w:spacing w:val="-6"/>
          <w:sz w:val="28"/>
          <w:szCs w:val="28"/>
          <w:lang w:eastAsia="ru-RU"/>
        </w:rPr>
      </w:pPr>
      <w:r w:rsidRPr="00381A62">
        <w:rPr>
          <w:rFonts w:ascii="Times New Roman" w:eastAsia="Times New Roman" w:hAnsi="Times New Roman" w:cs="Times New Roman"/>
          <w:sz w:val="28"/>
          <w:szCs w:val="28"/>
          <w:lang w:eastAsia="ru-RU"/>
        </w:rPr>
        <w:t xml:space="preserve">7.3.6.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w:t>
      </w:r>
      <w:r w:rsidRPr="00381A62">
        <w:rPr>
          <w:rFonts w:ascii="Times New Roman" w:eastAsia="Times New Roman" w:hAnsi="Times New Roman" w:cs="Times New Roman"/>
          <w:spacing w:val="-6"/>
          <w:sz w:val="28"/>
          <w:szCs w:val="28"/>
          <w:lang w:eastAsia="ru-RU"/>
        </w:rPr>
        <w:t>организации;</w:t>
      </w:r>
    </w:p>
    <w:p w:rsidR="00381A62" w:rsidRPr="00381A62" w:rsidRDefault="00381A62" w:rsidP="00381A62">
      <w:pPr>
        <w:spacing w:after="0" w:line="240" w:lineRule="auto"/>
        <w:ind w:firstLine="708"/>
        <w:jc w:val="both"/>
        <w:rPr>
          <w:rFonts w:ascii="Times New Roman" w:eastAsia="Times New Roman" w:hAnsi="Times New Roman" w:cs="Times New Roman"/>
          <w:spacing w:val="-6"/>
          <w:sz w:val="28"/>
          <w:szCs w:val="28"/>
          <w:lang w:eastAsia="ru-RU"/>
        </w:rPr>
      </w:pPr>
      <w:r w:rsidRPr="00381A62">
        <w:rPr>
          <w:rFonts w:ascii="Times New Roman" w:eastAsia="Times New Roman" w:hAnsi="Times New Roman" w:cs="Times New Roman"/>
          <w:spacing w:val="-6"/>
          <w:sz w:val="28"/>
          <w:szCs w:val="28"/>
          <w:lang w:eastAsia="ru-RU"/>
        </w:rPr>
        <w:t>7.3.7. Предоставлять в бесплатное пользование профсоюзной организации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уборки и охраны (статья 377 ТК);</w:t>
      </w:r>
    </w:p>
    <w:p w:rsidR="00381A62" w:rsidRPr="00381A62" w:rsidRDefault="00381A62" w:rsidP="00381A62">
      <w:pPr>
        <w:spacing w:after="0" w:line="240" w:lineRule="auto"/>
        <w:ind w:firstLine="708"/>
        <w:jc w:val="both"/>
        <w:rPr>
          <w:rFonts w:ascii="Times New Roman" w:eastAsia="Times New Roman" w:hAnsi="Times New Roman" w:cs="Times New Roman"/>
          <w:spacing w:val="-6"/>
          <w:sz w:val="28"/>
          <w:szCs w:val="28"/>
          <w:lang w:eastAsia="ru-RU"/>
        </w:rPr>
      </w:pPr>
      <w:r w:rsidRPr="00381A62">
        <w:rPr>
          <w:rFonts w:ascii="Times New Roman" w:eastAsia="Times New Roman" w:hAnsi="Times New Roman" w:cs="Times New Roman"/>
          <w:spacing w:val="-6"/>
          <w:sz w:val="28"/>
          <w:szCs w:val="28"/>
          <w:lang w:eastAsia="ru-RU"/>
        </w:rPr>
        <w:t>7.3.8.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381A62" w:rsidRPr="00381A62" w:rsidRDefault="00381A62" w:rsidP="00381A62">
      <w:pPr>
        <w:spacing w:after="0" w:line="240" w:lineRule="auto"/>
        <w:ind w:firstLine="708"/>
        <w:jc w:val="both"/>
        <w:rPr>
          <w:rFonts w:ascii="Times New Roman" w:eastAsia="Times New Roman" w:hAnsi="Times New Roman" w:cs="Times New Roman"/>
          <w:spacing w:val="-6"/>
          <w:sz w:val="28"/>
          <w:szCs w:val="28"/>
          <w:lang w:eastAsia="ru-RU"/>
        </w:rPr>
      </w:pPr>
      <w:r w:rsidRPr="00381A62">
        <w:rPr>
          <w:rFonts w:ascii="Times New Roman" w:eastAsia="Times New Roman" w:hAnsi="Times New Roman" w:cs="Times New Roman"/>
          <w:spacing w:val="-6"/>
          <w:sz w:val="28"/>
          <w:szCs w:val="28"/>
          <w:lang w:eastAsia="ru-RU"/>
        </w:rPr>
        <w:t>7.3.9. Привлекать представителей выборного органа первичной профсоюзной организации для осуществления контроля</w:t>
      </w:r>
      <w:r w:rsidR="003D1E77">
        <w:rPr>
          <w:rFonts w:ascii="Times New Roman" w:eastAsia="Times New Roman" w:hAnsi="Times New Roman" w:cs="Times New Roman"/>
          <w:spacing w:val="-6"/>
          <w:sz w:val="28"/>
          <w:szCs w:val="28"/>
          <w:lang w:eastAsia="ru-RU"/>
        </w:rPr>
        <w:t xml:space="preserve">  з</w:t>
      </w:r>
      <w:r w:rsidRPr="00381A62">
        <w:rPr>
          <w:rFonts w:ascii="Times New Roman" w:eastAsia="Times New Roman" w:hAnsi="Times New Roman" w:cs="Times New Roman"/>
          <w:spacing w:val="-6"/>
          <w:sz w:val="28"/>
          <w:szCs w:val="28"/>
          <w:lang w:eastAsia="ru-RU"/>
        </w:rPr>
        <w:t>а правильностью расходования фонда оплаты труда, фонда экономии заработной платы, внебюджетного фонда.</w:t>
      </w:r>
    </w:p>
    <w:p w:rsidR="00381A62" w:rsidRPr="00381A62" w:rsidRDefault="00381A62" w:rsidP="00381A62">
      <w:pPr>
        <w:spacing w:after="0" w:line="240" w:lineRule="auto"/>
        <w:ind w:firstLine="709"/>
        <w:jc w:val="both"/>
        <w:rPr>
          <w:rFonts w:ascii="Times New Roman" w:eastAsia="Times New Roman" w:hAnsi="Times New Roman" w:cs="Times New Roman"/>
          <w:spacing w:val="-6"/>
          <w:sz w:val="28"/>
          <w:szCs w:val="28"/>
          <w:lang w:eastAsia="ru-RU"/>
        </w:rPr>
      </w:pPr>
      <w:r w:rsidRPr="00381A62">
        <w:rPr>
          <w:rFonts w:ascii="Times New Roman" w:eastAsia="Times New Roman" w:hAnsi="Times New Roman" w:cs="Times New Roman"/>
          <w:spacing w:val="-6"/>
          <w:sz w:val="28"/>
          <w:szCs w:val="28"/>
          <w:lang w:eastAsia="ru-RU"/>
        </w:rPr>
        <w:t>7.4. Взаимодействие работодателя с выборным органом первичной профсоюзной организации осуществляется посредством:</w:t>
      </w:r>
    </w:p>
    <w:p w:rsidR="00381A62" w:rsidRPr="00381A62" w:rsidRDefault="00381A62" w:rsidP="00381A62">
      <w:pPr>
        <w:numPr>
          <w:ilvl w:val="0"/>
          <w:numId w:val="1"/>
        </w:numPr>
        <w:tabs>
          <w:tab w:val="num" w:pos="-440"/>
        </w:tabs>
        <w:spacing w:after="0" w:line="240" w:lineRule="auto"/>
        <w:ind w:firstLine="709"/>
        <w:contextualSpacing/>
        <w:jc w:val="both"/>
        <w:rPr>
          <w:rFonts w:ascii="Times New Roman" w:eastAsia="Times New Roman" w:hAnsi="Times New Roman" w:cs="Times New Roman"/>
          <w:spacing w:val="-6"/>
          <w:sz w:val="28"/>
          <w:szCs w:val="28"/>
          <w:lang w:eastAsia="ru-RU"/>
        </w:rPr>
      </w:pPr>
      <w:r w:rsidRPr="00381A62">
        <w:rPr>
          <w:rFonts w:ascii="Times New Roman" w:eastAsia="Times New Roman" w:hAnsi="Times New Roman" w:cs="Times New Roman"/>
          <w:spacing w:val="-6"/>
          <w:sz w:val="28"/>
          <w:szCs w:val="28"/>
          <w:u w:val="single"/>
          <w:lang w:eastAsia="ru-RU"/>
        </w:rPr>
        <w:t>учета мотивированного мнения</w:t>
      </w:r>
      <w:r w:rsidRPr="00381A62">
        <w:rPr>
          <w:rFonts w:ascii="Times New Roman" w:eastAsia="Times New Roman" w:hAnsi="Times New Roman" w:cs="Times New Roman"/>
          <w:spacing w:val="-6"/>
          <w:sz w:val="28"/>
          <w:szCs w:val="28"/>
          <w:lang w:eastAsia="ru-RU"/>
        </w:rPr>
        <w:t xml:space="preserve"> выборного органа первичной профсоюзной организации в порядке, установленном статьями 372 и 373 ТК РФ;</w:t>
      </w:r>
    </w:p>
    <w:p w:rsidR="00381A62" w:rsidRPr="00381A62" w:rsidRDefault="00381A62" w:rsidP="00381A62">
      <w:pPr>
        <w:numPr>
          <w:ilvl w:val="0"/>
          <w:numId w:val="1"/>
        </w:numPr>
        <w:tabs>
          <w:tab w:val="num" w:pos="-330"/>
        </w:tabs>
        <w:spacing w:after="0" w:line="240" w:lineRule="auto"/>
        <w:ind w:firstLine="709"/>
        <w:contextualSpacing/>
        <w:jc w:val="both"/>
        <w:rPr>
          <w:rFonts w:ascii="Times New Roman" w:eastAsia="Times New Roman" w:hAnsi="Times New Roman" w:cs="Times New Roman"/>
          <w:sz w:val="28"/>
          <w:szCs w:val="28"/>
          <w:lang w:eastAsia="ru-RU"/>
        </w:rPr>
      </w:pPr>
      <w:r w:rsidRPr="00381A62">
        <w:rPr>
          <w:rFonts w:ascii="Times New Roman" w:eastAsia="Times New Roman" w:hAnsi="Times New Roman" w:cs="Times New Roman"/>
          <w:spacing w:val="-6"/>
          <w:sz w:val="28"/>
          <w:szCs w:val="28"/>
          <w:u w:val="single"/>
          <w:lang w:eastAsia="ru-RU"/>
        </w:rPr>
        <w:t>согласования (письменного)</w:t>
      </w:r>
      <w:r w:rsidRPr="00381A62">
        <w:rPr>
          <w:rFonts w:ascii="Times New Roman" w:eastAsia="Times New Roman" w:hAnsi="Times New Roman" w:cs="Times New Roman"/>
          <w:spacing w:val="-6"/>
          <w:sz w:val="28"/>
          <w:szCs w:val="28"/>
          <w:lang w:eastAsia="ru-RU"/>
        </w:rPr>
        <w:t>, при принятии решений руководителем образовательной</w:t>
      </w:r>
      <w:r w:rsidRPr="00381A62">
        <w:rPr>
          <w:rFonts w:ascii="Times New Roman" w:eastAsia="Times New Roman" w:hAnsi="Times New Roman" w:cs="Times New Roman"/>
          <w:sz w:val="28"/>
          <w:szCs w:val="28"/>
          <w:lang w:eastAsia="ru-RU"/>
        </w:rPr>
        <w:t xml:space="preserve"> организации по вопросам, предусмотренным пунктом 7.5. настоящего коллективного договора, с выборным органом первичной профсоюзной организации после проведения взаимных консультаций.</w:t>
      </w:r>
    </w:p>
    <w:p w:rsidR="00381A62" w:rsidRPr="00381A62" w:rsidRDefault="00381A62" w:rsidP="00381A62">
      <w:pPr>
        <w:spacing w:after="0" w:line="240" w:lineRule="auto"/>
        <w:ind w:firstLine="709"/>
        <w:jc w:val="both"/>
        <w:rPr>
          <w:rFonts w:ascii="Times New Roman" w:eastAsia="Times New Roman" w:hAnsi="Times New Roman" w:cs="Times New Roman"/>
          <w:sz w:val="28"/>
          <w:szCs w:val="28"/>
          <w:lang w:eastAsia="ru-RU"/>
        </w:rPr>
      </w:pPr>
      <w:r w:rsidRPr="00381A62">
        <w:rPr>
          <w:rFonts w:ascii="Times New Roman" w:eastAsia="Times New Roman" w:hAnsi="Times New Roman" w:cs="Times New Roman"/>
          <w:sz w:val="28"/>
          <w:szCs w:val="28"/>
          <w:lang w:eastAsia="ru-RU"/>
        </w:rPr>
        <w:t>7.5. С учетом мнения выборного органа первичной профсоюзной организации производится:</w:t>
      </w:r>
    </w:p>
    <w:p w:rsidR="00381A62" w:rsidRPr="005353E3" w:rsidRDefault="00381A62" w:rsidP="005353E3">
      <w:pPr>
        <w:spacing w:after="0" w:line="240" w:lineRule="auto"/>
        <w:ind w:left="708" w:firstLine="709"/>
        <w:jc w:val="both"/>
        <w:rPr>
          <w:rFonts w:ascii="Times New Roman" w:eastAsia="Times New Roman" w:hAnsi="Times New Roman" w:cs="Times New Roman"/>
          <w:sz w:val="28"/>
          <w:szCs w:val="28"/>
          <w:lang w:eastAsia="ru-RU"/>
        </w:rPr>
      </w:pPr>
      <w:r w:rsidRPr="005353E3">
        <w:rPr>
          <w:rFonts w:ascii="Times New Roman" w:eastAsia="Times New Roman" w:hAnsi="Times New Roman" w:cs="Times New Roman"/>
          <w:sz w:val="28"/>
          <w:szCs w:val="28"/>
          <w:lang w:eastAsia="ru-RU"/>
        </w:rPr>
        <w:t>-</w:t>
      </w:r>
      <w:r w:rsidRPr="005353E3">
        <w:rPr>
          <w:rFonts w:ascii="Times New Roman" w:eastAsia="Times New Roman" w:hAnsi="Times New Roman" w:cs="Times New Roman"/>
          <w:sz w:val="28"/>
          <w:szCs w:val="28"/>
          <w:lang w:eastAsia="ru-RU"/>
        </w:rPr>
        <w:tab/>
        <w:t>установление системы оплаты труда работников, включая порядок стимулирования труда в организации (статья 144 ТК РФ);</w:t>
      </w:r>
    </w:p>
    <w:p w:rsidR="00381A62" w:rsidRPr="00381A62" w:rsidRDefault="00381A62" w:rsidP="00381A62">
      <w:pPr>
        <w:numPr>
          <w:ilvl w:val="0"/>
          <w:numId w:val="1"/>
        </w:numPr>
        <w:spacing w:after="0" w:line="240" w:lineRule="auto"/>
        <w:ind w:firstLine="709"/>
        <w:jc w:val="both"/>
        <w:rPr>
          <w:rFonts w:ascii="Times New Roman" w:eastAsia="Times New Roman" w:hAnsi="Times New Roman" w:cs="Times New Roman"/>
          <w:sz w:val="28"/>
          <w:szCs w:val="28"/>
          <w:lang w:eastAsia="ru-RU"/>
        </w:rPr>
      </w:pPr>
      <w:r w:rsidRPr="00381A62">
        <w:rPr>
          <w:rFonts w:ascii="Times New Roman" w:eastAsia="Times New Roman" w:hAnsi="Times New Roman" w:cs="Times New Roman"/>
          <w:sz w:val="28"/>
          <w:szCs w:val="28"/>
          <w:lang w:eastAsia="ru-RU"/>
        </w:rPr>
        <w:t>принятие правил внутреннего трудового распорядка (статья 190 ТК РФ);</w:t>
      </w:r>
    </w:p>
    <w:p w:rsidR="00381A62" w:rsidRPr="00381A62" w:rsidRDefault="00381A62" w:rsidP="00381A62">
      <w:pPr>
        <w:numPr>
          <w:ilvl w:val="0"/>
          <w:numId w:val="1"/>
        </w:numPr>
        <w:spacing w:after="0" w:line="240" w:lineRule="auto"/>
        <w:ind w:firstLine="709"/>
        <w:jc w:val="both"/>
        <w:rPr>
          <w:rFonts w:ascii="Times New Roman" w:eastAsia="Times New Roman" w:hAnsi="Times New Roman" w:cs="Times New Roman"/>
          <w:sz w:val="28"/>
          <w:szCs w:val="28"/>
          <w:lang w:eastAsia="ru-RU"/>
        </w:rPr>
      </w:pPr>
      <w:r w:rsidRPr="00381A62">
        <w:rPr>
          <w:rFonts w:ascii="Times New Roman" w:eastAsia="Times New Roman" w:hAnsi="Times New Roman" w:cs="Times New Roman"/>
          <w:sz w:val="28"/>
          <w:szCs w:val="28"/>
          <w:lang w:eastAsia="ru-RU"/>
        </w:rPr>
        <w:t xml:space="preserve">составление графиков сменности </w:t>
      </w:r>
      <w:r w:rsidRPr="00381A62">
        <w:rPr>
          <w:rFonts w:ascii="Times New Roman" w:eastAsia="Times New Roman" w:hAnsi="Times New Roman" w:cs="Times New Roman"/>
          <w:iCs/>
          <w:sz w:val="28"/>
          <w:szCs w:val="28"/>
          <w:lang w:eastAsia="ru-RU"/>
        </w:rPr>
        <w:t>(статья 103 ТК РФ);</w:t>
      </w:r>
    </w:p>
    <w:p w:rsidR="00381A62" w:rsidRPr="00381A62" w:rsidRDefault="00381A62" w:rsidP="00381A62">
      <w:pPr>
        <w:numPr>
          <w:ilvl w:val="0"/>
          <w:numId w:val="1"/>
        </w:numPr>
        <w:spacing w:after="0" w:line="240" w:lineRule="auto"/>
        <w:ind w:firstLine="709"/>
        <w:jc w:val="both"/>
        <w:rPr>
          <w:rFonts w:ascii="Times New Roman" w:eastAsia="Times New Roman" w:hAnsi="Times New Roman" w:cs="Times New Roman"/>
          <w:sz w:val="28"/>
          <w:szCs w:val="28"/>
          <w:lang w:eastAsia="ru-RU"/>
        </w:rPr>
      </w:pPr>
      <w:r w:rsidRPr="00381A62">
        <w:rPr>
          <w:rFonts w:ascii="Times New Roman" w:eastAsia="Times New Roman" w:hAnsi="Times New Roman" w:cs="Times New Roman"/>
          <w:sz w:val="28"/>
          <w:szCs w:val="28"/>
          <w:lang w:eastAsia="ru-RU"/>
        </w:rPr>
        <w:t xml:space="preserve">установление сроков выплаты заработной платы работникам </w:t>
      </w:r>
      <w:r w:rsidRPr="00381A62">
        <w:rPr>
          <w:rFonts w:ascii="Times New Roman" w:eastAsia="Times New Roman" w:hAnsi="Times New Roman" w:cs="Times New Roman"/>
          <w:iCs/>
          <w:sz w:val="28"/>
          <w:szCs w:val="28"/>
          <w:lang w:eastAsia="ru-RU"/>
        </w:rPr>
        <w:t>(статья 136 ТК РФ);</w:t>
      </w:r>
    </w:p>
    <w:p w:rsidR="00381A62" w:rsidRPr="00381A62" w:rsidRDefault="00381A62" w:rsidP="00381A62">
      <w:pPr>
        <w:numPr>
          <w:ilvl w:val="0"/>
          <w:numId w:val="1"/>
        </w:numPr>
        <w:tabs>
          <w:tab w:val="num" w:pos="-1870"/>
        </w:tabs>
        <w:spacing w:after="0" w:line="240" w:lineRule="auto"/>
        <w:ind w:firstLine="709"/>
        <w:jc w:val="both"/>
        <w:rPr>
          <w:rFonts w:ascii="Times New Roman" w:eastAsia="Times New Roman" w:hAnsi="Times New Roman" w:cs="Times New Roman"/>
          <w:sz w:val="28"/>
          <w:szCs w:val="28"/>
          <w:lang w:eastAsia="ru-RU"/>
        </w:rPr>
      </w:pPr>
      <w:r w:rsidRPr="00381A62">
        <w:rPr>
          <w:rFonts w:ascii="Times New Roman" w:eastAsia="Times New Roman" w:hAnsi="Times New Roman" w:cs="Times New Roman"/>
          <w:sz w:val="28"/>
          <w:szCs w:val="28"/>
          <w:lang w:eastAsia="ru-RU"/>
        </w:rPr>
        <w:t>привлечение к сверхурочным работам (статья 99 ТК РФ);</w:t>
      </w:r>
    </w:p>
    <w:p w:rsidR="00381A62" w:rsidRPr="00381A62" w:rsidRDefault="00381A62" w:rsidP="00381A62">
      <w:pPr>
        <w:numPr>
          <w:ilvl w:val="0"/>
          <w:numId w:val="1"/>
        </w:numPr>
        <w:tabs>
          <w:tab w:val="num" w:pos="-880"/>
        </w:tabs>
        <w:spacing w:after="0" w:line="240" w:lineRule="auto"/>
        <w:ind w:firstLine="709"/>
        <w:jc w:val="both"/>
        <w:rPr>
          <w:rFonts w:ascii="Times New Roman" w:eastAsia="Times New Roman" w:hAnsi="Times New Roman" w:cs="Times New Roman"/>
          <w:sz w:val="28"/>
          <w:szCs w:val="28"/>
          <w:lang w:eastAsia="ru-RU"/>
        </w:rPr>
      </w:pPr>
      <w:r w:rsidRPr="00381A62">
        <w:rPr>
          <w:rFonts w:ascii="Times New Roman" w:eastAsia="Times New Roman" w:hAnsi="Times New Roman" w:cs="Times New Roman"/>
          <w:sz w:val="28"/>
          <w:szCs w:val="28"/>
          <w:lang w:eastAsia="ru-RU"/>
        </w:rPr>
        <w:t>привлечение к работе в выходные и нерабочие праздничные дни (статья 113 ТК РФ);</w:t>
      </w:r>
    </w:p>
    <w:p w:rsidR="00381A62" w:rsidRPr="00381A62" w:rsidRDefault="00381A62" w:rsidP="00381A62">
      <w:pPr>
        <w:numPr>
          <w:ilvl w:val="0"/>
          <w:numId w:val="1"/>
        </w:numPr>
        <w:tabs>
          <w:tab w:val="num" w:pos="-220"/>
        </w:tabs>
        <w:spacing w:after="0" w:line="240" w:lineRule="auto"/>
        <w:ind w:firstLine="709"/>
        <w:jc w:val="both"/>
        <w:rPr>
          <w:rFonts w:ascii="Times New Roman" w:eastAsia="Times New Roman" w:hAnsi="Times New Roman" w:cs="Times New Roman"/>
          <w:sz w:val="28"/>
          <w:szCs w:val="28"/>
          <w:lang w:eastAsia="ru-RU"/>
        </w:rPr>
      </w:pPr>
      <w:r w:rsidRPr="00381A62">
        <w:rPr>
          <w:rFonts w:ascii="Times New Roman" w:eastAsia="Times New Roman" w:hAnsi="Times New Roman" w:cs="Times New Roman"/>
          <w:sz w:val="28"/>
          <w:szCs w:val="28"/>
          <w:lang w:eastAsia="ru-RU"/>
        </w:rPr>
        <w:lastRenderedPageBreak/>
        <w:t xml:space="preserve">установление очередности предоставления отпусков </w:t>
      </w:r>
      <w:r w:rsidRPr="00381A62">
        <w:rPr>
          <w:rFonts w:ascii="Times New Roman" w:eastAsia="Times New Roman" w:hAnsi="Times New Roman" w:cs="Times New Roman"/>
          <w:iCs/>
          <w:sz w:val="28"/>
          <w:szCs w:val="28"/>
          <w:lang w:eastAsia="ru-RU"/>
        </w:rPr>
        <w:t>(статья 123 ТК РФ);</w:t>
      </w:r>
    </w:p>
    <w:p w:rsidR="00381A62" w:rsidRPr="00381A62" w:rsidRDefault="00381A62" w:rsidP="00381A62">
      <w:pPr>
        <w:numPr>
          <w:ilvl w:val="0"/>
          <w:numId w:val="1"/>
        </w:numPr>
        <w:tabs>
          <w:tab w:val="num" w:pos="-220"/>
        </w:tabs>
        <w:spacing w:after="0" w:line="240" w:lineRule="auto"/>
        <w:ind w:firstLine="709"/>
        <w:jc w:val="both"/>
        <w:rPr>
          <w:rFonts w:ascii="Times New Roman" w:eastAsia="Times New Roman" w:hAnsi="Times New Roman" w:cs="Times New Roman"/>
          <w:sz w:val="28"/>
          <w:szCs w:val="28"/>
          <w:lang w:eastAsia="ru-RU"/>
        </w:rPr>
      </w:pPr>
      <w:r w:rsidRPr="00381A62">
        <w:rPr>
          <w:rFonts w:ascii="Times New Roman" w:eastAsia="Times New Roman" w:hAnsi="Times New Roman" w:cs="Times New Roman"/>
          <w:iCs/>
          <w:sz w:val="28"/>
          <w:szCs w:val="28"/>
          <w:lang w:eastAsia="ru-RU"/>
        </w:rPr>
        <w:t xml:space="preserve">принятие решений о режиме работы в период отмены образовательного процесса по санитарно-эпидемиологическим, климатическим и другим основаниям </w:t>
      </w:r>
      <w:r w:rsidRPr="00381A62">
        <w:rPr>
          <w:rFonts w:ascii="Times New Roman" w:eastAsia="Times New Roman" w:hAnsi="Times New Roman" w:cs="Times New Roman"/>
          <w:sz w:val="28"/>
          <w:szCs w:val="28"/>
          <w:lang w:eastAsia="ru-RU"/>
        </w:rPr>
        <w:t>(</w:t>
      </w:r>
      <w:r w:rsidRPr="00381A62">
        <w:rPr>
          <w:rFonts w:ascii="Times New Roman" w:eastAsia="Times New Roman" w:hAnsi="Times New Roman" w:cs="Times New Roman"/>
          <w:iCs/>
          <w:sz w:val="28"/>
          <w:szCs w:val="28"/>
          <w:lang w:eastAsia="ru-RU"/>
        </w:rPr>
        <w:t>статья 100 ТК РФ);</w:t>
      </w:r>
    </w:p>
    <w:p w:rsidR="00381A62" w:rsidRPr="00381A62" w:rsidRDefault="00381A62" w:rsidP="00381A62">
      <w:pPr>
        <w:numPr>
          <w:ilvl w:val="0"/>
          <w:numId w:val="1"/>
        </w:numPr>
        <w:tabs>
          <w:tab w:val="num" w:pos="-880"/>
        </w:tabs>
        <w:spacing w:after="0" w:line="240" w:lineRule="auto"/>
        <w:ind w:firstLine="709"/>
        <w:jc w:val="both"/>
        <w:rPr>
          <w:rFonts w:ascii="Times New Roman" w:eastAsia="Times New Roman" w:hAnsi="Times New Roman" w:cs="Times New Roman"/>
          <w:sz w:val="28"/>
          <w:szCs w:val="28"/>
          <w:lang w:eastAsia="ru-RU"/>
        </w:rPr>
      </w:pPr>
      <w:r w:rsidRPr="00381A62">
        <w:rPr>
          <w:rFonts w:ascii="Times New Roman" w:eastAsia="Times New Roman" w:hAnsi="Times New Roman" w:cs="Times New Roman"/>
          <w:sz w:val="28"/>
          <w:szCs w:val="28"/>
          <w:lang w:eastAsia="ru-RU"/>
        </w:rPr>
        <w:t xml:space="preserve">принятие решения о временном введении режима неполного рабочего времени при угрозе массовых увольнений и его отмены </w:t>
      </w:r>
      <w:r w:rsidRPr="00381A62">
        <w:rPr>
          <w:rFonts w:ascii="Times New Roman" w:eastAsia="Times New Roman" w:hAnsi="Times New Roman" w:cs="Times New Roman"/>
          <w:iCs/>
          <w:sz w:val="28"/>
          <w:szCs w:val="28"/>
          <w:lang w:eastAsia="ru-RU"/>
        </w:rPr>
        <w:t>(статья 180 ТК РФ);</w:t>
      </w:r>
    </w:p>
    <w:p w:rsidR="00381A62" w:rsidRPr="00381A62" w:rsidRDefault="00381A62" w:rsidP="00381A62">
      <w:pPr>
        <w:numPr>
          <w:ilvl w:val="0"/>
          <w:numId w:val="1"/>
        </w:numPr>
        <w:tabs>
          <w:tab w:val="num" w:pos="-770"/>
        </w:tabs>
        <w:spacing w:after="0" w:line="240" w:lineRule="auto"/>
        <w:ind w:firstLine="709"/>
        <w:jc w:val="both"/>
        <w:rPr>
          <w:rFonts w:ascii="Times New Roman" w:eastAsia="Times New Roman" w:hAnsi="Times New Roman" w:cs="Times New Roman"/>
          <w:sz w:val="28"/>
          <w:szCs w:val="28"/>
          <w:lang w:eastAsia="ru-RU"/>
        </w:rPr>
      </w:pPr>
      <w:r w:rsidRPr="00381A62">
        <w:rPr>
          <w:rFonts w:ascii="Times New Roman" w:eastAsia="Times New Roman" w:hAnsi="Times New Roman" w:cs="Times New Roman"/>
          <w:sz w:val="28"/>
          <w:szCs w:val="28"/>
          <w:lang w:eastAsia="ru-RU"/>
        </w:rPr>
        <w:t xml:space="preserve">утверждение формы расчетного листка </w:t>
      </w:r>
      <w:r w:rsidRPr="00381A62">
        <w:rPr>
          <w:rFonts w:ascii="Times New Roman" w:eastAsia="Times New Roman" w:hAnsi="Times New Roman" w:cs="Times New Roman"/>
          <w:iCs/>
          <w:sz w:val="28"/>
          <w:szCs w:val="28"/>
          <w:lang w:eastAsia="ru-RU"/>
        </w:rPr>
        <w:t>(статья 136 ТК РФ);</w:t>
      </w:r>
    </w:p>
    <w:p w:rsidR="00381A62" w:rsidRPr="00381A62" w:rsidRDefault="00381A62" w:rsidP="00381A62">
      <w:pPr>
        <w:numPr>
          <w:ilvl w:val="0"/>
          <w:numId w:val="1"/>
        </w:numPr>
        <w:tabs>
          <w:tab w:val="num" w:pos="-330"/>
        </w:tabs>
        <w:spacing w:after="0" w:line="240" w:lineRule="auto"/>
        <w:ind w:firstLine="709"/>
        <w:jc w:val="both"/>
        <w:rPr>
          <w:rFonts w:ascii="Times New Roman" w:eastAsia="Times New Roman" w:hAnsi="Times New Roman" w:cs="Times New Roman"/>
          <w:sz w:val="28"/>
          <w:szCs w:val="28"/>
          <w:lang w:eastAsia="ru-RU"/>
        </w:rPr>
      </w:pPr>
      <w:r w:rsidRPr="00381A62">
        <w:rPr>
          <w:rFonts w:ascii="Times New Roman" w:eastAsia="Times New Roman" w:hAnsi="Times New Roman" w:cs="Times New Roman"/>
          <w:sz w:val="28"/>
          <w:szCs w:val="28"/>
          <w:lang w:eastAsia="ru-RU"/>
        </w:rPr>
        <w:t xml:space="preserve">определение форм подготовки работников и дополнительного профессионального образования работников, перечень необходимых профессий и специальностей </w:t>
      </w:r>
      <w:r w:rsidRPr="00381A62">
        <w:rPr>
          <w:rFonts w:ascii="Times New Roman" w:eastAsia="Times New Roman" w:hAnsi="Times New Roman" w:cs="Times New Roman"/>
          <w:iCs/>
          <w:sz w:val="28"/>
          <w:szCs w:val="28"/>
          <w:lang w:eastAsia="ru-RU"/>
        </w:rPr>
        <w:t>(статья 196 ТК РФ);</w:t>
      </w:r>
    </w:p>
    <w:p w:rsidR="00381A62" w:rsidRPr="00381A62" w:rsidRDefault="00381A62" w:rsidP="00381A62">
      <w:pPr>
        <w:numPr>
          <w:ilvl w:val="0"/>
          <w:numId w:val="1"/>
        </w:numPr>
        <w:tabs>
          <w:tab w:val="num" w:pos="-770"/>
        </w:tabs>
        <w:spacing w:after="0" w:line="240" w:lineRule="auto"/>
        <w:ind w:firstLine="709"/>
        <w:jc w:val="both"/>
        <w:rPr>
          <w:rFonts w:ascii="Times New Roman" w:eastAsia="Times New Roman" w:hAnsi="Times New Roman" w:cs="Times New Roman"/>
          <w:sz w:val="28"/>
          <w:szCs w:val="28"/>
          <w:lang w:eastAsia="ru-RU"/>
        </w:rPr>
      </w:pPr>
      <w:r w:rsidRPr="00381A62">
        <w:rPr>
          <w:rFonts w:ascii="Times New Roman" w:eastAsia="Times New Roman" w:hAnsi="Times New Roman" w:cs="Times New Roman"/>
          <w:sz w:val="28"/>
          <w:szCs w:val="28"/>
          <w:lang w:eastAsia="ru-RU"/>
        </w:rPr>
        <w:t>определение сроков проведения специальной оценки условий труда (</w:t>
      </w:r>
      <w:r w:rsidRPr="00381A62">
        <w:rPr>
          <w:rFonts w:ascii="Times New Roman" w:eastAsia="Times New Roman" w:hAnsi="Times New Roman" w:cs="Times New Roman"/>
          <w:iCs/>
          <w:sz w:val="28"/>
          <w:szCs w:val="28"/>
          <w:lang w:eastAsia="ru-RU"/>
        </w:rPr>
        <w:t>статья 22 ТК РФ)</w:t>
      </w:r>
      <w:r w:rsidRPr="00381A62">
        <w:rPr>
          <w:rFonts w:ascii="Times New Roman" w:eastAsia="Times New Roman" w:hAnsi="Times New Roman" w:cs="Times New Roman"/>
          <w:sz w:val="28"/>
          <w:szCs w:val="28"/>
          <w:lang w:eastAsia="ru-RU"/>
        </w:rPr>
        <w:t>;</w:t>
      </w:r>
    </w:p>
    <w:p w:rsidR="00381A62" w:rsidRPr="00381A62" w:rsidRDefault="00381A62" w:rsidP="00381A62">
      <w:pPr>
        <w:numPr>
          <w:ilvl w:val="0"/>
          <w:numId w:val="1"/>
        </w:numPr>
        <w:tabs>
          <w:tab w:val="num" w:pos="-770"/>
        </w:tabs>
        <w:spacing w:after="0" w:line="240" w:lineRule="auto"/>
        <w:ind w:firstLine="709"/>
        <w:jc w:val="both"/>
        <w:rPr>
          <w:rFonts w:ascii="Times New Roman" w:eastAsia="Times New Roman" w:hAnsi="Times New Roman" w:cs="Times New Roman"/>
          <w:sz w:val="28"/>
          <w:szCs w:val="28"/>
          <w:lang w:eastAsia="ru-RU"/>
        </w:rPr>
      </w:pPr>
      <w:r w:rsidRPr="00381A62">
        <w:rPr>
          <w:rFonts w:ascii="Times New Roman" w:eastAsia="Times New Roman" w:hAnsi="Times New Roman" w:cs="Times New Roman"/>
          <w:sz w:val="28"/>
          <w:szCs w:val="28"/>
          <w:lang w:eastAsia="ru-RU"/>
        </w:rPr>
        <w:t>формирование аттестационной комиссии в образовательной организации (</w:t>
      </w:r>
      <w:r w:rsidRPr="00381A62">
        <w:rPr>
          <w:rFonts w:ascii="Times New Roman" w:eastAsia="Times New Roman" w:hAnsi="Times New Roman" w:cs="Times New Roman"/>
          <w:iCs/>
          <w:sz w:val="28"/>
          <w:szCs w:val="28"/>
          <w:lang w:eastAsia="ru-RU"/>
        </w:rPr>
        <w:t>статья 82 ТК РФ)</w:t>
      </w:r>
      <w:r w:rsidRPr="00381A62">
        <w:rPr>
          <w:rFonts w:ascii="Times New Roman" w:eastAsia="Times New Roman" w:hAnsi="Times New Roman" w:cs="Times New Roman"/>
          <w:sz w:val="28"/>
          <w:szCs w:val="28"/>
          <w:lang w:eastAsia="ru-RU"/>
        </w:rPr>
        <w:t>;</w:t>
      </w:r>
    </w:p>
    <w:p w:rsidR="00381A62" w:rsidRPr="00381A62" w:rsidRDefault="00381A62" w:rsidP="00381A62">
      <w:pPr>
        <w:numPr>
          <w:ilvl w:val="0"/>
          <w:numId w:val="1"/>
        </w:numPr>
        <w:tabs>
          <w:tab w:val="num" w:pos="-770"/>
        </w:tabs>
        <w:spacing w:after="0" w:line="240" w:lineRule="auto"/>
        <w:ind w:firstLine="709"/>
        <w:jc w:val="both"/>
        <w:rPr>
          <w:rFonts w:ascii="Times New Roman" w:eastAsia="Times New Roman" w:hAnsi="Times New Roman" w:cs="Times New Roman"/>
          <w:sz w:val="28"/>
          <w:szCs w:val="28"/>
          <w:lang w:eastAsia="ru-RU"/>
        </w:rPr>
      </w:pPr>
      <w:r w:rsidRPr="00381A62">
        <w:rPr>
          <w:rFonts w:ascii="Times New Roman" w:eastAsia="Times New Roman" w:hAnsi="Times New Roman" w:cs="Times New Roman"/>
          <w:sz w:val="28"/>
          <w:szCs w:val="28"/>
          <w:lang w:eastAsia="ru-RU"/>
        </w:rPr>
        <w:t>формирование комиссии по урегулированию споров между участниками образовательных отношений;</w:t>
      </w:r>
    </w:p>
    <w:p w:rsidR="00381A62" w:rsidRPr="00381A62" w:rsidRDefault="00381A62" w:rsidP="00381A62">
      <w:pPr>
        <w:numPr>
          <w:ilvl w:val="0"/>
          <w:numId w:val="1"/>
        </w:numPr>
        <w:tabs>
          <w:tab w:val="num" w:pos="-770"/>
        </w:tabs>
        <w:spacing w:after="0" w:line="240" w:lineRule="auto"/>
        <w:ind w:firstLine="709"/>
        <w:jc w:val="both"/>
        <w:rPr>
          <w:rFonts w:ascii="Times New Roman" w:eastAsia="Times New Roman" w:hAnsi="Times New Roman" w:cs="Times New Roman"/>
          <w:sz w:val="28"/>
          <w:szCs w:val="28"/>
          <w:lang w:eastAsia="ru-RU"/>
        </w:rPr>
      </w:pPr>
      <w:r w:rsidRPr="00381A62">
        <w:rPr>
          <w:rFonts w:ascii="Times New Roman" w:eastAsia="Times New Roman" w:hAnsi="Times New Roman" w:cs="Times New Roman"/>
          <w:sz w:val="28"/>
          <w:szCs w:val="28"/>
          <w:lang w:eastAsia="ru-RU"/>
        </w:rPr>
        <w:t>принятие локальных нормативных актов организации, закрепляющих нормы профессиональной этики педагогических работников;</w:t>
      </w:r>
    </w:p>
    <w:p w:rsidR="00381A62" w:rsidRPr="00381A62" w:rsidRDefault="00381A62" w:rsidP="00381A62">
      <w:pPr>
        <w:numPr>
          <w:ilvl w:val="0"/>
          <w:numId w:val="1"/>
        </w:numPr>
        <w:spacing w:after="0" w:line="240" w:lineRule="auto"/>
        <w:ind w:firstLine="709"/>
        <w:jc w:val="both"/>
        <w:rPr>
          <w:rFonts w:ascii="Times New Roman" w:eastAsia="Times New Roman" w:hAnsi="Times New Roman" w:cs="Times New Roman"/>
          <w:sz w:val="28"/>
          <w:szCs w:val="28"/>
          <w:lang w:eastAsia="ru-RU"/>
        </w:rPr>
      </w:pPr>
      <w:r w:rsidRPr="00381A62">
        <w:rPr>
          <w:rFonts w:ascii="Times New Roman" w:eastAsia="Times New Roman" w:hAnsi="Times New Roman" w:cs="Times New Roman"/>
          <w:sz w:val="28"/>
          <w:szCs w:val="28"/>
          <w:lang w:eastAsia="ru-RU"/>
        </w:rPr>
        <w:t>изменение условий труда (</w:t>
      </w:r>
      <w:r w:rsidRPr="00381A62">
        <w:rPr>
          <w:rFonts w:ascii="Times New Roman" w:eastAsia="Times New Roman" w:hAnsi="Times New Roman" w:cs="Times New Roman"/>
          <w:iCs/>
          <w:sz w:val="28"/>
          <w:szCs w:val="28"/>
          <w:lang w:eastAsia="ru-RU"/>
        </w:rPr>
        <w:t>статья 74 ТК РФ)</w:t>
      </w:r>
      <w:r w:rsidRPr="00381A62">
        <w:rPr>
          <w:rFonts w:ascii="Times New Roman" w:eastAsia="Times New Roman" w:hAnsi="Times New Roman" w:cs="Times New Roman"/>
          <w:sz w:val="28"/>
          <w:szCs w:val="28"/>
          <w:lang w:eastAsia="ru-RU"/>
        </w:rPr>
        <w:t xml:space="preserve">. </w:t>
      </w:r>
    </w:p>
    <w:p w:rsidR="00381A62" w:rsidRPr="00381A62" w:rsidRDefault="00381A62" w:rsidP="00381A62">
      <w:pPr>
        <w:spacing w:after="0" w:line="240" w:lineRule="auto"/>
        <w:ind w:firstLine="709"/>
        <w:jc w:val="both"/>
        <w:rPr>
          <w:rFonts w:ascii="Times New Roman" w:eastAsia="Times New Roman" w:hAnsi="Times New Roman" w:cs="Times New Roman"/>
          <w:sz w:val="28"/>
          <w:szCs w:val="28"/>
          <w:lang w:eastAsia="ru-RU"/>
        </w:rPr>
      </w:pPr>
      <w:r w:rsidRPr="00381A62">
        <w:rPr>
          <w:rFonts w:ascii="Times New Roman" w:eastAsia="Times New Roman" w:hAnsi="Times New Roman" w:cs="Times New Roman"/>
          <w:sz w:val="28"/>
          <w:szCs w:val="28"/>
          <w:lang w:eastAsia="ru-RU"/>
        </w:rPr>
        <w:t>7.6.</w:t>
      </w:r>
      <w:r w:rsidRPr="00381A62">
        <w:rPr>
          <w:rFonts w:ascii="Times New Roman" w:eastAsia="Times New Roman" w:hAnsi="Times New Roman" w:cs="Times New Roman"/>
          <w:sz w:val="28"/>
          <w:szCs w:val="28"/>
          <w:lang w:eastAsia="ru-RU"/>
        </w:rPr>
        <w:tab/>
        <w:t>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381A62" w:rsidRPr="00381A62" w:rsidRDefault="00381A62" w:rsidP="00381A62">
      <w:pPr>
        <w:numPr>
          <w:ilvl w:val="0"/>
          <w:numId w:val="2"/>
        </w:numPr>
        <w:spacing w:after="0" w:line="240" w:lineRule="auto"/>
        <w:ind w:firstLine="709"/>
        <w:jc w:val="both"/>
        <w:rPr>
          <w:rFonts w:ascii="Times New Roman" w:eastAsia="Times New Roman" w:hAnsi="Times New Roman" w:cs="Times New Roman"/>
          <w:sz w:val="28"/>
          <w:szCs w:val="28"/>
          <w:lang w:eastAsia="ru-RU"/>
        </w:rPr>
      </w:pPr>
      <w:r w:rsidRPr="00381A62">
        <w:rPr>
          <w:rFonts w:ascii="Times New Roman" w:eastAsia="Times New Roman" w:hAnsi="Times New Roman" w:cs="Times New Roman"/>
          <w:sz w:val="28"/>
          <w:szCs w:val="28"/>
          <w:lang w:eastAsia="ru-RU"/>
        </w:rPr>
        <w:t>сокращение численности или штата работников организации (</w:t>
      </w:r>
      <w:r w:rsidRPr="00381A62">
        <w:rPr>
          <w:rFonts w:ascii="Times New Roman" w:eastAsia="Times New Roman" w:hAnsi="Times New Roman" w:cs="Times New Roman"/>
          <w:iCs/>
          <w:sz w:val="28"/>
          <w:szCs w:val="28"/>
          <w:lang w:eastAsia="ru-RU"/>
        </w:rPr>
        <w:t>статьи 81, 82, 373 ТК РФ)</w:t>
      </w:r>
      <w:r w:rsidRPr="00381A62">
        <w:rPr>
          <w:rFonts w:ascii="Times New Roman" w:eastAsia="Times New Roman" w:hAnsi="Times New Roman" w:cs="Times New Roman"/>
          <w:sz w:val="28"/>
          <w:szCs w:val="28"/>
          <w:lang w:eastAsia="ru-RU"/>
        </w:rPr>
        <w:t>;</w:t>
      </w:r>
    </w:p>
    <w:p w:rsidR="00381A62" w:rsidRPr="00381A62" w:rsidRDefault="00381A62" w:rsidP="00381A62">
      <w:pPr>
        <w:numPr>
          <w:ilvl w:val="0"/>
          <w:numId w:val="2"/>
        </w:numPr>
        <w:spacing w:after="0" w:line="240" w:lineRule="auto"/>
        <w:ind w:firstLine="709"/>
        <w:jc w:val="both"/>
        <w:rPr>
          <w:rFonts w:ascii="Times New Roman" w:eastAsia="Times New Roman" w:hAnsi="Times New Roman" w:cs="Times New Roman"/>
          <w:sz w:val="28"/>
          <w:szCs w:val="28"/>
          <w:lang w:eastAsia="ru-RU"/>
        </w:rPr>
      </w:pPr>
      <w:r w:rsidRPr="00381A62">
        <w:rPr>
          <w:rFonts w:ascii="Times New Roman" w:eastAsia="Times New Roman" w:hAnsi="Times New Roman" w:cs="Times New Roman"/>
          <w:sz w:val="28"/>
          <w:szCs w:val="28"/>
          <w:lang w:eastAsia="ru-RU"/>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r w:rsidRPr="00381A62">
        <w:rPr>
          <w:rFonts w:ascii="Times New Roman" w:eastAsia="Times New Roman" w:hAnsi="Times New Roman" w:cs="Times New Roman"/>
          <w:iCs/>
          <w:sz w:val="28"/>
          <w:szCs w:val="28"/>
          <w:lang w:eastAsia="ru-RU"/>
        </w:rPr>
        <w:t>статьи 81, 82, 373 ТК РФ)</w:t>
      </w:r>
      <w:r w:rsidRPr="00381A62">
        <w:rPr>
          <w:rFonts w:ascii="Times New Roman" w:eastAsia="Times New Roman" w:hAnsi="Times New Roman" w:cs="Times New Roman"/>
          <w:sz w:val="28"/>
          <w:szCs w:val="28"/>
          <w:lang w:eastAsia="ru-RU"/>
        </w:rPr>
        <w:t>;</w:t>
      </w:r>
    </w:p>
    <w:p w:rsidR="00381A62" w:rsidRPr="00381A62" w:rsidRDefault="00381A62" w:rsidP="005353E3">
      <w:pPr>
        <w:autoSpaceDE w:val="0"/>
        <w:autoSpaceDN w:val="0"/>
        <w:adjustRightInd w:val="0"/>
        <w:spacing w:after="0" w:line="240" w:lineRule="auto"/>
        <w:ind w:left="1286" w:firstLine="709"/>
        <w:jc w:val="both"/>
        <w:rPr>
          <w:rFonts w:ascii="Times New Roman" w:eastAsia="Times New Roman" w:hAnsi="Times New Roman" w:cs="Times New Roman"/>
          <w:iCs/>
          <w:sz w:val="28"/>
          <w:szCs w:val="28"/>
          <w:highlight w:val="yellow"/>
          <w:lang w:eastAsia="ru-RU"/>
        </w:rPr>
      </w:pPr>
      <w:r w:rsidRPr="00381A62">
        <w:rPr>
          <w:rFonts w:ascii="Times New Roman" w:eastAsia="Times New Roman" w:hAnsi="Times New Roman" w:cs="Times New Roman"/>
          <w:sz w:val="28"/>
          <w:szCs w:val="28"/>
          <w:lang w:eastAsia="ru-RU"/>
        </w:rPr>
        <w:t>- неоднократное неисполнение работником без уважительных причин трудовых обязанностей, если он имеет дисциплинарное взыскание (</w:t>
      </w:r>
      <w:r w:rsidRPr="00381A62">
        <w:rPr>
          <w:rFonts w:ascii="Times New Roman" w:eastAsia="Times New Roman" w:hAnsi="Times New Roman" w:cs="Times New Roman"/>
          <w:iCs/>
          <w:sz w:val="28"/>
          <w:szCs w:val="28"/>
          <w:lang w:eastAsia="ru-RU"/>
        </w:rPr>
        <w:t>статьи 81, 82, 373 ТК РФ)</w:t>
      </w:r>
      <w:r w:rsidRPr="00381A62">
        <w:rPr>
          <w:rFonts w:ascii="Times New Roman" w:eastAsia="Times New Roman" w:hAnsi="Times New Roman" w:cs="Times New Roman"/>
          <w:sz w:val="28"/>
          <w:szCs w:val="28"/>
          <w:lang w:eastAsia="ru-RU"/>
        </w:rPr>
        <w:t>;</w:t>
      </w:r>
    </w:p>
    <w:p w:rsidR="00381A62" w:rsidRPr="00381A62" w:rsidRDefault="00381A62" w:rsidP="005353E3">
      <w:pPr>
        <w:autoSpaceDE w:val="0"/>
        <w:autoSpaceDN w:val="0"/>
        <w:adjustRightInd w:val="0"/>
        <w:spacing w:after="0" w:line="240" w:lineRule="auto"/>
        <w:ind w:left="708" w:firstLine="709"/>
        <w:jc w:val="both"/>
        <w:rPr>
          <w:rFonts w:ascii="Times New Roman" w:eastAsia="Times New Roman" w:hAnsi="Times New Roman" w:cs="Times New Roman"/>
          <w:iCs/>
          <w:sz w:val="28"/>
          <w:szCs w:val="28"/>
          <w:lang w:eastAsia="ru-RU"/>
        </w:rPr>
      </w:pPr>
      <w:r w:rsidRPr="00381A62">
        <w:rPr>
          <w:rFonts w:ascii="Times New Roman" w:eastAsia="Times New Roman" w:hAnsi="Times New Roman" w:cs="Times New Roman"/>
          <w:sz w:val="28"/>
          <w:szCs w:val="28"/>
          <w:lang w:eastAsia="ru-RU"/>
        </w:rPr>
        <w:t xml:space="preserve">- </w:t>
      </w:r>
      <w:r w:rsidRPr="00381A62">
        <w:rPr>
          <w:rFonts w:ascii="Times New Roman" w:eastAsia="Times New Roman" w:hAnsi="Times New Roman" w:cs="Times New Roman"/>
          <w:iCs/>
          <w:sz w:val="28"/>
          <w:szCs w:val="28"/>
          <w:lang w:eastAsia="ru-RU"/>
        </w:rPr>
        <w:t xml:space="preserve">повторное в течение одного года грубое нарушение устава организации, осуществляющей образовательную деятельность </w:t>
      </w:r>
      <w:r w:rsidRPr="00381A62">
        <w:rPr>
          <w:rFonts w:ascii="Times New Roman" w:eastAsia="Times New Roman" w:hAnsi="Times New Roman" w:cs="Times New Roman"/>
          <w:sz w:val="28"/>
          <w:szCs w:val="28"/>
          <w:lang w:eastAsia="ru-RU"/>
        </w:rPr>
        <w:t xml:space="preserve">(пункт 1 </w:t>
      </w:r>
      <w:r w:rsidRPr="00381A62">
        <w:rPr>
          <w:rFonts w:ascii="Times New Roman" w:eastAsia="Times New Roman" w:hAnsi="Times New Roman" w:cs="Times New Roman"/>
          <w:iCs/>
          <w:sz w:val="28"/>
          <w:szCs w:val="28"/>
          <w:lang w:eastAsia="ru-RU"/>
        </w:rPr>
        <w:t>статьи 336 ТК РФ</w:t>
      </w:r>
      <w:r w:rsidRPr="00381A62">
        <w:rPr>
          <w:rFonts w:ascii="Times New Roman" w:eastAsia="Times New Roman" w:hAnsi="Times New Roman" w:cs="Times New Roman"/>
          <w:sz w:val="28"/>
          <w:szCs w:val="28"/>
          <w:lang w:eastAsia="ru-RU"/>
        </w:rPr>
        <w:t>)</w:t>
      </w:r>
      <w:r w:rsidRPr="00381A62">
        <w:rPr>
          <w:rFonts w:ascii="Times New Roman" w:eastAsia="Times New Roman" w:hAnsi="Times New Roman" w:cs="Times New Roman"/>
          <w:iCs/>
          <w:sz w:val="28"/>
          <w:szCs w:val="28"/>
          <w:lang w:eastAsia="ru-RU"/>
        </w:rPr>
        <w:t>;</w:t>
      </w:r>
    </w:p>
    <w:p w:rsidR="00381A62" w:rsidRPr="00381A62" w:rsidRDefault="00381A62" w:rsidP="005353E3">
      <w:pPr>
        <w:autoSpaceDE w:val="0"/>
        <w:autoSpaceDN w:val="0"/>
        <w:adjustRightInd w:val="0"/>
        <w:spacing w:after="0" w:line="240" w:lineRule="auto"/>
        <w:ind w:left="708" w:firstLine="709"/>
        <w:jc w:val="both"/>
        <w:rPr>
          <w:rFonts w:ascii="Times New Roman" w:eastAsia="Times New Roman" w:hAnsi="Times New Roman" w:cs="Times New Roman"/>
          <w:sz w:val="28"/>
          <w:szCs w:val="28"/>
          <w:lang w:eastAsia="ru-RU"/>
        </w:rPr>
      </w:pPr>
      <w:r w:rsidRPr="00381A62">
        <w:rPr>
          <w:rFonts w:ascii="Times New Roman" w:eastAsia="Times New Roman" w:hAnsi="Times New Roman" w:cs="Times New Roman"/>
          <w:iCs/>
          <w:sz w:val="28"/>
          <w:szCs w:val="28"/>
          <w:lang w:eastAsia="ru-RU"/>
        </w:rPr>
        <w:t xml:space="preserve">- </w:t>
      </w:r>
      <w:r w:rsidRPr="00381A62">
        <w:rPr>
          <w:rFonts w:ascii="Times New Roman" w:eastAsia="Times New Roman" w:hAnsi="Times New Roman" w:cs="Times New Roman"/>
          <w:sz w:val="28"/>
          <w:szCs w:val="28"/>
          <w:lang w:eastAsia="ru-RU"/>
        </w:rPr>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w:t>
      </w:r>
      <w:r w:rsidRPr="00381A62">
        <w:rPr>
          <w:rFonts w:ascii="Times New Roman" w:eastAsia="Times New Roman" w:hAnsi="Times New Roman" w:cs="Times New Roman"/>
          <w:iCs/>
          <w:sz w:val="28"/>
          <w:szCs w:val="28"/>
          <w:lang w:eastAsia="ru-RU"/>
        </w:rPr>
        <w:t>статьи 81 ТК РФ)</w:t>
      </w:r>
      <w:r w:rsidRPr="00381A62">
        <w:rPr>
          <w:rFonts w:ascii="Times New Roman" w:eastAsia="Times New Roman" w:hAnsi="Times New Roman" w:cs="Times New Roman"/>
          <w:sz w:val="28"/>
          <w:szCs w:val="28"/>
          <w:lang w:eastAsia="ru-RU"/>
        </w:rPr>
        <w:t>;</w:t>
      </w:r>
    </w:p>
    <w:p w:rsidR="00381A62" w:rsidRPr="00381A62" w:rsidRDefault="00381A62" w:rsidP="005353E3">
      <w:pPr>
        <w:autoSpaceDE w:val="0"/>
        <w:autoSpaceDN w:val="0"/>
        <w:adjustRightInd w:val="0"/>
        <w:spacing w:after="0" w:line="240" w:lineRule="auto"/>
        <w:ind w:left="708" w:firstLine="709"/>
        <w:jc w:val="both"/>
        <w:rPr>
          <w:rFonts w:ascii="Times New Roman" w:eastAsia="Times New Roman" w:hAnsi="Times New Roman" w:cs="Times New Roman"/>
          <w:iCs/>
          <w:sz w:val="28"/>
          <w:szCs w:val="28"/>
          <w:lang w:eastAsia="ru-RU"/>
        </w:rPr>
      </w:pPr>
      <w:r w:rsidRPr="00381A62">
        <w:rPr>
          <w:rFonts w:ascii="Times New Roman" w:eastAsia="Times New Roman" w:hAnsi="Times New Roman" w:cs="Times New Roman"/>
          <w:iCs/>
          <w:sz w:val="28"/>
          <w:szCs w:val="28"/>
          <w:lang w:eastAsia="ru-RU"/>
        </w:rPr>
        <w:t xml:space="preserve">- </w:t>
      </w:r>
      <w:r w:rsidRPr="00381A62">
        <w:rPr>
          <w:rFonts w:ascii="Times New Roman" w:eastAsia="Times New Roman" w:hAnsi="Times New Roman" w:cs="Times New Roman"/>
          <w:sz w:val="28"/>
          <w:szCs w:val="28"/>
          <w:lang w:eastAsia="ru-RU"/>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w:t>
      </w:r>
      <w:r w:rsidRPr="00381A62">
        <w:rPr>
          <w:rFonts w:ascii="Times New Roman" w:eastAsia="Times New Roman" w:hAnsi="Times New Roman" w:cs="Times New Roman"/>
          <w:iCs/>
          <w:sz w:val="28"/>
          <w:szCs w:val="28"/>
          <w:lang w:eastAsia="ru-RU"/>
        </w:rPr>
        <w:t>статьи 336 ТК РФ</w:t>
      </w:r>
      <w:r w:rsidRPr="00381A62">
        <w:rPr>
          <w:rFonts w:ascii="Times New Roman" w:eastAsia="Times New Roman" w:hAnsi="Times New Roman" w:cs="Times New Roman"/>
          <w:sz w:val="28"/>
          <w:szCs w:val="28"/>
          <w:lang w:eastAsia="ru-RU"/>
        </w:rPr>
        <w:t>).</w:t>
      </w:r>
    </w:p>
    <w:p w:rsidR="00381A62" w:rsidRPr="00381A62" w:rsidRDefault="00381A62" w:rsidP="00381A62">
      <w:pPr>
        <w:spacing w:after="0" w:line="240" w:lineRule="auto"/>
        <w:ind w:firstLine="709"/>
        <w:jc w:val="both"/>
        <w:rPr>
          <w:rFonts w:ascii="Times New Roman" w:eastAsia="Times New Roman" w:hAnsi="Times New Roman" w:cs="Times New Roman"/>
          <w:sz w:val="28"/>
          <w:szCs w:val="28"/>
          <w:lang w:eastAsia="ru-RU"/>
        </w:rPr>
      </w:pPr>
      <w:r w:rsidRPr="00381A62">
        <w:rPr>
          <w:rFonts w:ascii="Times New Roman" w:eastAsia="Times New Roman" w:hAnsi="Times New Roman" w:cs="Times New Roman"/>
          <w:sz w:val="28"/>
          <w:szCs w:val="28"/>
          <w:lang w:eastAsia="ru-RU"/>
        </w:rPr>
        <w:lastRenderedPageBreak/>
        <w:t>7.7.</w:t>
      </w:r>
      <w:r w:rsidRPr="00381A62">
        <w:rPr>
          <w:rFonts w:ascii="Times New Roman" w:eastAsia="Times New Roman" w:hAnsi="Times New Roman" w:cs="Times New Roman"/>
          <w:sz w:val="28"/>
          <w:szCs w:val="28"/>
          <w:lang w:eastAsia="ru-RU"/>
        </w:rPr>
        <w:tab/>
        <w:t>По согласованию с выборным органом первичной профсоюзной организации производится:</w:t>
      </w:r>
    </w:p>
    <w:p w:rsidR="00381A62" w:rsidRPr="00381A62" w:rsidRDefault="00381A62" w:rsidP="00381A62">
      <w:pPr>
        <w:numPr>
          <w:ilvl w:val="0"/>
          <w:numId w:val="1"/>
        </w:numPr>
        <w:tabs>
          <w:tab w:val="num" w:pos="-550"/>
        </w:tabs>
        <w:spacing w:after="0" w:line="240" w:lineRule="auto"/>
        <w:ind w:firstLine="709"/>
        <w:jc w:val="both"/>
        <w:rPr>
          <w:rFonts w:ascii="Times New Roman" w:eastAsia="Times New Roman" w:hAnsi="Times New Roman" w:cs="Times New Roman"/>
          <w:sz w:val="28"/>
          <w:szCs w:val="28"/>
          <w:lang w:eastAsia="ru-RU"/>
        </w:rPr>
      </w:pPr>
      <w:r w:rsidRPr="00381A62">
        <w:rPr>
          <w:rFonts w:ascii="Times New Roman" w:eastAsia="Times New Roman" w:hAnsi="Times New Roman" w:cs="Times New Roman"/>
          <w:sz w:val="28"/>
          <w:szCs w:val="28"/>
          <w:lang w:eastAsia="ru-RU"/>
        </w:rPr>
        <w:t>установление перечня должностей работников с ненормированным рабочим днем (статья 101 ТК РФ);</w:t>
      </w:r>
    </w:p>
    <w:p w:rsidR="00381A62" w:rsidRPr="00381A62" w:rsidRDefault="00381A62" w:rsidP="00381A62">
      <w:pPr>
        <w:numPr>
          <w:ilvl w:val="0"/>
          <w:numId w:val="1"/>
        </w:numPr>
        <w:tabs>
          <w:tab w:val="num" w:pos="-550"/>
        </w:tabs>
        <w:spacing w:after="0" w:line="240" w:lineRule="auto"/>
        <w:ind w:firstLine="709"/>
        <w:jc w:val="both"/>
        <w:rPr>
          <w:rFonts w:ascii="Times New Roman" w:eastAsia="Times New Roman" w:hAnsi="Times New Roman" w:cs="Times New Roman"/>
          <w:sz w:val="28"/>
          <w:szCs w:val="28"/>
          <w:lang w:eastAsia="ru-RU"/>
        </w:rPr>
      </w:pPr>
      <w:r w:rsidRPr="00381A62">
        <w:rPr>
          <w:rFonts w:ascii="Times New Roman" w:eastAsia="Times New Roman" w:hAnsi="Times New Roman" w:cs="Times New Roman"/>
          <w:sz w:val="28"/>
          <w:szCs w:val="28"/>
          <w:lang w:eastAsia="ru-RU"/>
        </w:rPr>
        <w:t>представление к присвоению почетных званий (статья 191 ТК РФ);</w:t>
      </w:r>
    </w:p>
    <w:p w:rsidR="00381A62" w:rsidRPr="00381A62" w:rsidRDefault="00381A62" w:rsidP="00381A62">
      <w:pPr>
        <w:numPr>
          <w:ilvl w:val="0"/>
          <w:numId w:val="1"/>
        </w:numPr>
        <w:tabs>
          <w:tab w:val="num" w:pos="-550"/>
        </w:tabs>
        <w:spacing w:after="0" w:line="240" w:lineRule="auto"/>
        <w:ind w:firstLine="709"/>
        <w:jc w:val="both"/>
        <w:rPr>
          <w:rFonts w:ascii="Times New Roman" w:eastAsia="Times New Roman" w:hAnsi="Times New Roman" w:cs="Times New Roman"/>
          <w:sz w:val="28"/>
          <w:szCs w:val="28"/>
          <w:lang w:eastAsia="ru-RU"/>
        </w:rPr>
      </w:pPr>
      <w:r w:rsidRPr="00381A62">
        <w:rPr>
          <w:rFonts w:ascii="Times New Roman" w:eastAsia="Times New Roman" w:hAnsi="Times New Roman" w:cs="Times New Roman"/>
          <w:sz w:val="28"/>
          <w:szCs w:val="28"/>
          <w:lang w:eastAsia="ru-RU"/>
        </w:rPr>
        <w:t>представление к награждению отраслевыми наградами и иными наградами (статья 191 ТК РФ);</w:t>
      </w:r>
    </w:p>
    <w:p w:rsidR="00381A62" w:rsidRPr="00381A62" w:rsidRDefault="00381A62" w:rsidP="00381A62">
      <w:pPr>
        <w:numPr>
          <w:ilvl w:val="0"/>
          <w:numId w:val="1"/>
        </w:numPr>
        <w:tabs>
          <w:tab w:val="num" w:pos="-880"/>
        </w:tabs>
        <w:spacing w:after="0" w:line="240" w:lineRule="auto"/>
        <w:ind w:firstLine="709"/>
        <w:jc w:val="both"/>
        <w:rPr>
          <w:rFonts w:ascii="Times New Roman" w:eastAsia="Times New Roman" w:hAnsi="Times New Roman" w:cs="Times New Roman"/>
          <w:sz w:val="28"/>
          <w:szCs w:val="28"/>
          <w:lang w:eastAsia="ru-RU"/>
        </w:rPr>
      </w:pPr>
      <w:r w:rsidRPr="00381A62">
        <w:rPr>
          <w:rFonts w:ascii="Times New Roman" w:eastAsia="Times New Roman" w:hAnsi="Times New Roman" w:cs="Times New Roman"/>
          <w:sz w:val="28"/>
          <w:szCs w:val="28"/>
          <w:lang w:eastAsia="ru-RU"/>
        </w:rPr>
        <w:t xml:space="preserve">установление размеров повышенной заработной платы за вредные и (или) опасные и иные особые условия труда </w:t>
      </w:r>
      <w:r w:rsidRPr="00381A62">
        <w:rPr>
          <w:rFonts w:ascii="Times New Roman" w:eastAsia="Times New Roman" w:hAnsi="Times New Roman" w:cs="Times New Roman"/>
          <w:iCs/>
          <w:sz w:val="28"/>
          <w:szCs w:val="28"/>
          <w:lang w:eastAsia="ru-RU"/>
        </w:rPr>
        <w:t>(</w:t>
      </w:r>
      <w:r w:rsidRPr="00381A62">
        <w:rPr>
          <w:rFonts w:ascii="Times New Roman" w:eastAsia="Times New Roman" w:hAnsi="Times New Roman" w:cs="Times New Roman"/>
          <w:sz w:val="28"/>
          <w:szCs w:val="28"/>
          <w:lang w:eastAsia="ru-RU"/>
        </w:rPr>
        <w:t>статья</w:t>
      </w:r>
      <w:r w:rsidRPr="00381A62">
        <w:rPr>
          <w:rFonts w:ascii="Times New Roman" w:eastAsia="Times New Roman" w:hAnsi="Times New Roman" w:cs="Times New Roman"/>
          <w:iCs/>
          <w:sz w:val="28"/>
          <w:szCs w:val="28"/>
          <w:lang w:eastAsia="ru-RU"/>
        </w:rPr>
        <w:t xml:space="preserve"> 147 ТК РФ);</w:t>
      </w:r>
    </w:p>
    <w:p w:rsidR="00381A62" w:rsidRPr="00381A62" w:rsidRDefault="00381A62" w:rsidP="00381A62">
      <w:pPr>
        <w:numPr>
          <w:ilvl w:val="0"/>
          <w:numId w:val="1"/>
        </w:numPr>
        <w:tabs>
          <w:tab w:val="num" w:pos="-1870"/>
        </w:tabs>
        <w:spacing w:after="0" w:line="240" w:lineRule="auto"/>
        <w:ind w:firstLine="709"/>
        <w:jc w:val="both"/>
        <w:rPr>
          <w:rFonts w:ascii="Times New Roman" w:eastAsia="Times New Roman" w:hAnsi="Times New Roman" w:cs="Times New Roman"/>
          <w:sz w:val="28"/>
          <w:szCs w:val="28"/>
          <w:lang w:eastAsia="ru-RU"/>
        </w:rPr>
      </w:pPr>
      <w:r w:rsidRPr="00381A62">
        <w:rPr>
          <w:rFonts w:ascii="Times New Roman" w:eastAsia="Times New Roman" w:hAnsi="Times New Roman" w:cs="Times New Roman"/>
          <w:sz w:val="28"/>
          <w:szCs w:val="28"/>
          <w:lang w:eastAsia="ru-RU"/>
        </w:rPr>
        <w:t xml:space="preserve">установление размеров повышения заработной платы в ночное время </w:t>
      </w:r>
      <w:r w:rsidRPr="00381A62">
        <w:rPr>
          <w:rFonts w:ascii="Times New Roman" w:eastAsia="Times New Roman" w:hAnsi="Times New Roman" w:cs="Times New Roman"/>
          <w:iCs/>
          <w:sz w:val="28"/>
          <w:szCs w:val="28"/>
          <w:lang w:eastAsia="ru-RU"/>
        </w:rPr>
        <w:t>(</w:t>
      </w:r>
      <w:r w:rsidRPr="00381A62">
        <w:rPr>
          <w:rFonts w:ascii="Times New Roman" w:eastAsia="Times New Roman" w:hAnsi="Times New Roman" w:cs="Times New Roman"/>
          <w:sz w:val="28"/>
          <w:szCs w:val="28"/>
          <w:lang w:eastAsia="ru-RU"/>
        </w:rPr>
        <w:t>статья</w:t>
      </w:r>
      <w:r w:rsidRPr="00381A62">
        <w:rPr>
          <w:rFonts w:ascii="Times New Roman" w:eastAsia="Times New Roman" w:hAnsi="Times New Roman" w:cs="Times New Roman"/>
          <w:iCs/>
          <w:sz w:val="28"/>
          <w:szCs w:val="28"/>
          <w:lang w:eastAsia="ru-RU"/>
        </w:rPr>
        <w:t xml:space="preserve"> 154 ТК РФ);</w:t>
      </w:r>
    </w:p>
    <w:p w:rsidR="00381A62" w:rsidRPr="00381A62" w:rsidRDefault="00381A62" w:rsidP="00381A62">
      <w:pPr>
        <w:numPr>
          <w:ilvl w:val="0"/>
          <w:numId w:val="1"/>
        </w:numPr>
        <w:tabs>
          <w:tab w:val="num" w:pos="-1870"/>
        </w:tabs>
        <w:spacing w:after="0" w:line="240" w:lineRule="auto"/>
        <w:ind w:firstLine="709"/>
        <w:jc w:val="both"/>
        <w:rPr>
          <w:rFonts w:ascii="Times New Roman" w:eastAsia="Times New Roman" w:hAnsi="Times New Roman" w:cs="Times New Roman"/>
          <w:sz w:val="28"/>
          <w:szCs w:val="28"/>
          <w:lang w:eastAsia="ru-RU"/>
        </w:rPr>
      </w:pPr>
      <w:r w:rsidRPr="00381A62">
        <w:rPr>
          <w:rFonts w:ascii="Times New Roman" w:eastAsia="Times New Roman" w:hAnsi="Times New Roman" w:cs="Times New Roman"/>
          <w:sz w:val="28"/>
          <w:szCs w:val="28"/>
          <w:lang w:eastAsia="ru-RU"/>
        </w:rPr>
        <w:t xml:space="preserve">установление, изменение размеров выплат стимулирующего характера </w:t>
      </w:r>
      <w:r w:rsidRPr="00381A62">
        <w:rPr>
          <w:rFonts w:ascii="Times New Roman" w:eastAsia="Times New Roman" w:hAnsi="Times New Roman" w:cs="Times New Roman"/>
          <w:iCs/>
          <w:sz w:val="28"/>
          <w:szCs w:val="28"/>
          <w:lang w:eastAsia="ru-RU"/>
        </w:rPr>
        <w:t>(</w:t>
      </w:r>
      <w:r w:rsidRPr="00381A62">
        <w:rPr>
          <w:rFonts w:ascii="Times New Roman" w:eastAsia="Times New Roman" w:hAnsi="Times New Roman" w:cs="Times New Roman"/>
          <w:sz w:val="28"/>
          <w:szCs w:val="28"/>
          <w:lang w:eastAsia="ru-RU"/>
        </w:rPr>
        <w:t>статьи 135,</w:t>
      </w:r>
      <w:r w:rsidRPr="00381A62">
        <w:rPr>
          <w:rFonts w:ascii="Times New Roman" w:eastAsia="Times New Roman" w:hAnsi="Times New Roman" w:cs="Times New Roman"/>
          <w:iCs/>
          <w:sz w:val="28"/>
          <w:szCs w:val="28"/>
          <w:lang w:eastAsia="ru-RU"/>
        </w:rPr>
        <w:t xml:space="preserve"> 144 ТК РФ)</w:t>
      </w:r>
      <w:r w:rsidRPr="00381A62">
        <w:rPr>
          <w:rFonts w:ascii="Times New Roman" w:eastAsia="Times New Roman" w:hAnsi="Times New Roman" w:cs="Times New Roman"/>
          <w:sz w:val="28"/>
          <w:szCs w:val="28"/>
          <w:lang w:eastAsia="ru-RU"/>
        </w:rPr>
        <w:t xml:space="preserve">; </w:t>
      </w:r>
    </w:p>
    <w:p w:rsidR="00381A62" w:rsidRPr="005353E3" w:rsidRDefault="00381A62" w:rsidP="00381A62">
      <w:pPr>
        <w:numPr>
          <w:ilvl w:val="0"/>
          <w:numId w:val="1"/>
        </w:numPr>
        <w:tabs>
          <w:tab w:val="num" w:pos="-1870"/>
        </w:tabs>
        <w:spacing w:after="0" w:line="240" w:lineRule="auto"/>
        <w:ind w:firstLine="709"/>
        <w:jc w:val="both"/>
        <w:rPr>
          <w:rFonts w:ascii="Times New Roman" w:eastAsia="Times New Roman" w:hAnsi="Times New Roman" w:cs="Times New Roman"/>
          <w:sz w:val="28"/>
          <w:szCs w:val="28"/>
          <w:lang w:eastAsia="ru-RU"/>
        </w:rPr>
      </w:pPr>
      <w:r w:rsidRPr="005353E3">
        <w:rPr>
          <w:rFonts w:ascii="Times New Roman" w:eastAsia="Times New Roman" w:hAnsi="Times New Roman" w:cs="Times New Roman"/>
          <w:sz w:val="28"/>
          <w:szCs w:val="28"/>
          <w:lang w:eastAsia="ru-RU"/>
        </w:rPr>
        <w:t xml:space="preserve">распределение премиальных выплат и использование фонда экономии заработной платы </w:t>
      </w:r>
      <w:r w:rsidRPr="005353E3">
        <w:rPr>
          <w:rFonts w:ascii="Times New Roman" w:eastAsia="Times New Roman" w:hAnsi="Times New Roman" w:cs="Times New Roman"/>
          <w:iCs/>
          <w:sz w:val="28"/>
          <w:szCs w:val="28"/>
          <w:lang w:eastAsia="ru-RU"/>
        </w:rPr>
        <w:t>(</w:t>
      </w:r>
      <w:r w:rsidRPr="005353E3">
        <w:rPr>
          <w:rFonts w:ascii="Times New Roman" w:eastAsia="Times New Roman" w:hAnsi="Times New Roman" w:cs="Times New Roman"/>
          <w:sz w:val="28"/>
          <w:szCs w:val="28"/>
          <w:lang w:eastAsia="ru-RU"/>
        </w:rPr>
        <w:t>статьи 135,</w:t>
      </w:r>
      <w:r w:rsidRPr="005353E3">
        <w:rPr>
          <w:rFonts w:ascii="Times New Roman" w:eastAsia="Times New Roman" w:hAnsi="Times New Roman" w:cs="Times New Roman"/>
          <w:iCs/>
          <w:sz w:val="28"/>
          <w:szCs w:val="28"/>
          <w:lang w:eastAsia="ru-RU"/>
        </w:rPr>
        <w:t xml:space="preserve"> 144 ТК РФ)</w:t>
      </w:r>
      <w:r w:rsidRPr="005353E3">
        <w:rPr>
          <w:rFonts w:ascii="Times New Roman" w:eastAsia="Times New Roman" w:hAnsi="Times New Roman" w:cs="Times New Roman"/>
          <w:sz w:val="28"/>
          <w:szCs w:val="28"/>
          <w:lang w:eastAsia="ru-RU"/>
        </w:rPr>
        <w:t>;</w:t>
      </w:r>
    </w:p>
    <w:p w:rsidR="00381A62" w:rsidRPr="00381A62" w:rsidRDefault="00381A62" w:rsidP="00381A62">
      <w:pPr>
        <w:spacing w:after="0" w:line="240" w:lineRule="auto"/>
        <w:ind w:firstLine="709"/>
        <w:jc w:val="both"/>
        <w:rPr>
          <w:rFonts w:ascii="Times New Roman" w:eastAsia="Times New Roman" w:hAnsi="Times New Roman" w:cs="Times New Roman"/>
          <w:sz w:val="28"/>
          <w:szCs w:val="28"/>
          <w:lang w:eastAsia="ru-RU"/>
        </w:rPr>
      </w:pPr>
      <w:r w:rsidRPr="00381A62">
        <w:rPr>
          <w:rFonts w:ascii="Times New Roman" w:eastAsia="Times New Roman" w:hAnsi="Times New Roman" w:cs="Times New Roman"/>
          <w:sz w:val="28"/>
          <w:szCs w:val="28"/>
          <w:lang w:eastAsia="ru-RU"/>
        </w:rPr>
        <w:t>Перечень локальных нормативных актов, содержащих нормы трудового права, принимаемых работодателем с учетом мотивированного мнения выборного органа первичной профсоюзной организац</w:t>
      </w:r>
      <w:r w:rsidR="005353E3">
        <w:rPr>
          <w:rFonts w:ascii="Times New Roman" w:eastAsia="Times New Roman" w:hAnsi="Times New Roman" w:cs="Times New Roman"/>
          <w:sz w:val="28"/>
          <w:szCs w:val="28"/>
          <w:lang w:eastAsia="ru-RU"/>
        </w:rPr>
        <w:t xml:space="preserve">ии определен в приложении № 7 </w:t>
      </w:r>
      <w:r w:rsidRPr="00381A62">
        <w:rPr>
          <w:rFonts w:ascii="Times New Roman" w:eastAsia="Times New Roman" w:hAnsi="Times New Roman" w:cs="Times New Roman"/>
          <w:sz w:val="28"/>
          <w:szCs w:val="28"/>
          <w:lang w:eastAsia="ru-RU"/>
        </w:rPr>
        <w:t>к настоящему коллективному договору.</w:t>
      </w:r>
    </w:p>
    <w:p w:rsidR="00381A62" w:rsidRPr="00381A62" w:rsidRDefault="00381A62" w:rsidP="00381A62">
      <w:pPr>
        <w:spacing w:after="0" w:line="240" w:lineRule="auto"/>
        <w:ind w:firstLine="709"/>
        <w:jc w:val="both"/>
        <w:rPr>
          <w:rFonts w:ascii="Times New Roman" w:eastAsia="Times New Roman" w:hAnsi="Times New Roman" w:cs="Times New Roman"/>
          <w:sz w:val="28"/>
          <w:szCs w:val="28"/>
          <w:lang w:eastAsia="ru-RU"/>
        </w:rPr>
      </w:pPr>
      <w:r w:rsidRPr="00381A62">
        <w:rPr>
          <w:rFonts w:ascii="Times New Roman" w:eastAsia="Times New Roman" w:hAnsi="Times New Roman" w:cs="Times New Roman"/>
          <w:sz w:val="28"/>
          <w:szCs w:val="28"/>
          <w:lang w:eastAsia="ru-RU"/>
        </w:rPr>
        <w:t>7.8. С предварительного согласия выборного органа первичной профсоюзной организации производится:</w:t>
      </w:r>
    </w:p>
    <w:p w:rsidR="00381A62" w:rsidRPr="00381A62" w:rsidRDefault="00381A62" w:rsidP="00381A62">
      <w:pPr>
        <w:numPr>
          <w:ilvl w:val="0"/>
          <w:numId w:val="1"/>
        </w:numPr>
        <w:tabs>
          <w:tab w:val="num" w:pos="-660"/>
        </w:tabs>
        <w:spacing w:after="0" w:line="240" w:lineRule="auto"/>
        <w:ind w:firstLine="709"/>
        <w:jc w:val="both"/>
        <w:rPr>
          <w:rFonts w:ascii="Times New Roman" w:eastAsia="Times New Roman" w:hAnsi="Times New Roman" w:cs="Times New Roman"/>
          <w:sz w:val="28"/>
          <w:szCs w:val="28"/>
          <w:lang w:eastAsia="ru-RU"/>
        </w:rPr>
      </w:pPr>
      <w:r w:rsidRPr="00381A62">
        <w:rPr>
          <w:rFonts w:ascii="Times New Roman" w:eastAsia="Times New Roman" w:hAnsi="Times New Roman" w:cs="Times New Roman"/>
          <w:sz w:val="28"/>
          <w:szCs w:val="28"/>
          <w:lang w:eastAsia="ru-RU"/>
        </w:rPr>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w:t>
      </w:r>
      <w:r w:rsidRPr="00381A62">
        <w:rPr>
          <w:rFonts w:ascii="Times New Roman" w:eastAsia="Times New Roman" w:hAnsi="Times New Roman" w:cs="Times New Roman"/>
          <w:iCs/>
          <w:sz w:val="28"/>
          <w:szCs w:val="28"/>
          <w:lang w:eastAsia="ru-RU"/>
        </w:rPr>
        <w:t xml:space="preserve"> 192, 193 ТК РФ)</w:t>
      </w:r>
      <w:r w:rsidRPr="00381A62">
        <w:rPr>
          <w:rFonts w:ascii="Times New Roman" w:eastAsia="Times New Roman" w:hAnsi="Times New Roman" w:cs="Times New Roman"/>
          <w:sz w:val="28"/>
          <w:szCs w:val="28"/>
          <w:lang w:eastAsia="ru-RU"/>
        </w:rPr>
        <w:t>;</w:t>
      </w:r>
    </w:p>
    <w:p w:rsidR="00381A62" w:rsidRPr="00381A62" w:rsidRDefault="00381A62" w:rsidP="00381A62">
      <w:pPr>
        <w:numPr>
          <w:ilvl w:val="0"/>
          <w:numId w:val="1"/>
        </w:numPr>
        <w:tabs>
          <w:tab w:val="num" w:pos="-220"/>
        </w:tabs>
        <w:spacing w:after="0" w:line="240" w:lineRule="auto"/>
        <w:ind w:firstLine="709"/>
        <w:jc w:val="both"/>
        <w:rPr>
          <w:rFonts w:ascii="Times New Roman" w:eastAsia="Times New Roman" w:hAnsi="Times New Roman" w:cs="Times New Roman"/>
          <w:sz w:val="28"/>
          <w:szCs w:val="28"/>
          <w:lang w:eastAsia="ru-RU"/>
        </w:rPr>
      </w:pPr>
      <w:r w:rsidRPr="00381A62">
        <w:rPr>
          <w:rFonts w:ascii="Times New Roman" w:eastAsia="Times New Roman" w:hAnsi="Times New Roman" w:cs="Times New Roman"/>
          <w:sz w:val="28"/>
          <w:szCs w:val="28"/>
          <w:lang w:eastAsia="ru-RU"/>
        </w:rPr>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381A62" w:rsidRPr="00381A62" w:rsidRDefault="00381A62" w:rsidP="005353E3">
      <w:pPr>
        <w:autoSpaceDE w:val="0"/>
        <w:autoSpaceDN w:val="0"/>
        <w:adjustRightInd w:val="0"/>
        <w:spacing w:after="0" w:line="240" w:lineRule="auto"/>
        <w:ind w:left="708" w:firstLine="709"/>
        <w:jc w:val="both"/>
        <w:rPr>
          <w:rFonts w:ascii="Times New Roman" w:eastAsia="Times New Roman" w:hAnsi="Times New Roman" w:cs="Times New Roman"/>
          <w:sz w:val="28"/>
          <w:szCs w:val="28"/>
          <w:lang w:eastAsia="ru-RU"/>
        </w:rPr>
      </w:pPr>
      <w:r w:rsidRPr="00381A62">
        <w:rPr>
          <w:rFonts w:ascii="Times New Roman" w:eastAsia="Times New Roman" w:hAnsi="Times New Roman" w:cs="Times New Roman"/>
          <w:sz w:val="28"/>
          <w:szCs w:val="28"/>
          <w:lang w:eastAsia="ru-RU"/>
        </w:rPr>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381A62" w:rsidRPr="00381A62" w:rsidRDefault="00381A62" w:rsidP="00381A62">
      <w:pPr>
        <w:spacing w:after="0" w:line="240" w:lineRule="auto"/>
        <w:ind w:firstLine="709"/>
        <w:jc w:val="both"/>
        <w:rPr>
          <w:rFonts w:ascii="Times New Roman" w:eastAsia="Times New Roman" w:hAnsi="Times New Roman" w:cs="Times New Roman"/>
          <w:sz w:val="28"/>
          <w:szCs w:val="28"/>
          <w:lang w:eastAsia="ru-RU"/>
        </w:rPr>
      </w:pPr>
      <w:r w:rsidRPr="00381A62">
        <w:rPr>
          <w:rFonts w:ascii="Times New Roman" w:eastAsia="Times New Roman" w:hAnsi="Times New Roman" w:cs="Times New Roman"/>
          <w:sz w:val="28"/>
          <w:szCs w:val="28"/>
          <w:lang w:eastAsia="ru-RU"/>
        </w:rPr>
        <w:t>7.9.</w:t>
      </w:r>
      <w:r w:rsidRPr="00381A62">
        <w:rPr>
          <w:rFonts w:ascii="Times New Roman" w:eastAsia="Times New Roman" w:hAnsi="Times New Roman" w:cs="Times New Roman"/>
          <w:sz w:val="28"/>
          <w:szCs w:val="28"/>
          <w:lang w:eastAsia="ru-RU"/>
        </w:rPr>
        <w:tab/>
        <w:t xml:space="preserve">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по следующим основаниям (статьи 374, </w:t>
      </w:r>
      <w:r w:rsidRPr="00381A62">
        <w:rPr>
          <w:rFonts w:ascii="Times New Roman" w:eastAsia="Times New Roman" w:hAnsi="Times New Roman" w:cs="Times New Roman"/>
          <w:iCs/>
          <w:sz w:val="28"/>
          <w:szCs w:val="28"/>
          <w:lang w:eastAsia="ru-RU"/>
        </w:rPr>
        <w:t>376 ТК РФ)</w:t>
      </w:r>
      <w:r w:rsidRPr="00381A62">
        <w:rPr>
          <w:rFonts w:ascii="Times New Roman" w:eastAsia="Times New Roman" w:hAnsi="Times New Roman" w:cs="Times New Roman"/>
          <w:sz w:val="28"/>
          <w:szCs w:val="28"/>
          <w:lang w:eastAsia="ru-RU"/>
        </w:rPr>
        <w:t>:</w:t>
      </w:r>
    </w:p>
    <w:p w:rsidR="00381A62" w:rsidRPr="00381A62" w:rsidRDefault="00381A62" w:rsidP="00381A62">
      <w:pPr>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381A62">
        <w:rPr>
          <w:rFonts w:ascii="Times New Roman" w:eastAsia="Times New Roman" w:hAnsi="Times New Roman" w:cs="Times New Roman"/>
          <w:sz w:val="28"/>
          <w:szCs w:val="28"/>
          <w:lang w:eastAsia="ru-RU"/>
        </w:rPr>
        <w:t>сокращение численности или штата работников организации (пункт 2 части 1 статьи 81 ТК РФ);</w:t>
      </w:r>
    </w:p>
    <w:p w:rsidR="00381A62" w:rsidRPr="00381A62" w:rsidRDefault="00381A62" w:rsidP="00381A62">
      <w:pPr>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381A62">
        <w:rPr>
          <w:rFonts w:ascii="Times New Roman" w:eastAsia="Times New Roman" w:hAnsi="Times New Roman" w:cs="Times New Roman"/>
          <w:sz w:val="28"/>
          <w:szCs w:val="28"/>
          <w:lang w:eastAsia="ru-RU"/>
        </w:rPr>
        <w:t xml:space="preserve">несоответствие работника занимаемой должности или выполняемой работе вследствие недостаточной квалификации, </w:t>
      </w:r>
      <w:r w:rsidRPr="00381A62">
        <w:rPr>
          <w:rFonts w:ascii="Times New Roman" w:eastAsia="Times New Roman" w:hAnsi="Times New Roman" w:cs="Times New Roman"/>
          <w:sz w:val="28"/>
          <w:szCs w:val="28"/>
          <w:lang w:eastAsia="ru-RU"/>
        </w:rPr>
        <w:lastRenderedPageBreak/>
        <w:t>подтвержденной результатами аттестации (пункт 3 части 1 статьи 81 ТК РФ);</w:t>
      </w:r>
    </w:p>
    <w:p w:rsidR="00381A62" w:rsidRPr="00381A62" w:rsidRDefault="00381A62" w:rsidP="00381A62">
      <w:pPr>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381A62">
        <w:rPr>
          <w:rFonts w:ascii="Times New Roman" w:eastAsia="Times New Roman" w:hAnsi="Times New Roman" w:cs="Times New Roman"/>
          <w:sz w:val="28"/>
          <w:szCs w:val="28"/>
          <w:lang w:eastAsia="ru-RU"/>
        </w:rPr>
        <w:t>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381A62" w:rsidRPr="00381A62" w:rsidRDefault="00381A62" w:rsidP="00381A62">
      <w:pPr>
        <w:spacing w:after="0" w:line="240" w:lineRule="auto"/>
        <w:ind w:firstLine="709"/>
        <w:jc w:val="both"/>
        <w:rPr>
          <w:rFonts w:ascii="Times New Roman" w:eastAsia="Times New Roman" w:hAnsi="Times New Roman" w:cs="Times New Roman"/>
          <w:sz w:val="28"/>
          <w:szCs w:val="28"/>
          <w:lang w:eastAsia="ru-RU"/>
        </w:rPr>
      </w:pPr>
      <w:r w:rsidRPr="00381A62">
        <w:rPr>
          <w:rFonts w:ascii="Times New Roman" w:eastAsia="Times New Roman" w:hAnsi="Times New Roman" w:cs="Times New Roman"/>
          <w:sz w:val="28"/>
          <w:szCs w:val="28"/>
          <w:lang w:eastAsia="ru-RU"/>
        </w:rPr>
        <w:t xml:space="preserve">7.10.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sidRPr="00381A62">
        <w:rPr>
          <w:rFonts w:ascii="Times New Roman" w:eastAsia="Times New Roman" w:hAnsi="Times New Roman" w:cs="Times New Roman"/>
          <w:i/>
          <w:iCs/>
          <w:sz w:val="28"/>
          <w:szCs w:val="28"/>
          <w:lang w:eastAsia="ru-RU"/>
        </w:rPr>
        <w:t>(</w:t>
      </w:r>
      <w:r w:rsidRPr="00381A62">
        <w:rPr>
          <w:rFonts w:ascii="Times New Roman" w:eastAsia="Times New Roman" w:hAnsi="Times New Roman" w:cs="Times New Roman"/>
          <w:sz w:val="28"/>
          <w:szCs w:val="28"/>
          <w:lang w:eastAsia="ru-RU"/>
        </w:rPr>
        <w:t>части 3 статьи 374 ТК РФ).</w:t>
      </w:r>
    </w:p>
    <w:p w:rsidR="00381A62" w:rsidRPr="00381A62" w:rsidRDefault="00381A62" w:rsidP="00381A62">
      <w:pPr>
        <w:spacing w:after="0" w:line="240" w:lineRule="auto"/>
        <w:ind w:firstLine="709"/>
        <w:contextualSpacing/>
        <w:jc w:val="both"/>
        <w:rPr>
          <w:rFonts w:ascii="Times New Roman" w:eastAsia="Times New Roman" w:hAnsi="Times New Roman" w:cs="Times New Roman"/>
          <w:iCs/>
          <w:sz w:val="28"/>
          <w:szCs w:val="28"/>
          <w:lang w:eastAsia="ru-RU"/>
        </w:rPr>
      </w:pPr>
      <w:r w:rsidRPr="00381A62">
        <w:rPr>
          <w:rFonts w:ascii="Times New Roman" w:eastAsia="Times New Roman" w:hAnsi="Times New Roman" w:cs="Times New Roman"/>
          <w:sz w:val="28"/>
          <w:szCs w:val="28"/>
          <w:lang w:eastAsia="ru-RU"/>
        </w:rPr>
        <w:t xml:space="preserve">7.11. На время осуществления полномочий работником образовательной организации, избранным на выборную должность в выборный орган первичной профсоюзной организации с освобождением от основной работы, на его место принимается работник по договору, заключенному на определенный срок, </w:t>
      </w:r>
      <w:r w:rsidRPr="00381A62">
        <w:rPr>
          <w:rFonts w:ascii="Times New Roman" w:eastAsia="Times New Roman" w:hAnsi="Times New Roman" w:cs="Times New Roman"/>
          <w:iCs/>
          <w:sz w:val="28"/>
          <w:szCs w:val="28"/>
          <w:lang w:eastAsia="ru-RU"/>
        </w:rPr>
        <w:t>для замены временно отсутствующего работника, за которым сохраняется место работы.</w:t>
      </w:r>
    </w:p>
    <w:p w:rsidR="00381A62" w:rsidRPr="00381A62" w:rsidRDefault="00381A62" w:rsidP="00381A62">
      <w:pPr>
        <w:spacing w:after="0" w:line="240" w:lineRule="auto"/>
        <w:ind w:firstLine="709"/>
        <w:contextualSpacing/>
        <w:jc w:val="both"/>
        <w:rPr>
          <w:rFonts w:ascii="Times New Roman" w:eastAsia="Times New Roman" w:hAnsi="Times New Roman" w:cs="Times New Roman"/>
          <w:sz w:val="28"/>
          <w:szCs w:val="28"/>
          <w:lang w:eastAsia="ru-RU"/>
        </w:rPr>
      </w:pPr>
      <w:r w:rsidRPr="00381A62">
        <w:rPr>
          <w:rFonts w:ascii="Times New Roman" w:eastAsia="Times New Roman" w:hAnsi="Times New Roman" w:cs="Times New Roman"/>
          <w:iCs/>
          <w:sz w:val="28"/>
          <w:szCs w:val="28"/>
          <w:lang w:eastAsia="ru-RU"/>
        </w:rPr>
        <w:t xml:space="preserve">7.12. Члены </w:t>
      </w:r>
      <w:r w:rsidRPr="00381A62">
        <w:rPr>
          <w:rFonts w:ascii="Times New Roman" w:eastAsia="Times New Roman" w:hAnsi="Times New Roman" w:cs="Times New Roman"/>
          <w:sz w:val="28"/>
          <w:szCs w:val="28"/>
          <w:lang w:eastAsia="ru-RU"/>
        </w:rPr>
        <w:t>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
    <w:p w:rsidR="00381A62" w:rsidRPr="00381A62" w:rsidRDefault="00381A62" w:rsidP="00381A62">
      <w:pPr>
        <w:spacing w:after="0" w:line="240" w:lineRule="auto"/>
        <w:ind w:firstLine="709"/>
        <w:contextualSpacing/>
        <w:jc w:val="both"/>
        <w:rPr>
          <w:rFonts w:ascii="Times New Roman" w:eastAsia="Times New Roman" w:hAnsi="Times New Roman" w:cs="Times New Roman"/>
          <w:sz w:val="28"/>
          <w:szCs w:val="28"/>
          <w:lang w:eastAsia="ru-RU"/>
        </w:rPr>
      </w:pPr>
      <w:r w:rsidRPr="00381A62">
        <w:rPr>
          <w:rFonts w:ascii="Times New Roman" w:eastAsia="Times New Roman" w:hAnsi="Times New Roman" w:cs="Times New Roman"/>
          <w:sz w:val="28"/>
          <w:szCs w:val="28"/>
          <w:lang w:eastAsia="ru-RU"/>
        </w:rPr>
        <w:t>7.13. 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w:t>
      </w:r>
    </w:p>
    <w:p w:rsidR="00381A62" w:rsidRPr="00381A62" w:rsidRDefault="00381A62" w:rsidP="00381A62">
      <w:pPr>
        <w:spacing w:after="0" w:line="240" w:lineRule="auto"/>
        <w:jc w:val="center"/>
        <w:rPr>
          <w:rFonts w:ascii="Times New Roman" w:eastAsia="Times New Roman" w:hAnsi="Times New Roman" w:cs="Times New Roman"/>
          <w:bCs/>
          <w:i/>
          <w:caps/>
          <w:sz w:val="28"/>
          <w:szCs w:val="28"/>
          <w:lang w:eastAsia="ru-RU"/>
        </w:rPr>
      </w:pPr>
    </w:p>
    <w:p w:rsidR="00381A62" w:rsidRPr="00381A62" w:rsidRDefault="00381A62" w:rsidP="00381A62">
      <w:pPr>
        <w:spacing w:after="0" w:line="240" w:lineRule="auto"/>
        <w:jc w:val="center"/>
        <w:rPr>
          <w:rFonts w:ascii="Times New Roman" w:eastAsia="Times New Roman" w:hAnsi="Times New Roman" w:cs="Times New Roman"/>
          <w:b/>
          <w:bCs/>
          <w:caps/>
          <w:sz w:val="28"/>
          <w:szCs w:val="28"/>
          <w:lang w:eastAsia="ru-RU"/>
        </w:rPr>
      </w:pPr>
      <w:r w:rsidRPr="00381A62">
        <w:rPr>
          <w:rFonts w:ascii="Times New Roman" w:eastAsia="Times New Roman" w:hAnsi="Times New Roman" w:cs="Times New Roman"/>
          <w:b/>
          <w:bCs/>
          <w:caps/>
          <w:sz w:val="28"/>
          <w:szCs w:val="28"/>
          <w:lang w:val="en-US" w:eastAsia="ru-RU"/>
        </w:rPr>
        <w:t>VIII</w:t>
      </w:r>
      <w:r w:rsidRPr="00381A62">
        <w:rPr>
          <w:rFonts w:ascii="Times New Roman" w:eastAsia="Times New Roman" w:hAnsi="Times New Roman" w:cs="Times New Roman"/>
          <w:b/>
          <w:bCs/>
          <w:caps/>
          <w:sz w:val="28"/>
          <w:szCs w:val="28"/>
          <w:lang w:eastAsia="ru-RU"/>
        </w:rPr>
        <w:t>. Обязательства выборного органа первичной профсоюзной организации</w:t>
      </w:r>
    </w:p>
    <w:p w:rsidR="00381A62" w:rsidRPr="00381A62" w:rsidRDefault="00381A62" w:rsidP="00381A62">
      <w:pPr>
        <w:spacing w:after="0" w:line="240" w:lineRule="auto"/>
        <w:ind w:left="705"/>
        <w:jc w:val="center"/>
        <w:rPr>
          <w:rFonts w:ascii="Times New Roman" w:eastAsia="Times New Roman" w:hAnsi="Times New Roman" w:cs="Times New Roman"/>
          <w:sz w:val="28"/>
          <w:szCs w:val="28"/>
          <w:lang w:eastAsia="ru-RU"/>
        </w:rPr>
      </w:pPr>
    </w:p>
    <w:p w:rsidR="00381A62" w:rsidRPr="00381A62" w:rsidRDefault="00381A62" w:rsidP="00381A62">
      <w:pPr>
        <w:spacing w:after="0" w:line="240" w:lineRule="auto"/>
        <w:ind w:firstLine="709"/>
        <w:jc w:val="both"/>
        <w:rPr>
          <w:rFonts w:ascii="Times New Roman" w:eastAsia="Times New Roman" w:hAnsi="Times New Roman" w:cs="Times New Roman"/>
          <w:sz w:val="28"/>
          <w:szCs w:val="28"/>
          <w:lang w:eastAsia="ru-RU"/>
        </w:rPr>
      </w:pPr>
      <w:r w:rsidRPr="00381A62">
        <w:rPr>
          <w:rFonts w:ascii="Times New Roman" w:eastAsia="Times New Roman" w:hAnsi="Times New Roman" w:cs="Times New Roman"/>
          <w:sz w:val="28"/>
          <w:szCs w:val="28"/>
          <w:lang w:eastAsia="ru-RU"/>
        </w:rPr>
        <w:t>8.</w:t>
      </w:r>
      <w:r w:rsidRPr="00381A62">
        <w:rPr>
          <w:rFonts w:ascii="Times New Roman" w:eastAsia="Times New Roman" w:hAnsi="Times New Roman" w:cs="Times New Roman"/>
          <w:sz w:val="28"/>
          <w:szCs w:val="28"/>
          <w:lang w:eastAsia="ru-RU"/>
        </w:rPr>
        <w:tab/>
        <w:t>Выборный орган первичной профсоюзной организации обязуется:</w:t>
      </w:r>
    </w:p>
    <w:p w:rsidR="00381A62" w:rsidRPr="00381A62" w:rsidRDefault="00381A62" w:rsidP="00381A62">
      <w:pPr>
        <w:spacing w:after="0" w:line="240" w:lineRule="auto"/>
        <w:ind w:firstLine="709"/>
        <w:jc w:val="both"/>
        <w:rPr>
          <w:rFonts w:ascii="Times New Roman" w:eastAsia="Times New Roman" w:hAnsi="Times New Roman" w:cs="Times New Roman"/>
          <w:sz w:val="28"/>
          <w:szCs w:val="28"/>
          <w:lang w:eastAsia="ru-RU"/>
        </w:rPr>
      </w:pPr>
      <w:r w:rsidRPr="00381A62">
        <w:rPr>
          <w:rFonts w:ascii="Times New Roman" w:eastAsia="Times New Roman" w:hAnsi="Times New Roman" w:cs="Times New Roman"/>
          <w:sz w:val="28"/>
          <w:szCs w:val="28"/>
          <w:lang w:eastAsia="ru-RU"/>
        </w:rPr>
        <w:t>8.1.</w:t>
      </w:r>
      <w:r w:rsidRPr="00381A62">
        <w:rPr>
          <w:rFonts w:ascii="Times New Roman" w:eastAsia="Times New Roman" w:hAnsi="Times New Roman" w:cs="Times New Roman"/>
          <w:sz w:val="28"/>
          <w:szCs w:val="28"/>
          <w:lang w:eastAsia="ru-RU"/>
        </w:rPr>
        <w:tab/>
        <w:t>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381A62" w:rsidRPr="00381A62" w:rsidRDefault="00381A62" w:rsidP="00381A62">
      <w:pPr>
        <w:spacing w:after="0" w:line="240" w:lineRule="auto"/>
        <w:ind w:firstLine="709"/>
        <w:jc w:val="both"/>
        <w:rPr>
          <w:rFonts w:ascii="Times New Roman" w:eastAsia="Times New Roman" w:hAnsi="Times New Roman" w:cs="Times New Roman"/>
          <w:sz w:val="28"/>
          <w:szCs w:val="28"/>
          <w:lang w:eastAsia="ru-RU"/>
        </w:rPr>
      </w:pPr>
      <w:r w:rsidRPr="00381A62">
        <w:rPr>
          <w:rFonts w:ascii="Times New Roman" w:eastAsia="Times New Roman" w:hAnsi="Times New Roman" w:cs="Times New Roman"/>
          <w:sz w:val="28"/>
          <w:szCs w:val="28"/>
          <w:lang w:eastAsia="ru-RU"/>
        </w:rPr>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w:t>
      </w:r>
      <w:r w:rsidR="007A7FD4">
        <w:rPr>
          <w:rFonts w:ascii="Times New Roman" w:eastAsia="Times New Roman" w:hAnsi="Times New Roman" w:cs="Times New Roman"/>
          <w:sz w:val="28"/>
          <w:szCs w:val="28"/>
          <w:lang w:eastAsia="ru-RU"/>
        </w:rPr>
        <w:t xml:space="preserve"> </w:t>
      </w:r>
      <w:r w:rsidRPr="00381A62">
        <w:rPr>
          <w:rFonts w:ascii="Times New Roman" w:eastAsia="Times New Roman" w:hAnsi="Times New Roman" w:cs="Times New Roman"/>
          <w:sz w:val="28"/>
          <w:szCs w:val="28"/>
          <w:lang w:eastAsia="ru-RU"/>
        </w:rPr>
        <w:t>представлять их интересы и перечисляют ежемесячно денежные средства из заработной платы на счет первичной профсоюзной организации.</w:t>
      </w:r>
    </w:p>
    <w:p w:rsidR="00381A62" w:rsidRPr="00381A62" w:rsidRDefault="00381A62" w:rsidP="00381A62">
      <w:pPr>
        <w:spacing w:after="0" w:line="240" w:lineRule="auto"/>
        <w:ind w:firstLine="709"/>
        <w:jc w:val="both"/>
        <w:rPr>
          <w:rFonts w:ascii="Times New Roman" w:eastAsia="Times New Roman" w:hAnsi="Times New Roman" w:cs="Times New Roman"/>
          <w:sz w:val="28"/>
          <w:szCs w:val="28"/>
          <w:lang w:eastAsia="ru-RU"/>
        </w:rPr>
      </w:pPr>
      <w:r w:rsidRPr="00381A62">
        <w:rPr>
          <w:rFonts w:ascii="Times New Roman" w:eastAsia="Times New Roman" w:hAnsi="Times New Roman" w:cs="Times New Roman"/>
          <w:sz w:val="28"/>
          <w:szCs w:val="28"/>
          <w:lang w:eastAsia="ru-RU"/>
        </w:rPr>
        <w:lastRenderedPageBreak/>
        <w:t>8.2.</w:t>
      </w:r>
      <w:r w:rsidRPr="00381A62">
        <w:rPr>
          <w:rFonts w:ascii="Times New Roman" w:eastAsia="Times New Roman" w:hAnsi="Times New Roman" w:cs="Times New Roman"/>
          <w:sz w:val="28"/>
          <w:szCs w:val="28"/>
          <w:lang w:eastAsia="ru-RU"/>
        </w:rPr>
        <w:tab/>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381A62" w:rsidRPr="00381A62" w:rsidRDefault="00381A62" w:rsidP="00381A62">
      <w:pPr>
        <w:spacing w:after="0" w:line="240" w:lineRule="auto"/>
        <w:ind w:firstLine="709"/>
        <w:jc w:val="both"/>
        <w:rPr>
          <w:rFonts w:ascii="Times New Roman" w:eastAsia="Times New Roman" w:hAnsi="Times New Roman" w:cs="Times New Roman"/>
          <w:sz w:val="28"/>
          <w:szCs w:val="28"/>
          <w:lang w:eastAsia="ru-RU"/>
        </w:rPr>
      </w:pPr>
      <w:r w:rsidRPr="00381A62">
        <w:rPr>
          <w:rFonts w:ascii="Times New Roman" w:eastAsia="Times New Roman" w:hAnsi="Times New Roman" w:cs="Times New Roman"/>
          <w:sz w:val="28"/>
          <w:szCs w:val="28"/>
          <w:lang w:eastAsia="ru-RU"/>
        </w:rPr>
        <w:t>8.3.</w:t>
      </w:r>
      <w:r w:rsidRPr="00381A62">
        <w:rPr>
          <w:rFonts w:ascii="Times New Roman" w:eastAsia="Times New Roman" w:hAnsi="Times New Roman" w:cs="Times New Roman"/>
          <w:sz w:val="28"/>
          <w:szCs w:val="28"/>
          <w:lang w:eastAsia="ru-RU"/>
        </w:rPr>
        <w:tab/>
        <w:t>Осуществлять контроль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381A62" w:rsidRPr="00381A62" w:rsidRDefault="00381A62" w:rsidP="00381A62">
      <w:pPr>
        <w:spacing w:after="0" w:line="240" w:lineRule="auto"/>
        <w:ind w:firstLine="709"/>
        <w:jc w:val="both"/>
        <w:rPr>
          <w:rFonts w:ascii="Times New Roman" w:eastAsia="Times New Roman" w:hAnsi="Times New Roman" w:cs="Times New Roman"/>
          <w:sz w:val="28"/>
          <w:szCs w:val="28"/>
          <w:lang w:eastAsia="ru-RU"/>
        </w:rPr>
      </w:pPr>
      <w:r w:rsidRPr="00381A62">
        <w:rPr>
          <w:rFonts w:ascii="Times New Roman" w:eastAsia="Times New Roman" w:hAnsi="Times New Roman" w:cs="Times New Roman"/>
          <w:sz w:val="28"/>
          <w:szCs w:val="28"/>
          <w:lang w:eastAsia="ru-RU"/>
        </w:rPr>
        <w:t>8.4.</w:t>
      </w:r>
      <w:r w:rsidRPr="00381A62">
        <w:rPr>
          <w:rFonts w:ascii="Times New Roman" w:eastAsia="Times New Roman" w:hAnsi="Times New Roman" w:cs="Times New Roman"/>
          <w:sz w:val="28"/>
          <w:szCs w:val="28"/>
          <w:lang w:eastAsia="ru-RU"/>
        </w:rPr>
        <w:tab/>
        <w:t>Осуществлять контроль за охраной труда в образовательной организации.</w:t>
      </w:r>
    </w:p>
    <w:p w:rsidR="00381A62" w:rsidRPr="00381A62" w:rsidRDefault="00381A62" w:rsidP="00381A62">
      <w:pPr>
        <w:spacing w:after="0" w:line="240" w:lineRule="auto"/>
        <w:ind w:firstLine="709"/>
        <w:jc w:val="both"/>
        <w:rPr>
          <w:rFonts w:ascii="Times New Roman" w:eastAsia="Times New Roman" w:hAnsi="Times New Roman" w:cs="Times New Roman"/>
          <w:sz w:val="28"/>
          <w:szCs w:val="28"/>
          <w:lang w:eastAsia="ru-RU"/>
        </w:rPr>
      </w:pPr>
      <w:r w:rsidRPr="00381A62">
        <w:rPr>
          <w:rFonts w:ascii="Times New Roman" w:eastAsia="Times New Roman" w:hAnsi="Times New Roman" w:cs="Times New Roman"/>
          <w:sz w:val="28"/>
          <w:szCs w:val="28"/>
          <w:lang w:eastAsia="ru-RU"/>
        </w:rPr>
        <w:t>8.5.</w:t>
      </w:r>
      <w:r w:rsidRPr="00381A62">
        <w:rPr>
          <w:rFonts w:ascii="Times New Roman" w:eastAsia="Times New Roman" w:hAnsi="Times New Roman" w:cs="Times New Roman"/>
          <w:sz w:val="28"/>
          <w:szCs w:val="28"/>
          <w:lang w:eastAsia="ru-RU"/>
        </w:rPr>
        <w:tab/>
        <w:t>Представлять и защищать трудовые права членов профсоюза в комиссии по трудовым спорам и в суде.</w:t>
      </w:r>
    </w:p>
    <w:p w:rsidR="00381A62" w:rsidRPr="00381A62" w:rsidRDefault="00381A62" w:rsidP="00381A62">
      <w:pPr>
        <w:spacing w:after="0" w:line="240" w:lineRule="auto"/>
        <w:ind w:firstLine="709"/>
        <w:jc w:val="both"/>
        <w:rPr>
          <w:rFonts w:ascii="Times New Roman" w:eastAsia="Times New Roman" w:hAnsi="Times New Roman" w:cs="Times New Roman"/>
          <w:sz w:val="28"/>
          <w:szCs w:val="28"/>
          <w:lang w:eastAsia="ru-RU"/>
        </w:rPr>
      </w:pPr>
      <w:r w:rsidRPr="00381A62">
        <w:rPr>
          <w:rFonts w:ascii="Times New Roman" w:eastAsia="Times New Roman" w:hAnsi="Times New Roman" w:cs="Times New Roman"/>
          <w:sz w:val="28"/>
          <w:szCs w:val="28"/>
          <w:lang w:eastAsia="ru-RU"/>
        </w:rPr>
        <w:t>8.6.</w:t>
      </w:r>
      <w:r w:rsidRPr="00381A62">
        <w:rPr>
          <w:rFonts w:ascii="Times New Roman" w:eastAsia="Times New Roman" w:hAnsi="Times New Roman" w:cs="Times New Roman"/>
          <w:sz w:val="28"/>
          <w:szCs w:val="28"/>
          <w:lang w:eastAsia="ru-RU"/>
        </w:rPr>
        <w:tab/>
        <w:t>Осуществлять контроль за правильностью и своевременностью предоставления работникам отпусков и их оплаты.</w:t>
      </w:r>
    </w:p>
    <w:p w:rsidR="00381A62" w:rsidRPr="00381A62" w:rsidRDefault="00381A62" w:rsidP="00381A62">
      <w:pPr>
        <w:spacing w:after="0" w:line="240" w:lineRule="auto"/>
        <w:ind w:firstLine="709"/>
        <w:jc w:val="both"/>
        <w:rPr>
          <w:rFonts w:ascii="Times New Roman" w:eastAsia="Times New Roman" w:hAnsi="Times New Roman" w:cs="Times New Roman"/>
          <w:sz w:val="28"/>
          <w:szCs w:val="28"/>
          <w:lang w:eastAsia="ru-RU"/>
        </w:rPr>
      </w:pPr>
      <w:r w:rsidRPr="00381A62">
        <w:rPr>
          <w:rFonts w:ascii="Times New Roman" w:eastAsia="Times New Roman" w:hAnsi="Times New Roman" w:cs="Times New Roman"/>
          <w:sz w:val="28"/>
          <w:szCs w:val="28"/>
          <w:lang w:eastAsia="ru-RU"/>
        </w:rPr>
        <w:t>8.7.</w:t>
      </w:r>
      <w:r w:rsidRPr="00381A62">
        <w:rPr>
          <w:rFonts w:ascii="Times New Roman" w:eastAsia="Times New Roman" w:hAnsi="Times New Roman" w:cs="Times New Roman"/>
          <w:sz w:val="28"/>
          <w:szCs w:val="28"/>
          <w:lang w:eastAsia="ru-RU"/>
        </w:rPr>
        <w:tab/>
        <w:t>Осуществлять контроль за соблюдением порядка аттестации педагогических работников образовательной организации, проводимой в целях подтверждения соответствия занимаемой должности.</w:t>
      </w:r>
    </w:p>
    <w:p w:rsidR="00381A62" w:rsidRPr="00381A62" w:rsidRDefault="00381A62" w:rsidP="00381A62">
      <w:pPr>
        <w:spacing w:after="0" w:line="240" w:lineRule="auto"/>
        <w:ind w:firstLine="709"/>
        <w:jc w:val="both"/>
        <w:rPr>
          <w:rFonts w:ascii="Times New Roman" w:eastAsia="Times New Roman" w:hAnsi="Times New Roman" w:cs="Times New Roman"/>
          <w:sz w:val="28"/>
          <w:szCs w:val="28"/>
          <w:lang w:eastAsia="ru-RU"/>
        </w:rPr>
      </w:pPr>
      <w:r w:rsidRPr="00381A62">
        <w:rPr>
          <w:rFonts w:ascii="Times New Roman" w:eastAsia="Times New Roman" w:hAnsi="Times New Roman" w:cs="Times New Roman"/>
          <w:sz w:val="28"/>
          <w:szCs w:val="28"/>
          <w:lang w:eastAsia="ru-RU"/>
        </w:rPr>
        <w:t>8.8.</w:t>
      </w:r>
      <w:r w:rsidRPr="00381A62">
        <w:rPr>
          <w:rFonts w:ascii="Times New Roman" w:eastAsia="Times New Roman" w:hAnsi="Times New Roman" w:cs="Times New Roman"/>
          <w:sz w:val="28"/>
          <w:szCs w:val="28"/>
          <w:lang w:eastAsia="ru-RU"/>
        </w:rPr>
        <w:tab/>
        <w:t>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rsidR="00381A62" w:rsidRPr="00381A62" w:rsidRDefault="00381A62" w:rsidP="00381A62">
      <w:pPr>
        <w:spacing w:after="0" w:line="240" w:lineRule="auto"/>
        <w:ind w:firstLine="709"/>
        <w:jc w:val="both"/>
        <w:rPr>
          <w:rFonts w:ascii="Times New Roman" w:eastAsia="Times New Roman" w:hAnsi="Times New Roman" w:cs="Times New Roman"/>
          <w:sz w:val="28"/>
          <w:szCs w:val="28"/>
          <w:lang w:eastAsia="ru-RU"/>
        </w:rPr>
      </w:pPr>
      <w:r w:rsidRPr="00381A62">
        <w:rPr>
          <w:rFonts w:ascii="Times New Roman" w:eastAsia="Times New Roman" w:hAnsi="Times New Roman" w:cs="Times New Roman"/>
          <w:sz w:val="28"/>
          <w:szCs w:val="28"/>
          <w:lang w:eastAsia="ru-RU"/>
        </w:rPr>
        <w:t>8.9.</w:t>
      </w:r>
      <w:r w:rsidRPr="00381A62">
        <w:rPr>
          <w:rFonts w:ascii="Times New Roman" w:eastAsia="Times New Roman" w:hAnsi="Times New Roman" w:cs="Times New Roman"/>
          <w:sz w:val="28"/>
          <w:szCs w:val="28"/>
          <w:lang w:eastAsia="ru-RU"/>
        </w:rPr>
        <w:tab/>
        <w:t>Осуществлять проверку правильности удержания и перечисления на счет первичной профсоюзной организации членских профсоюзных взносов.</w:t>
      </w:r>
    </w:p>
    <w:p w:rsidR="00381A62" w:rsidRPr="00381A62" w:rsidRDefault="00381A62" w:rsidP="00381A62">
      <w:pPr>
        <w:spacing w:after="0" w:line="240" w:lineRule="auto"/>
        <w:ind w:firstLine="709"/>
        <w:jc w:val="both"/>
        <w:rPr>
          <w:rFonts w:ascii="Times New Roman" w:eastAsia="Times New Roman" w:hAnsi="Times New Roman" w:cs="Times New Roman"/>
          <w:sz w:val="28"/>
          <w:szCs w:val="28"/>
          <w:lang w:eastAsia="ru-RU"/>
        </w:rPr>
      </w:pPr>
      <w:r w:rsidRPr="00381A62">
        <w:rPr>
          <w:rFonts w:ascii="Times New Roman" w:eastAsia="Times New Roman" w:hAnsi="Times New Roman" w:cs="Times New Roman"/>
          <w:sz w:val="28"/>
          <w:szCs w:val="28"/>
          <w:lang w:eastAsia="ru-RU"/>
        </w:rPr>
        <w:t>8.10.</w:t>
      </w:r>
      <w:r w:rsidRPr="00381A62">
        <w:rPr>
          <w:rFonts w:ascii="Times New Roman" w:eastAsia="Times New Roman" w:hAnsi="Times New Roman" w:cs="Times New Roman"/>
          <w:sz w:val="28"/>
          <w:szCs w:val="28"/>
          <w:lang w:eastAsia="ru-RU"/>
        </w:rPr>
        <w:tab/>
        <w:t>Информировать членов Профсоюза о своей работе, о деятельности выборных профсоюзных органов.</w:t>
      </w:r>
    </w:p>
    <w:p w:rsidR="00381A62" w:rsidRPr="005353E3" w:rsidRDefault="00381A62" w:rsidP="00381A62">
      <w:pPr>
        <w:spacing w:after="0" w:line="240" w:lineRule="auto"/>
        <w:ind w:firstLine="709"/>
        <w:jc w:val="both"/>
        <w:rPr>
          <w:rFonts w:ascii="Times New Roman" w:eastAsia="Times New Roman" w:hAnsi="Times New Roman" w:cs="Times New Roman"/>
          <w:sz w:val="28"/>
          <w:szCs w:val="24"/>
          <w:lang w:eastAsia="ru-RU"/>
        </w:rPr>
      </w:pPr>
      <w:r w:rsidRPr="005353E3">
        <w:rPr>
          <w:rFonts w:ascii="Times New Roman" w:eastAsia="Times New Roman" w:hAnsi="Times New Roman" w:cs="Times New Roman"/>
          <w:sz w:val="28"/>
          <w:szCs w:val="24"/>
          <w:lang w:eastAsia="ru-RU"/>
        </w:rPr>
        <w:t>8.11.</w:t>
      </w:r>
      <w:r w:rsidRPr="005353E3">
        <w:rPr>
          <w:rFonts w:ascii="Times New Roman" w:eastAsia="Times New Roman" w:hAnsi="Times New Roman" w:cs="Times New Roman"/>
          <w:sz w:val="28"/>
          <w:szCs w:val="24"/>
          <w:lang w:eastAsia="ru-RU"/>
        </w:rPr>
        <w:tab/>
        <w:t>Организовывать физкультурно-оздоровительную и культурно-массовую работу для членов профсоюза и других работников образовательной организации.</w:t>
      </w:r>
    </w:p>
    <w:p w:rsidR="00381A62" w:rsidRPr="00381A62" w:rsidRDefault="00381A62" w:rsidP="00381A62">
      <w:pPr>
        <w:spacing w:after="0" w:line="240" w:lineRule="auto"/>
        <w:ind w:firstLine="709"/>
        <w:jc w:val="both"/>
        <w:rPr>
          <w:rFonts w:ascii="Times New Roman" w:eastAsia="Times New Roman" w:hAnsi="Times New Roman" w:cs="Times New Roman"/>
          <w:i/>
          <w:sz w:val="28"/>
          <w:szCs w:val="24"/>
          <w:lang w:eastAsia="ru-RU"/>
        </w:rPr>
      </w:pPr>
      <w:r w:rsidRPr="005353E3">
        <w:rPr>
          <w:rFonts w:ascii="Times New Roman" w:eastAsia="Times New Roman" w:hAnsi="Times New Roman" w:cs="Times New Roman"/>
          <w:sz w:val="28"/>
          <w:szCs w:val="24"/>
          <w:lang w:eastAsia="ru-RU"/>
        </w:rPr>
        <w:t>8.12.</w:t>
      </w:r>
      <w:r w:rsidRPr="005353E3">
        <w:rPr>
          <w:rFonts w:ascii="Times New Roman" w:eastAsia="Times New Roman" w:hAnsi="Times New Roman" w:cs="Times New Roman"/>
          <w:sz w:val="28"/>
          <w:szCs w:val="24"/>
          <w:lang w:eastAsia="ru-RU"/>
        </w:rPr>
        <w:tab/>
        <w:t>Содействовать оздоровлению детей работников образовательной организации</w:t>
      </w:r>
      <w:r w:rsidRPr="00381A62">
        <w:rPr>
          <w:rFonts w:ascii="Times New Roman" w:eastAsia="Times New Roman" w:hAnsi="Times New Roman" w:cs="Times New Roman"/>
          <w:i/>
          <w:sz w:val="28"/>
          <w:szCs w:val="24"/>
          <w:lang w:eastAsia="ru-RU"/>
        </w:rPr>
        <w:t>.</w:t>
      </w:r>
    </w:p>
    <w:p w:rsidR="00381A62" w:rsidRPr="005353E3" w:rsidRDefault="00381A62" w:rsidP="00381A62">
      <w:pPr>
        <w:spacing w:after="0" w:line="240" w:lineRule="auto"/>
        <w:ind w:firstLine="709"/>
        <w:jc w:val="both"/>
        <w:rPr>
          <w:rFonts w:ascii="Times New Roman" w:eastAsia="Times New Roman" w:hAnsi="Times New Roman" w:cs="Times New Roman"/>
          <w:sz w:val="28"/>
          <w:szCs w:val="28"/>
          <w:lang w:eastAsia="ru-RU"/>
        </w:rPr>
      </w:pPr>
      <w:r w:rsidRPr="005353E3">
        <w:rPr>
          <w:rFonts w:ascii="Times New Roman" w:eastAsia="Times New Roman" w:hAnsi="Times New Roman" w:cs="Times New Roman"/>
          <w:sz w:val="28"/>
          <w:szCs w:val="28"/>
          <w:lang w:eastAsia="ru-RU"/>
        </w:rPr>
        <w:t>8.13.</w:t>
      </w:r>
      <w:r w:rsidRPr="005353E3">
        <w:rPr>
          <w:rFonts w:ascii="Times New Roman" w:eastAsia="Times New Roman" w:hAnsi="Times New Roman" w:cs="Times New Roman"/>
          <w:sz w:val="28"/>
          <w:szCs w:val="28"/>
          <w:lang w:eastAsia="ru-RU"/>
        </w:rPr>
        <w:tab/>
        <w:t>Ходатайствовать о присвоении почетных званий, представлении к наградам работников образовательной организации.</w:t>
      </w:r>
    </w:p>
    <w:p w:rsidR="00381A62" w:rsidRPr="00381A62" w:rsidRDefault="00381A62" w:rsidP="00381A62">
      <w:pPr>
        <w:spacing w:after="0" w:line="240" w:lineRule="auto"/>
        <w:ind w:firstLine="709"/>
        <w:jc w:val="both"/>
        <w:rPr>
          <w:rFonts w:ascii="Times New Roman" w:eastAsia="Times New Roman" w:hAnsi="Times New Roman" w:cs="Times New Roman"/>
          <w:sz w:val="28"/>
          <w:szCs w:val="28"/>
          <w:lang w:eastAsia="ru-RU"/>
        </w:rPr>
      </w:pPr>
    </w:p>
    <w:p w:rsidR="00EC339D" w:rsidRDefault="004258F7" w:rsidP="00A4011E">
      <w:pPr>
        <w:spacing w:line="240" w:lineRule="auto"/>
        <w:jc w:val="center"/>
        <w:outlineLvl w:val="0"/>
        <w:rPr>
          <w:rFonts w:ascii="Times New Roman" w:hAnsi="Times New Roman" w:cs="Times New Roman"/>
          <w:b/>
          <w:sz w:val="28"/>
          <w:szCs w:val="28"/>
        </w:rPr>
      </w:pPr>
      <w:r>
        <w:rPr>
          <w:rFonts w:ascii="Times New Roman" w:hAnsi="Times New Roman" w:cs="Times New Roman"/>
          <w:b/>
          <w:sz w:val="28"/>
          <w:szCs w:val="28"/>
          <w:lang w:val="en-US"/>
        </w:rPr>
        <w:t>I</w:t>
      </w:r>
      <w:r w:rsidR="003D1E77" w:rsidRPr="004258F7">
        <w:rPr>
          <w:rFonts w:ascii="Times New Roman" w:hAnsi="Times New Roman" w:cs="Times New Roman"/>
          <w:b/>
          <w:sz w:val="28"/>
          <w:szCs w:val="28"/>
        </w:rPr>
        <w:t>Х</w:t>
      </w:r>
      <w:r w:rsidRPr="004258F7">
        <w:rPr>
          <w:rFonts w:ascii="Times New Roman" w:hAnsi="Times New Roman" w:cs="Times New Roman"/>
          <w:b/>
          <w:sz w:val="28"/>
          <w:szCs w:val="28"/>
        </w:rPr>
        <w:t xml:space="preserve"> </w:t>
      </w:r>
      <w:r w:rsidR="003D1E77" w:rsidRPr="004258F7">
        <w:rPr>
          <w:rFonts w:ascii="Times New Roman" w:hAnsi="Times New Roman" w:cs="Times New Roman"/>
          <w:b/>
          <w:sz w:val="28"/>
          <w:szCs w:val="28"/>
        </w:rPr>
        <w:t xml:space="preserve"> Порядок внесения изменений и дополнений</w:t>
      </w:r>
    </w:p>
    <w:p w:rsidR="00A4011E" w:rsidRPr="00A4011E" w:rsidRDefault="003D1E77" w:rsidP="00A4011E">
      <w:pPr>
        <w:spacing w:line="240" w:lineRule="auto"/>
        <w:jc w:val="center"/>
        <w:outlineLvl w:val="0"/>
        <w:rPr>
          <w:rFonts w:ascii="Times New Roman" w:hAnsi="Times New Roman" w:cs="Times New Roman"/>
          <w:b/>
          <w:sz w:val="28"/>
          <w:szCs w:val="28"/>
        </w:rPr>
      </w:pPr>
      <w:r w:rsidRPr="004258F7">
        <w:rPr>
          <w:rFonts w:ascii="Times New Roman" w:hAnsi="Times New Roman" w:cs="Times New Roman"/>
          <w:b/>
          <w:sz w:val="28"/>
          <w:szCs w:val="28"/>
        </w:rPr>
        <w:t xml:space="preserve"> </w:t>
      </w:r>
      <w:r w:rsidR="00A4011E">
        <w:rPr>
          <w:rFonts w:ascii="Times New Roman" w:hAnsi="Times New Roman" w:cs="Times New Roman"/>
          <w:b/>
          <w:sz w:val="28"/>
          <w:szCs w:val="28"/>
        </w:rPr>
        <w:t xml:space="preserve"> </w:t>
      </w:r>
      <w:r w:rsidRPr="004258F7">
        <w:rPr>
          <w:rFonts w:ascii="Times New Roman" w:hAnsi="Times New Roman" w:cs="Times New Roman"/>
          <w:b/>
          <w:sz w:val="28"/>
          <w:szCs w:val="28"/>
        </w:rPr>
        <w:t>в коллективный договор</w:t>
      </w:r>
    </w:p>
    <w:p w:rsidR="003D1E77" w:rsidRPr="004258F7" w:rsidRDefault="003D1E77" w:rsidP="004258F7">
      <w:pPr>
        <w:spacing w:line="240" w:lineRule="auto"/>
        <w:ind w:right="-143" w:firstLine="709"/>
        <w:rPr>
          <w:rFonts w:ascii="Times New Roman" w:hAnsi="Times New Roman" w:cs="Times New Roman"/>
          <w:sz w:val="28"/>
          <w:szCs w:val="28"/>
        </w:rPr>
      </w:pPr>
      <w:r w:rsidRPr="004258F7">
        <w:rPr>
          <w:rFonts w:ascii="Times New Roman" w:hAnsi="Times New Roman" w:cs="Times New Roman"/>
          <w:sz w:val="28"/>
          <w:szCs w:val="28"/>
        </w:rPr>
        <w:t>В случаях существенных изменений финансово-экономических и производственных условий и возможностей работодателя, индивидуального предпринимателя в коллективный договор могут вноситься изменения и дополнения.</w:t>
      </w:r>
    </w:p>
    <w:p w:rsidR="003D1E77" w:rsidRPr="004258F7" w:rsidRDefault="004258F7" w:rsidP="004258F7">
      <w:pPr>
        <w:spacing w:line="240" w:lineRule="auto"/>
        <w:ind w:firstLine="709"/>
        <w:jc w:val="both"/>
        <w:rPr>
          <w:rFonts w:ascii="Times New Roman" w:hAnsi="Times New Roman" w:cs="Times New Roman"/>
          <w:sz w:val="28"/>
          <w:szCs w:val="28"/>
        </w:rPr>
      </w:pPr>
      <w:r w:rsidRPr="004258F7">
        <w:rPr>
          <w:rFonts w:ascii="Times New Roman" w:hAnsi="Times New Roman" w:cs="Times New Roman"/>
          <w:sz w:val="28"/>
          <w:szCs w:val="28"/>
        </w:rPr>
        <w:t>9</w:t>
      </w:r>
      <w:r w:rsidR="003D1E77" w:rsidRPr="004258F7">
        <w:rPr>
          <w:rFonts w:ascii="Times New Roman" w:hAnsi="Times New Roman" w:cs="Times New Roman"/>
          <w:sz w:val="28"/>
          <w:szCs w:val="28"/>
        </w:rPr>
        <w:t>.1. Изменения и дополнения коллективного договора в течение срока его действия производятся в порядке, установленном Трудовым кодексом для его заключения (ст. 44 ТК РФ).</w:t>
      </w:r>
    </w:p>
    <w:p w:rsidR="003D1E77" w:rsidRPr="004258F7" w:rsidRDefault="004258F7" w:rsidP="004258F7">
      <w:pPr>
        <w:spacing w:line="240" w:lineRule="auto"/>
        <w:ind w:firstLine="709"/>
        <w:jc w:val="both"/>
        <w:rPr>
          <w:rFonts w:ascii="Times New Roman" w:hAnsi="Times New Roman" w:cs="Times New Roman"/>
          <w:sz w:val="28"/>
          <w:szCs w:val="28"/>
        </w:rPr>
      </w:pPr>
      <w:r w:rsidRPr="004258F7">
        <w:rPr>
          <w:rFonts w:ascii="Times New Roman" w:hAnsi="Times New Roman" w:cs="Times New Roman"/>
          <w:sz w:val="28"/>
          <w:szCs w:val="28"/>
        </w:rPr>
        <w:lastRenderedPageBreak/>
        <w:t>9</w:t>
      </w:r>
      <w:r w:rsidR="003D1E77" w:rsidRPr="004258F7">
        <w:rPr>
          <w:rFonts w:ascii="Times New Roman" w:hAnsi="Times New Roman" w:cs="Times New Roman"/>
          <w:sz w:val="28"/>
          <w:szCs w:val="28"/>
        </w:rPr>
        <w:t>.2. Изменения и дополнения приложений к коллективному договору производятся только по взаимному согласию сторон.</w:t>
      </w:r>
    </w:p>
    <w:p w:rsidR="003D1E77" w:rsidRPr="004258F7" w:rsidRDefault="004258F7" w:rsidP="004258F7">
      <w:pPr>
        <w:spacing w:line="240" w:lineRule="auto"/>
        <w:ind w:firstLine="709"/>
        <w:jc w:val="both"/>
        <w:rPr>
          <w:rFonts w:ascii="Times New Roman" w:hAnsi="Times New Roman" w:cs="Times New Roman"/>
          <w:sz w:val="28"/>
          <w:szCs w:val="28"/>
        </w:rPr>
      </w:pPr>
      <w:r w:rsidRPr="004258F7">
        <w:rPr>
          <w:rFonts w:ascii="Times New Roman" w:hAnsi="Times New Roman" w:cs="Times New Roman"/>
          <w:sz w:val="28"/>
          <w:szCs w:val="28"/>
        </w:rPr>
        <w:t>9</w:t>
      </w:r>
      <w:r w:rsidR="003D1E77" w:rsidRPr="004258F7">
        <w:rPr>
          <w:rFonts w:ascii="Times New Roman" w:hAnsi="Times New Roman" w:cs="Times New Roman"/>
          <w:sz w:val="28"/>
          <w:szCs w:val="28"/>
        </w:rPr>
        <w:t>.3. С инициативой по внесению изменений и дополнений может выступать любая из сторон, уведомив при этом вторую сторону письменно, с указанием причин, вызвавших необходимость изменения или дополнения.</w:t>
      </w:r>
    </w:p>
    <w:p w:rsidR="003D1E77" w:rsidRPr="004258F7" w:rsidRDefault="004258F7" w:rsidP="004258F7">
      <w:pPr>
        <w:spacing w:line="240" w:lineRule="auto"/>
        <w:ind w:firstLine="709"/>
        <w:jc w:val="both"/>
        <w:rPr>
          <w:rFonts w:ascii="Times New Roman" w:hAnsi="Times New Roman" w:cs="Times New Roman"/>
          <w:sz w:val="28"/>
          <w:szCs w:val="28"/>
        </w:rPr>
      </w:pPr>
      <w:r w:rsidRPr="004258F7">
        <w:rPr>
          <w:rFonts w:ascii="Times New Roman" w:hAnsi="Times New Roman" w:cs="Times New Roman"/>
          <w:sz w:val="28"/>
          <w:szCs w:val="28"/>
        </w:rPr>
        <w:t>9</w:t>
      </w:r>
      <w:r w:rsidR="003D1E77" w:rsidRPr="004258F7">
        <w:rPr>
          <w:rFonts w:ascii="Times New Roman" w:hAnsi="Times New Roman" w:cs="Times New Roman"/>
          <w:sz w:val="28"/>
          <w:szCs w:val="28"/>
        </w:rPr>
        <w:t>.4. Изменения и дополнения в коллективный договор и его приложения обсуждаются на заседаниях комиссии для ведения коллективных переговоров, подготовки проекта коллективного договора и заключения коллективного договора (далее – комиссия).</w:t>
      </w:r>
    </w:p>
    <w:p w:rsidR="003D1E77" w:rsidRPr="004258F7" w:rsidRDefault="004258F7" w:rsidP="004258F7">
      <w:pPr>
        <w:spacing w:line="240" w:lineRule="auto"/>
        <w:ind w:firstLine="709"/>
        <w:jc w:val="both"/>
        <w:rPr>
          <w:rFonts w:ascii="Times New Roman" w:hAnsi="Times New Roman" w:cs="Times New Roman"/>
          <w:sz w:val="28"/>
          <w:szCs w:val="28"/>
        </w:rPr>
      </w:pPr>
      <w:r w:rsidRPr="004258F7">
        <w:rPr>
          <w:rFonts w:ascii="Times New Roman" w:hAnsi="Times New Roman" w:cs="Times New Roman"/>
          <w:sz w:val="28"/>
          <w:szCs w:val="28"/>
        </w:rPr>
        <w:t>9</w:t>
      </w:r>
      <w:r w:rsidR="003D1E77" w:rsidRPr="004258F7">
        <w:rPr>
          <w:rFonts w:ascii="Times New Roman" w:hAnsi="Times New Roman" w:cs="Times New Roman"/>
          <w:sz w:val="28"/>
          <w:szCs w:val="28"/>
        </w:rPr>
        <w:t>.5. Стороны договорились, что любые изменения и дополнения к коллективному договору, в приложения к нему будут доводить до всех работников с объяснением причин, их вызвавших.</w:t>
      </w:r>
    </w:p>
    <w:p w:rsidR="003D1E77" w:rsidRPr="004258F7" w:rsidRDefault="004258F7" w:rsidP="004258F7">
      <w:pPr>
        <w:spacing w:line="240" w:lineRule="auto"/>
        <w:ind w:firstLine="709"/>
        <w:jc w:val="both"/>
        <w:rPr>
          <w:rFonts w:ascii="Times New Roman" w:hAnsi="Times New Roman" w:cs="Times New Roman"/>
          <w:sz w:val="28"/>
          <w:szCs w:val="28"/>
        </w:rPr>
      </w:pPr>
      <w:r w:rsidRPr="004258F7">
        <w:rPr>
          <w:rFonts w:ascii="Times New Roman" w:hAnsi="Times New Roman" w:cs="Times New Roman"/>
          <w:sz w:val="28"/>
          <w:szCs w:val="28"/>
        </w:rPr>
        <w:t>9</w:t>
      </w:r>
      <w:r w:rsidR="003D1E77" w:rsidRPr="004258F7">
        <w:rPr>
          <w:rFonts w:ascii="Times New Roman" w:hAnsi="Times New Roman" w:cs="Times New Roman"/>
          <w:sz w:val="28"/>
          <w:szCs w:val="28"/>
        </w:rPr>
        <w:t>.6. Неурегулированные разногласия разрешаются в соответствии с нормами главы 61 ТК РФ.</w:t>
      </w:r>
    </w:p>
    <w:p w:rsidR="00A2448D" w:rsidRDefault="004258F7" w:rsidP="00A2448D">
      <w:pPr>
        <w:spacing w:line="240" w:lineRule="auto"/>
        <w:ind w:firstLine="709"/>
        <w:jc w:val="both"/>
        <w:rPr>
          <w:rFonts w:ascii="Times New Roman" w:hAnsi="Times New Roman" w:cs="Times New Roman"/>
          <w:sz w:val="28"/>
          <w:szCs w:val="28"/>
        </w:rPr>
      </w:pPr>
      <w:r w:rsidRPr="004258F7">
        <w:rPr>
          <w:rFonts w:ascii="Times New Roman" w:hAnsi="Times New Roman" w:cs="Times New Roman"/>
          <w:sz w:val="28"/>
          <w:szCs w:val="28"/>
        </w:rPr>
        <w:t>9</w:t>
      </w:r>
      <w:r w:rsidR="003D1E77" w:rsidRPr="004258F7">
        <w:rPr>
          <w:rFonts w:ascii="Times New Roman" w:hAnsi="Times New Roman" w:cs="Times New Roman"/>
          <w:sz w:val="28"/>
          <w:szCs w:val="28"/>
        </w:rPr>
        <w:t>.7. Стороны обязуются начать переговоры по заключению нового коллективного договора за три месяца до окончания срока действия данного коллективного договора.</w:t>
      </w:r>
    </w:p>
    <w:p w:rsidR="003D1E77" w:rsidRPr="00A2448D" w:rsidRDefault="003D1E77" w:rsidP="00A2448D">
      <w:pPr>
        <w:spacing w:line="240" w:lineRule="auto"/>
        <w:ind w:firstLine="709"/>
        <w:jc w:val="both"/>
        <w:rPr>
          <w:rFonts w:ascii="Times New Roman" w:hAnsi="Times New Roman" w:cs="Times New Roman"/>
          <w:sz w:val="28"/>
          <w:szCs w:val="28"/>
        </w:rPr>
      </w:pPr>
      <w:r w:rsidRPr="004258F7">
        <w:rPr>
          <w:rFonts w:ascii="Times New Roman" w:hAnsi="Times New Roman" w:cs="Times New Roman"/>
          <w:b/>
          <w:sz w:val="28"/>
          <w:szCs w:val="28"/>
        </w:rPr>
        <w:t>Х. Контроль за выполнением коллективного договора.</w:t>
      </w:r>
    </w:p>
    <w:p w:rsidR="003D1E77" w:rsidRPr="004258F7" w:rsidRDefault="003D1E77" w:rsidP="004135F1">
      <w:pPr>
        <w:spacing w:line="240" w:lineRule="auto"/>
        <w:jc w:val="center"/>
        <w:rPr>
          <w:rFonts w:ascii="Times New Roman" w:hAnsi="Times New Roman" w:cs="Times New Roman"/>
          <w:b/>
          <w:sz w:val="28"/>
          <w:szCs w:val="28"/>
        </w:rPr>
      </w:pPr>
      <w:r w:rsidRPr="004258F7">
        <w:rPr>
          <w:rFonts w:ascii="Times New Roman" w:hAnsi="Times New Roman" w:cs="Times New Roman"/>
          <w:b/>
          <w:sz w:val="28"/>
          <w:szCs w:val="28"/>
        </w:rPr>
        <w:t>Ответственность сторон</w:t>
      </w:r>
    </w:p>
    <w:p w:rsidR="003D1E77" w:rsidRPr="004258F7" w:rsidRDefault="003D1E77" w:rsidP="00A4011E">
      <w:pPr>
        <w:widowControl w:val="0"/>
        <w:spacing w:line="240" w:lineRule="auto"/>
        <w:ind w:firstLine="708"/>
        <w:jc w:val="both"/>
        <w:rPr>
          <w:rFonts w:ascii="Times New Roman" w:hAnsi="Times New Roman" w:cs="Times New Roman"/>
          <w:sz w:val="28"/>
          <w:szCs w:val="28"/>
        </w:rPr>
      </w:pPr>
      <w:r w:rsidRPr="004258F7">
        <w:rPr>
          <w:rFonts w:ascii="Times New Roman" w:hAnsi="Times New Roman" w:cs="Times New Roman"/>
          <w:sz w:val="28"/>
          <w:szCs w:val="28"/>
        </w:rPr>
        <w:t>1</w:t>
      </w:r>
      <w:r w:rsidR="004258F7">
        <w:rPr>
          <w:rFonts w:ascii="Times New Roman" w:hAnsi="Times New Roman" w:cs="Times New Roman"/>
          <w:sz w:val="28"/>
          <w:szCs w:val="28"/>
        </w:rPr>
        <w:t>0</w:t>
      </w:r>
      <w:r w:rsidRPr="004258F7">
        <w:rPr>
          <w:rFonts w:ascii="Times New Roman" w:hAnsi="Times New Roman" w:cs="Times New Roman"/>
          <w:sz w:val="28"/>
          <w:szCs w:val="28"/>
        </w:rPr>
        <w:t>.1. Контроль за выполнением коллективного договора осуществляется сторонами, его подписавшими, их представителями, а также соответствующими органами по труду (ст. 51 ТК РФ).</w:t>
      </w:r>
    </w:p>
    <w:p w:rsidR="003D1E77" w:rsidRPr="004258F7" w:rsidRDefault="003D1E77" w:rsidP="004258F7">
      <w:pPr>
        <w:widowControl w:val="0"/>
        <w:spacing w:line="240" w:lineRule="auto"/>
        <w:ind w:firstLine="709"/>
        <w:jc w:val="both"/>
        <w:rPr>
          <w:rFonts w:ascii="Times New Roman" w:hAnsi="Times New Roman" w:cs="Times New Roman"/>
          <w:sz w:val="28"/>
          <w:szCs w:val="28"/>
        </w:rPr>
      </w:pPr>
      <w:r w:rsidRPr="004258F7">
        <w:rPr>
          <w:rFonts w:ascii="Times New Roman" w:hAnsi="Times New Roman" w:cs="Times New Roman"/>
          <w:sz w:val="28"/>
          <w:szCs w:val="28"/>
        </w:rPr>
        <w:t>1</w:t>
      </w:r>
      <w:r w:rsidR="004258F7">
        <w:rPr>
          <w:rFonts w:ascii="Times New Roman" w:hAnsi="Times New Roman" w:cs="Times New Roman"/>
          <w:sz w:val="28"/>
          <w:szCs w:val="28"/>
        </w:rPr>
        <w:t>0</w:t>
      </w:r>
      <w:r w:rsidRPr="004258F7">
        <w:rPr>
          <w:rFonts w:ascii="Times New Roman" w:hAnsi="Times New Roman" w:cs="Times New Roman"/>
          <w:sz w:val="28"/>
          <w:szCs w:val="28"/>
        </w:rPr>
        <w:t>.2. Стороны пришли к соглашению о том, что контроль за выполнением коллективного договора осуществляется комиссией для ведения коллективных переговоров, подготовки проекта коллективного договора и заключения коллективного договора.</w:t>
      </w:r>
    </w:p>
    <w:p w:rsidR="003D1E77" w:rsidRPr="004258F7" w:rsidRDefault="003D1E77" w:rsidP="004258F7">
      <w:pPr>
        <w:spacing w:line="240" w:lineRule="auto"/>
        <w:ind w:firstLine="709"/>
        <w:jc w:val="both"/>
        <w:rPr>
          <w:rFonts w:ascii="Times New Roman" w:hAnsi="Times New Roman" w:cs="Times New Roman"/>
          <w:sz w:val="28"/>
          <w:szCs w:val="28"/>
        </w:rPr>
      </w:pPr>
      <w:r w:rsidRPr="004258F7">
        <w:rPr>
          <w:rFonts w:ascii="Times New Roman" w:hAnsi="Times New Roman" w:cs="Times New Roman"/>
          <w:sz w:val="28"/>
          <w:szCs w:val="28"/>
        </w:rPr>
        <w:t>1</w:t>
      </w:r>
      <w:r w:rsidR="004258F7">
        <w:rPr>
          <w:rFonts w:ascii="Times New Roman" w:hAnsi="Times New Roman" w:cs="Times New Roman"/>
          <w:sz w:val="28"/>
          <w:szCs w:val="28"/>
        </w:rPr>
        <w:t>0</w:t>
      </w:r>
      <w:r w:rsidRPr="004258F7">
        <w:rPr>
          <w:rFonts w:ascii="Times New Roman" w:hAnsi="Times New Roman" w:cs="Times New Roman"/>
          <w:sz w:val="28"/>
          <w:szCs w:val="28"/>
        </w:rPr>
        <w:t>.3. Профсоюзный комитет рассматривает итоги выполнения коллективного договора, в порядке текущего контроля, не реже одного раза в квартал.</w:t>
      </w:r>
    </w:p>
    <w:p w:rsidR="003D1E77" w:rsidRPr="004258F7" w:rsidRDefault="003D1E77" w:rsidP="00DE4CEA">
      <w:pPr>
        <w:spacing w:line="240" w:lineRule="auto"/>
        <w:ind w:firstLine="709"/>
        <w:jc w:val="both"/>
        <w:rPr>
          <w:rFonts w:ascii="Times New Roman" w:hAnsi="Times New Roman" w:cs="Times New Roman"/>
          <w:sz w:val="28"/>
          <w:szCs w:val="28"/>
        </w:rPr>
      </w:pPr>
      <w:r w:rsidRPr="004258F7">
        <w:rPr>
          <w:rFonts w:ascii="Times New Roman" w:hAnsi="Times New Roman" w:cs="Times New Roman"/>
          <w:sz w:val="28"/>
          <w:szCs w:val="28"/>
        </w:rPr>
        <w:t>1</w:t>
      </w:r>
      <w:r w:rsidR="004258F7">
        <w:rPr>
          <w:rFonts w:ascii="Times New Roman" w:hAnsi="Times New Roman" w:cs="Times New Roman"/>
          <w:sz w:val="28"/>
          <w:szCs w:val="28"/>
        </w:rPr>
        <w:t>0</w:t>
      </w:r>
      <w:r w:rsidRPr="004258F7">
        <w:rPr>
          <w:rFonts w:ascii="Times New Roman" w:hAnsi="Times New Roman" w:cs="Times New Roman"/>
          <w:sz w:val="28"/>
          <w:szCs w:val="28"/>
        </w:rPr>
        <w:t>.4. Выполнение коллективного договора рассматривается собранием (конференцией) работников или комиссией не реже двух раз в год (по итогам 1-го полугодия и за год).1</w:t>
      </w:r>
      <w:r w:rsidR="004258F7">
        <w:rPr>
          <w:rFonts w:ascii="Times New Roman" w:hAnsi="Times New Roman" w:cs="Times New Roman"/>
          <w:sz w:val="28"/>
          <w:szCs w:val="28"/>
        </w:rPr>
        <w:t>0</w:t>
      </w:r>
      <w:r w:rsidRPr="004258F7">
        <w:rPr>
          <w:rFonts w:ascii="Times New Roman" w:hAnsi="Times New Roman" w:cs="Times New Roman"/>
          <w:sz w:val="28"/>
          <w:szCs w:val="28"/>
        </w:rPr>
        <w:t>.5. К ответственным работникам сторон, уклоняющимся от коллективных переговоров или нарушающим их сроки, нарушающим или не выполняющим обязательства коллективного договора,</w:t>
      </w:r>
      <w:r w:rsidR="00F2670F">
        <w:rPr>
          <w:rFonts w:ascii="Times New Roman" w:hAnsi="Times New Roman" w:cs="Times New Roman"/>
          <w:sz w:val="28"/>
          <w:szCs w:val="28"/>
        </w:rPr>
        <w:t xml:space="preserve"> </w:t>
      </w:r>
      <w:r w:rsidRPr="004258F7">
        <w:rPr>
          <w:rFonts w:ascii="Times New Roman" w:hAnsi="Times New Roman" w:cs="Times New Roman"/>
          <w:sz w:val="28"/>
          <w:szCs w:val="28"/>
        </w:rPr>
        <w:t>лицам, виновным в не предоставлении информации для ведения коллективных переговоров и контроля выполнения коллективного договора, применяются меры дисциплинарной и административной ответственности, предусмотренные действующим законодательством.</w:t>
      </w:r>
    </w:p>
    <w:p w:rsidR="00D25848" w:rsidRPr="004258F7" w:rsidRDefault="00D25848" w:rsidP="004258F7">
      <w:pPr>
        <w:spacing w:line="240" w:lineRule="auto"/>
        <w:rPr>
          <w:rFonts w:ascii="Times New Roman" w:hAnsi="Times New Roman" w:cs="Times New Roman"/>
        </w:rPr>
      </w:pPr>
    </w:p>
    <w:p w:rsidR="00D25848" w:rsidRPr="004258F7" w:rsidRDefault="00D25848" w:rsidP="004258F7">
      <w:pPr>
        <w:spacing w:line="240" w:lineRule="auto"/>
        <w:rPr>
          <w:rFonts w:ascii="Times New Roman" w:hAnsi="Times New Roman" w:cs="Times New Roman"/>
        </w:rPr>
      </w:pPr>
    </w:p>
    <w:p w:rsidR="004258F7" w:rsidRPr="00182CF3" w:rsidRDefault="004258F7" w:rsidP="00A95A5C">
      <w:pPr>
        <w:suppressAutoHyphens/>
        <w:spacing w:after="0" w:line="240" w:lineRule="auto"/>
        <w:rPr>
          <w:rFonts w:ascii="Times New Roman" w:hAnsi="Times New Roman" w:cs="Times New Roman"/>
          <w:b/>
          <w:sz w:val="32"/>
          <w:szCs w:val="32"/>
        </w:rPr>
      </w:pPr>
      <w:r w:rsidRPr="00182CF3">
        <w:rPr>
          <w:rFonts w:ascii="Times New Roman" w:hAnsi="Times New Roman" w:cs="Times New Roman"/>
          <w:b/>
          <w:sz w:val="32"/>
          <w:szCs w:val="32"/>
        </w:rPr>
        <w:t>Перечень приложений к коллективному договору</w:t>
      </w:r>
    </w:p>
    <w:p w:rsidR="00182CF3" w:rsidRDefault="00182CF3" w:rsidP="004258F7">
      <w:pPr>
        <w:suppressAutoHyphens/>
        <w:spacing w:after="0" w:line="240" w:lineRule="auto"/>
        <w:jc w:val="center"/>
        <w:rPr>
          <w:rFonts w:ascii="Times New Roman" w:hAnsi="Times New Roman" w:cs="Times New Roman"/>
          <w:b/>
          <w:sz w:val="28"/>
          <w:szCs w:val="28"/>
        </w:rPr>
      </w:pPr>
    </w:p>
    <w:p w:rsidR="00182CF3" w:rsidRPr="00182CF3" w:rsidRDefault="00182CF3" w:rsidP="00182CF3">
      <w:pPr>
        <w:pStyle w:val="a6"/>
        <w:numPr>
          <w:ilvl w:val="0"/>
          <w:numId w:val="27"/>
        </w:numPr>
        <w:rPr>
          <w:rFonts w:ascii="Times New Roman" w:hAnsi="Times New Roman" w:cs="Times New Roman"/>
          <w:sz w:val="28"/>
          <w:szCs w:val="28"/>
        </w:rPr>
      </w:pPr>
      <w:r w:rsidRPr="00182CF3">
        <w:rPr>
          <w:rFonts w:ascii="Times New Roman" w:eastAsia="Calibri" w:hAnsi="Times New Roman" w:cs="Times New Roman"/>
          <w:sz w:val="28"/>
          <w:szCs w:val="28"/>
        </w:rPr>
        <w:t>Правила внутреннего трудового распорядка.</w:t>
      </w:r>
    </w:p>
    <w:p w:rsidR="00182CF3" w:rsidRDefault="00A4011E" w:rsidP="00182CF3">
      <w:pPr>
        <w:pStyle w:val="a6"/>
        <w:numPr>
          <w:ilvl w:val="0"/>
          <w:numId w:val="27"/>
        </w:numPr>
        <w:rPr>
          <w:rFonts w:ascii="Times New Roman" w:hAnsi="Times New Roman" w:cs="Times New Roman"/>
          <w:sz w:val="28"/>
          <w:szCs w:val="28"/>
        </w:rPr>
      </w:pPr>
      <w:r>
        <w:rPr>
          <w:rFonts w:ascii="Times New Roman" w:hAnsi="Times New Roman" w:cs="Times New Roman"/>
          <w:sz w:val="28"/>
          <w:szCs w:val="28"/>
        </w:rPr>
        <w:t>Соглашение по охране труда</w:t>
      </w:r>
    </w:p>
    <w:p w:rsidR="00382751" w:rsidRPr="00382751" w:rsidRDefault="00382751" w:rsidP="00382751">
      <w:pPr>
        <w:pStyle w:val="a6"/>
        <w:numPr>
          <w:ilvl w:val="0"/>
          <w:numId w:val="27"/>
        </w:numPr>
        <w:rPr>
          <w:rFonts w:ascii="Times New Roman" w:eastAsia="Calibri" w:hAnsi="Times New Roman" w:cs="Times New Roman"/>
          <w:sz w:val="28"/>
          <w:szCs w:val="28"/>
        </w:rPr>
      </w:pPr>
      <w:r w:rsidRPr="00382751">
        <w:rPr>
          <w:rFonts w:ascii="Times New Roman" w:eastAsia="Times New Roman" w:hAnsi="Times New Roman" w:cs="Calibri"/>
          <w:bCs/>
          <w:sz w:val="28"/>
          <w:szCs w:val="28"/>
          <w:lang w:eastAsia="ar-SA"/>
        </w:rPr>
        <w:t>Перечень профессий и работ, при выполнении которых работникам предоставляются средства индивидуальной защиты</w:t>
      </w:r>
    </w:p>
    <w:p w:rsidR="00382751" w:rsidRPr="00DB20F0" w:rsidRDefault="00382751" w:rsidP="00382751">
      <w:pPr>
        <w:pStyle w:val="a6"/>
        <w:numPr>
          <w:ilvl w:val="0"/>
          <w:numId w:val="27"/>
        </w:numPr>
        <w:rPr>
          <w:rFonts w:ascii="Times New Roman" w:eastAsia="Calibri" w:hAnsi="Times New Roman" w:cs="Times New Roman"/>
          <w:sz w:val="28"/>
          <w:szCs w:val="28"/>
        </w:rPr>
      </w:pPr>
      <w:r w:rsidRPr="00382751">
        <w:rPr>
          <w:rFonts w:ascii="Times New Roman" w:eastAsia="Times New Roman" w:hAnsi="Times New Roman" w:cs="Calibri"/>
          <w:bCs/>
          <w:sz w:val="28"/>
          <w:szCs w:val="28"/>
          <w:lang w:eastAsia="ar-SA"/>
        </w:rPr>
        <w:t>Перечень профессий и должностей работников подлежащих предварительному и перио</w:t>
      </w:r>
      <w:r>
        <w:rPr>
          <w:rFonts w:ascii="Times New Roman" w:eastAsia="Times New Roman" w:hAnsi="Times New Roman" w:cs="Calibri"/>
          <w:bCs/>
          <w:sz w:val="28"/>
          <w:szCs w:val="28"/>
          <w:lang w:eastAsia="ar-SA"/>
        </w:rPr>
        <w:t>дическому медицинскому осмотру</w:t>
      </w:r>
    </w:p>
    <w:p w:rsidR="00DB20F0" w:rsidRDefault="00DB20F0" w:rsidP="00DB20F0">
      <w:pPr>
        <w:pStyle w:val="a6"/>
        <w:numPr>
          <w:ilvl w:val="0"/>
          <w:numId w:val="27"/>
        </w:numPr>
        <w:suppressAutoHyphens/>
        <w:spacing w:after="0" w:line="240" w:lineRule="auto"/>
        <w:rPr>
          <w:rFonts w:ascii="Times New Roman" w:eastAsia="Times New Roman" w:hAnsi="Times New Roman" w:cs="Calibri"/>
          <w:sz w:val="28"/>
          <w:szCs w:val="28"/>
          <w:lang w:eastAsia="ar-SA"/>
        </w:rPr>
      </w:pPr>
      <w:r w:rsidRPr="00DB20F0">
        <w:rPr>
          <w:rFonts w:ascii="Times New Roman" w:eastAsia="Times New Roman" w:hAnsi="Times New Roman" w:cs="Calibri"/>
          <w:sz w:val="28"/>
          <w:szCs w:val="28"/>
          <w:lang w:eastAsia="ar-SA"/>
        </w:rPr>
        <w:t xml:space="preserve">Перечень профессий и должностей работников имеющих право на </w:t>
      </w:r>
      <w:r w:rsidRPr="0012152A">
        <w:rPr>
          <w:rFonts w:ascii="Times New Roman" w:eastAsia="Times New Roman" w:hAnsi="Times New Roman" w:cs="Calibri"/>
          <w:sz w:val="28"/>
          <w:szCs w:val="28"/>
          <w:lang w:eastAsia="ar-SA"/>
        </w:rPr>
        <w:t>получение мыла, смывающих средств</w:t>
      </w:r>
      <w:r>
        <w:rPr>
          <w:rFonts w:ascii="Times New Roman" w:eastAsia="Times New Roman" w:hAnsi="Times New Roman" w:cs="Calibri"/>
          <w:sz w:val="28"/>
          <w:szCs w:val="28"/>
          <w:lang w:eastAsia="ar-SA"/>
        </w:rPr>
        <w:t>.</w:t>
      </w:r>
    </w:p>
    <w:p w:rsidR="00C365BD" w:rsidRPr="003954C4" w:rsidRDefault="00C365BD" w:rsidP="00DB20F0">
      <w:pPr>
        <w:pStyle w:val="a6"/>
        <w:numPr>
          <w:ilvl w:val="0"/>
          <w:numId w:val="27"/>
        </w:numPr>
        <w:suppressAutoHyphens/>
        <w:spacing w:after="0" w:line="240" w:lineRule="auto"/>
        <w:rPr>
          <w:rFonts w:ascii="Times New Roman" w:eastAsia="Times New Roman" w:hAnsi="Times New Roman" w:cs="Calibri"/>
          <w:sz w:val="28"/>
          <w:szCs w:val="28"/>
          <w:lang w:eastAsia="ar-SA"/>
        </w:rPr>
      </w:pPr>
      <w:r w:rsidRPr="00C365BD">
        <w:rPr>
          <w:rFonts w:ascii="Times New Roman" w:eastAsia="Calibri" w:hAnsi="Times New Roman" w:cs="Calibri"/>
          <w:sz w:val="28"/>
          <w:szCs w:val="28"/>
          <w:lang w:eastAsia="ar-SA"/>
        </w:rPr>
        <w:t>Перечень профессий и должностей с тяжелыми и  (или)вредными условиями труда, за работу в которых работники имеют право на</w:t>
      </w:r>
      <w:r>
        <w:rPr>
          <w:rFonts w:ascii="Times New Roman" w:eastAsia="Calibri" w:hAnsi="Times New Roman" w:cs="Calibri"/>
          <w:sz w:val="28"/>
          <w:szCs w:val="28"/>
          <w:lang w:eastAsia="ar-SA"/>
        </w:rPr>
        <w:t xml:space="preserve"> </w:t>
      </w:r>
      <w:r w:rsidRPr="00C365BD">
        <w:rPr>
          <w:rFonts w:ascii="Times New Roman" w:eastAsia="Calibri" w:hAnsi="Times New Roman" w:cs="Calibri"/>
          <w:sz w:val="28"/>
          <w:szCs w:val="28"/>
          <w:lang w:eastAsia="ar-SA"/>
        </w:rPr>
        <w:t>доплаты и дополнительные отпуска</w:t>
      </w:r>
      <w:r>
        <w:rPr>
          <w:rFonts w:ascii="Times New Roman" w:eastAsia="Calibri" w:hAnsi="Times New Roman" w:cs="Calibri"/>
          <w:sz w:val="28"/>
          <w:szCs w:val="28"/>
          <w:lang w:eastAsia="ar-SA"/>
        </w:rPr>
        <w:t>.</w:t>
      </w:r>
    </w:p>
    <w:p w:rsidR="003954C4" w:rsidRPr="003954C4" w:rsidRDefault="003954C4" w:rsidP="00DB20F0">
      <w:pPr>
        <w:pStyle w:val="a6"/>
        <w:numPr>
          <w:ilvl w:val="0"/>
          <w:numId w:val="27"/>
        </w:numPr>
        <w:suppressAutoHyphens/>
        <w:spacing w:after="0" w:line="240" w:lineRule="auto"/>
        <w:rPr>
          <w:rFonts w:ascii="Times New Roman" w:eastAsia="Times New Roman" w:hAnsi="Times New Roman" w:cs="Times New Roman"/>
          <w:sz w:val="28"/>
          <w:szCs w:val="28"/>
          <w:lang w:eastAsia="ar-SA"/>
        </w:rPr>
      </w:pPr>
      <w:r w:rsidRPr="003954C4">
        <w:rPr>
          <w:rFonts w:ascii="Times New Roman" w:eastAsia="Calibri" w:hAnsi="Times New Roman" w:cs="Times New Roman"/>
          <w:sz w:val="28"/>
          <w:szCs w:val="28"/>
          <w:lang w:eastAsia="ar-SA"/>
        </w:rPr>
        <w:t xml:space="preserve">Положение </w:t>
      </w:r>
      <w:r w:rsidRPr="003954C4">
        <w:rPr>
          <w:rFonts w:ascii="Times New Roman" w:hAnsi="Times New Roman" w:cs="Times New Roman"/>
          <w:color w:val="000000"/>
          <w:sz w:val="28"/>
          <w:szCs w:val="21"/>
        </w:rPr>
        <w:t>об оплате труда  работников</w:t>
      </w:r>
      <w:r w:rsidR="00EC339D">
        <w:rPr>
          <w:rFonts w:ascii="Times New Roman" w:hAnsi="Times New Roman" w:cs="Times New Roman"/>
          <w:color w:val="000000"/>
          <w:sz w:val="28"/>
          <w:szCs w:val="21"/>
        </w:rPr>
        <w:t>,</w:t>
      </w:r>
      <w:r w:rsidRPr="003954C4">
        <w:rPr>
          <w:rFonts w:ascii="Times New Roman" w:hAnsi="Times New Roman" w:cs="Times New Roman"/>
          <w:color w:val="000000"/>
          <w:sz w:val="28"/>
          <w:szCs w:val="21"/>
        </w:rPr>
        <w:t xml:space="preserve"> а также о порядке</w:t>
      </w:r>
    </w:p>
    <w:p w:rsidR="003954C4" w:rsidRPr="003954C4" w:rsidRDefault="003954C4" w:rsidP="003954C4">
      <w:pPr>
        <w:pStyle w:val="a8"/>
        <w:spacing w:before="0" w:after="0"/>
        <w:ind w:left="644"/>
        <w:rPr>
          <w:rFonts w:cs="Tahoma"/>
          <w:color w:val="000000"/>
          <w:sz w:val="28"/>
          <w:szCs w:val="21"/>
        </w:rPr>
      </w:pPr>
      <w:r>
        <w:rPr>
          <w:rFonts w:cs="Tahoma"/>
          <w:color w:val="000000"/>
          <w:sz w:val="28"/>
          <w:szCs w:val="21"/>
        </w:rPr>
        <w:t xml:space="preserve">предоставления работодателем  </w:t>
      </w:r>
      <w:r w:rsidRPr="003954C4">
        <w:rPr>
          <w:rFonts w:cs="Tahoma"/>
          <w:color w:val="000000"/>
          <w:sz w:val="28"/>
          <w:szCs w:val="21"/>
        </w:rPr>
        <w:t xml:space="preserve">материальной помощи                      </w:t>
      </w:r>
    </w:p>
    <w:p w:rsidR="003954C4" w:rsidRDefault="005C0259" w:rsidP="00DB20F0">
      <w:pPr>
        <w:pStyle w:val="a6"/>
        <w:numPr>
          <w:ilvl w:val="0"/>
          <w:numId w:val="27"/>
        </w:numPr>
        <w:suppressAutoHyphens/>
        <w:spacing w:after="0" w:line="240" w:lineRule="auto"/>
        <w:rPr>
          <w:rFonts w:ascii="Times New Roman" w:eastAsia="Times New Roman" w:hAnsi="Times New Roman" w:cs="Calibri"/>
          <w:sz w:val="28"/>
          <w:szCs w:val="28"/>
          <w:lang w:eastAsia="ar-SA"/>
        </w:rPr>
      </w:pPr>
      <w:r>
        <w:rPr>
          <w:rFonts w:ascii="Times New Roman" w:eastAsia="Times New Roman" w:hAnsi="Times New Roman" w:cs="Calibri"/>
          <w:sz w:val="28"/>
          <w:szCs w:val="28"/>
          <w:lang w:eastAsia="ar-SA"/>
        </w:rPr>
        <w:t>Положение о защите персональных данных работников.</w:t>
      </w:r>
    </w:p>
    <w:p w:rsidR="000F2EDD" w:rsidRDefault="005C0259" w:rsidP="000F2EDD">
      <w:pPr>
        <w:pStyle w:val="a6"/>
        <w:numPr>
          <w:ilvl w:val="0"/>
          <w:numId w:val="27"/>
        </w:numPr>
        <w:suppressAutoHyphens/>
        <w:spacing w:after="0" w:line="240" w:lineRule="auto"/>
        <w:rPr>
          <w:rFonts w:ascii="Times New Roman" w:eastAsia="Times New Roman" w:hAnsi="Times New Roman" w:cs="Calibri"/>
          <w:sz w:val="28"/>
          <w:szCs w:val="28"/>
          <w:lang w:eastAsia="ar-SA"/>
        </w:rPr>
      </w:pPr>
      <w:r>
        <w:rPr>
          <w:rFonts w:ascii="Times New Roman" w:eastAsia="Times New Roman" w:hAnsi="Times New Roman" w:cs="Calibri"/>
          <w:sz w:val="28"/>
          <w:szCs w:val="28"/>
          <w:lang w:eastAsia="ar-SA"/>
        </w:rPr>
        <w:t>Положение о выплатах стимулирующего и компенсационного характера, о распределении стимули</w:t>
      </w:r>
      <w:r w:rsidR="000F2EDD">
        <w:rPr>
          <w:rFonts w:ascii="Times New Roman" w:eastAsia="Times New Roman" w:hAnsi="Times New Roman" w:cs="Calibri"/>
          <w:sz w:val="28"/>
          <w:szCs w:val="28"/>
          <w:lang w:eastAsia="ar-SA"/>
        </w:rPr>
        <w:t>рующей части фонда оплаты труда.</w:t>
      </w:r>
    </w:p>
    <w:p w:rsidR="00A2448D" w:rsidRDefault="000F2EDD" w:rsidP="000F2EDD">
      <w:pPr>
        <w:pStyle w:val="a6"/>
        <w:numPr>
          <w:ilvl w:val="0"/>
          <w:numId w:val="27"/>
        </w:numPr>
        <w:suppressAutoHyphens/>
        <w:spacing w:after="0" w:line="240" w:lineRule="auto"/>
        <w:rPr>
          <w:rFonts w:ascii="Times New Roman" w:eastAsia="Times New Roman" w:hAnsi="Times New Roman" w:cs="Calibri"/>
          <w:sz w:val="28"/>
          <w:szCs w:val="28"/>
          <w:lang w:eastAsia="ar-SA"/>
        </w:rPr>
      </w:pPr>
      <w:r w:rsidRPr="000F2EDD">
        <w:rPr>
          <w:rFonts w:ascii="Times New Roman" w:eastAsia="Times New Roman" w:hAnsi="Times New Roman" w:cs="Calibri"/>
          <w:sz w:val="28"/>
          <w:szCs w:val="28"/>
          <w:lang w:eastAsia="ar-SA"/>
        </w:rPr>
        <w:t xml:space="preserve">Положение о предоставлении времени отдыха работникам </w:t>
      </w:r>
      <w:r>
        <w:rPr>
          <w:rFonts w:ascii="Times New Roman" w:eastAsia="Times New Roman" w:hAnsi="Times New Roman" w:cs="Calibri"/>
          <w:sz w:val="28"/>
          <w:szCs w:val="28"/>
          <w:lang w:eastAsia="ar-SA"/>
        </w:rPr>
        <w:t>.</w:t>
      </w:r>
    </w:p>
    <w:p w:rsidR="000F2EDD" w:rsidRDefault="000F2EDD" w:rsidP="000F2EDD">
      <w:pPr>
        <w:pStyle w:val="a6"/>
        <w:numPr>
          <w:ilvl w:val="0"/>
          <w:numId w:val="27"/>
        </w:numPr>
        <w:suppressAutoHyphens/>
        <w:spacing w:after="0" w:line="240" w:lineRule="auto"/>
        <w:rPr>
          <w:rFonts w:ascii="Times New Roman" w:eastAsia="Times New Roman" w:hAnsi="Times New Roman" w:cs="Calibri"/>
          <w:sz w:val="28"/>
          <w:szCs w:val="28"/>
          <w:lang w:eastAsia="ar-SA"/>
        </w:rPr>
      </w:pPr>
      <w:r>
        <w:rPr>
          <w:rFonts w:ascii="Times New Roman" w:eastAsia="Times New Roman" w:hAnsi="Times New Roman" w:cs="Calibri"/>
          <w:sz w:val="28"/>
          <w:szCs w:val="28"/>
          <w:lang w:eastAsia="ar-SA"/>
        </w:rPr>
        <w:t xml:space="preserve"> </w:t>
      </w:r>
      <w:r w:rsidR="002878F5">
        <w:rPr>
          <w:rFonts w:ascii="Times New Roman" w:eastAsia="Times New Roman" w:hAnsi="Times New Roman" w:cs="Calibri"/>
          <w:sz w:val="28"/>
          <w:szCs w:val="28"/>
          <w:lang w:eastAsia="ar-SA"/>
        </w:rPr>
        <w:t>Положение об охране труда.</w:t>
      </w:r>
    </w:p>
    <w:p w:rsidR="00DE4CEA" w:rsidRDefault="00DE4CEA" w:rsidP="000F2EDD">
      <w:pPr>
        <w:pStyle w:val="a6"/>
        <w:numPr>
          <w:ilvl w:val="0"/>
          <w:numId w:val="27"/>
        </w:numPr>
        <w:suppressAutoHyphens/>
        <w:spacing w:after="0" w:line="240" w:lineRule="auto"/>
        <w:rPr>
          <w:rFonts w:ascii="Times New Roman" w:eastAsia="Times New Roman" w:hAnsi="Times New Roman" w:cs="Calibri"/>
          <w:sz w:val="28"/>
          <w:szCs w:val="28"/>
          <w:lang w:eastAsia="ar-SA"/>
        </w:rPr>
      </w:pPr>
      <w:r>
        <w:rPr>
          <w:rFonts w:ascii="Times New Roman" w:eastAsia="Times New Roman" w:hAnsi="Times New Roman" w:cs="Calibri"/>
          <w:sz w:val="28"/>
          <w:szCs w:val="28"/>
          <w:lang w:eastAsia="ar-SA"/>
        </w:rPr>
        <w:t>График работы сотрудников МБДОУ №8.</w:t>
      </w:r>
    </w:p>
    <w:p w:rsidR="00334349" w:rsidRDefault="00334349" w:rsidP="00336E9F">
      <w:pPr>
        <w:suppressAutoHyphens/>
        <w:spacing w:after="0" w:line="240" w:lineRule="auto"/>
        <w:jc w:val="right"/>
        <w:rPr>
          <w:rFonts w:ascii="Times New Roman" w:eastAsia="Times New Roman" w:hAnsi="Times New Roman" w:cs="Times New Roman"/>
          <w:i/>
          <w:sz w:val="28"/>
          <w:szCs w:val="28"/>
          <w:lang w:eastAsia="ru-RU"/>
        </w:rPr>
      </w:pPr>
    </w:p>
    <w:p w:rsidR="00334349" w:rsidRDefault="00334349" w:rsidP="00336E9F">
      <w:pPr>
        <w:suppressAutoHyphens/>
        <w:spacing w:after="0" w:line="240" w:lineRule="auto"/>
        <w:jc w:val="right"/>
        <w:rPr>
          <w:rFonts w:ascii="Times New Roman" w:eastAsia="Times New Roman" w:hAnsi="Times New Roman" w:cs="Times New Roman"/>
          <w:i/>
          <w:sz w:val="28"/>
          <w:szCs w:val="28"/>
          <w:lang w:eastAsia="ru-RU"/>
        </w:rPr>
      </w:pPr>
    </w:p>
    <w:p w:rsidR="00334349" w:rsidRDefault="00334349" w:rsidP="00336E9F">
      <w:pPr>
        <w:suppressAutoHyphens/>
        <w:spacing w:after="0" w:line="240" w:lineRule="auto"/>
        <w:jc w:val="right"/>
        <w:rPr>
          <w:rFonts w:ascii="Times New Roman" w:eastAsia="Times New Roman" w:hAnsi="Times New Roman" w:cs="Times New Roman"/>
          <w:i/>
          <w:sz w:val="28"/>
          <w:szCs w:val="28"/>
          <w:lang w:eastAsia="ru-RU"/>
        </w:rPr>
      </w:pPr>
    </w:p>
    <w:p w:rsidR="00334349" w:rsidRDefault="00334349" w:rsidP="00336E9F">
      <w:pPr>
        <w:suppressAutoHyphens/>
        <w:spacing w:after="0" w:line="240" w:lineRule="auto"/>
        <w:jc w:val="right"/>
        <w:rPr>
          <w:rFonts w:ascii="Times New Roman" w:eastAsia="Times New Roman" w:hAnsi="Times New Roman" w:cs="Times New Roman"/>
          <w:i/>
          <w:sz w:val="28"/>
          <w:szCs w:val="28"/>
          <w:lang w:eastAsia="ru-RU"/>
        </w:rPr>
      </w:pPr>
    </w:p>
    <w:p w:rsidR="00334349" w:rsidRDefault="00334349" w:rsidP="00336E9F">
      <w:pPr>
        <w:suppressAutoHyphens/>
        <w:spacing w:after="0" w:line="240" w:lineRule="auto"/>
        <w:jc w:val="right"/>
        <w:rPr>
          <w:rFonts w:ascii="Times New Roman" w:eastAsia="Times New Roman" w:hAnsi="Times New Roman" w:cs="Times New Roman"/>
          <w:i/>
          <w:sz w:val="28"/>
          <w:szCs w:val="28"/>
          <w:lang w:eastAsia="ru-RU"/>
        </w:rPr>
      </w:pPr>
    </w:p>
    <w:p w:rsidR="00334349" w:rsidRDefault="00334349" w:rsidP="00336E9F">
      <w:pPr>
        <w:suppressAutoHyphens/>
        <w:spacing w:after="0" w:line="240" w:lineRule="auto"/>
        <w:jc w:val="right"/>
        <w:rPr>
          <w:rFonts w:ascii="Times New Roman" w:eastAsia="Times New Roman" w:hAnsi="Times New Roman" w:cs="Times New Roman"/>
          <w:i/>
          <w:sz w:val="28"/>
          <w:szCs w:val="28"/>
          <w:lang w:eastAsia="ru-RU"/>
        </w:rPr>
      </w:pPr>
    </w:p>
    <w:p w:rsidR="00334349" w:rsidRDefault="00334349" w:rsidP="00336E9F">
      <w:pPr>
        <w:suppressAutoHyphens/>
        <w:spacing w:after="0" w:line="240" w:lineRule="auto"/>
        <w:jc w:val="right"/>
        <w:rPr>
          <w:rFonts w:ascii="Times New Roman" w:eastAsia="Times New Roman" w:hAnsi="Times New Roman" w:cs="Times New Roman"/>
          <w:i/>
          <w:sz w:val="28"/>
          <w:szCs w:val="28"/>
          <w:lang w:eastAsia="ru-RU"/>
        </w:rPr>
      </w:pPr>
    </w:p>
    <w:p w:rsidR="00DE4CEA" w:rsidRDefault="00DE4CEA" w:rsidP="00336E9F">
      <w:pPr>
        <w:suppressAutoHyphens/>
        <w:spacing w:after="0" w:line="240" w:lineRule="auto"/>
        <w:jc w:val="right"/>
        <w:rPr>
          <w:rFonts w:ascii="Times New Roman" w:eastAsia="Times New Roman" w:hAnsi="Times New Roman" w:cs="Times New Roman"/>
          <w:i/>
          <w:sz w:val="28"/>
          <w:szCs w:val="28"/>
          <w:lang w:eastAsia="ru-RU"/>
        </w:rPr>
      </w:pPr>
    </w:p>
    <w:p w:rsidR="00DE4CEA" w:rsidRDefault="00DE4CEA" w:rsidP="00336E9F">
      <w:pPr>
        <w:suppressAutoHyphens/>
        <w:spacing w:after="0" w:line="240" w:lineRule="auto"/>
        <w:jc w:val="right"/>
        <w:rPr>
          <w:rFonts w:ascii="Times New Roman" w:eastAsia="Times New Roman" w:hAnsi="Times New Roman" w:cs="Times New Roman"/>
          <w:i/>
          <w:sz w:val="28"/>
          <w:szCs w:val="28"/>
          <w:lang w:eastAsia="ru-RU"/>
        </w:rPr>
      </w:pPr>
    </w:p>
    <w:p w:rsidR="00DE4CEA" w:rsidRDefault="00DE4CEA" w:rsidP="00336E9F">
      <w:pPr>
        <w:suppressAutoHyphens/>
        <w:spacing w:after="0" w:line="240" w:lineRule="auto"/>
        <w:jc w:val="right"/>
        <w:rPr>
          <w:rFonts w:ascii="Times New Roman" w:eastAsia="Times New Roman" w:hAnsi="Times New Roman" w:cs="Times New Roman"/>
          <w:i/>
          <w:sz w:val="28"/>
          <w:szCs w:val="28"/>
          <w:lang w:eastAsia="ru-RU"/>
        </w:rPr>
      </w:pPr>
    </w:p>
    <w:p w:rsidR="00DE4CEA" w:rsidRDefault="00DE4CEA" w:rsidP="00336E9F">
      <w:pPr>
        <w:suppressAutoHyphens/>
        <w:spacing w:after="0" w:line="240" w:lineRule="auto"/>
        <w:jc w:val="right"/>
        <w:rPr>
          <w:rFonts w:ascii="Times New Roman" w:eastAsia="Times New Roman" w:hAnsi="Times New Roman" w:cs="Times New Roman"/>
          <w:i/>
          <w:sz w:val="28"/>
          <w:szCs w:val="28"/>
          <w:lang w:eastAsia="ru-RU"/>
        </w:rPr>
      </w:pPr>
    </w:p>
    <w:p w:rsidR="00DE4CEA" w:rsidRDefault="00DE4CEA" w:rsidP="00336E9F">
      <w:pPr>
        <w:suppressAutoHyphens/>
        <w:spacing w:after="0" w:line="240" w:lineRule="auto"/>
        <w:jc w:val="right"/>
        <w:rPr>
          <w:rFonts w:ascii="Times New Roman" w:eastAsia="Times New Roman" w:hAnsi="Times New Roman" w:cs="Times New Roman"/>
          <w:i/>
          <w:sz w:val="28"/>
          <w:szCs w:val="28"/>
          <w:lang w:eastAsia="ru-RU"/>
        </w:rPr>
      </w:pPr>
    </w:p>
    <w:p w:rsidR="00DE4CEA" w:rsidRDefault="00DE4CEA" w:rsidP="009600DB">
      <w:pPr>
        <w:suppressAutoHyphens/>
        <w:spacing w:after="0" w:line="240" w:lineRule="auto"/>
        <w:rPr>
          <w:rFonts w:ascii="Times New Roman" w:eastAsia="Times New Roman" w:hAnsi="Times New Roman" w:cs="Times New Roman"/>
          <w:i/>
          <w:sz w:val="28"/>
          <w:szCs w:val="28"/>
          <w:lang w:eastAsia="ru-RU"/>
        </w:rPr>
      </w:pPr>
    </w:p>
    <w:p w:rsidR="009600DB" w:rsidRDefault="009600DB" w:rsidP="009600DB">
      <w:pPr>
        <w:suppressAutoHyphens/>
        <w:spacing w:after="0" w:line="240" w:lineRule="auto"/>
        <w:rPr>
          <w:rFonts w:ascii="Times New Roman" w:eastAsia="Times New Roman" w:hAnsi="Times New Roman" w:cs="Times New Roman"/>
          <w:i/>
          <w:sz w:val="28"/>
          <w:szCs w:val="28"/>
          <w:lang w:eastAsia="ru-RU"/>
        </w:rPr>
      </w:pPr>
    </w:p>
    <w:p w:rsidR="00A95A5C" w:rsidRDefault="00A95A5C" w:rsidP="00336E9F">
      <w:pPr>
        <w:suppressAutoHyphens/>
        <w:spacing w:after="0" w:line="240" w:lineRule="auto"/>
        <w:jc w:val="right"/>
        <w:rPr>
          <w:rFonts w:ascii="Times New Roman" w:eastAsia="Times New Roman" w:hAnsi="Times New Roman" w:cs="Times New Roman"/>
          <w:i/>
          <w:sz w:val="28"/>
          <w:szCs w:val="28"/>
          <w:lang w:eastAsia="ru-RU"/>
        </w:rPr>
      </w:pPr>
    </w:p>
    <w:p w:rsidR="00A95A5C" w:rsidRDefault="00A95A5C" w:rsidP="00336E9F">
      <w:pPr>
        <w:suppressAutoHyphens/>
        <w:spacing w:after="0" w:line="240" w:lineRule="auto"/>
        <w:jc w:val="right"/>
        <w:rPr>
          <w:rFonts w:ascii="Times New Roman" w:eastAsia="Times New Roman" w:hAnsi="Times New Roman" w:cs="Times New Roman"/>
          <w:i/>
          <w:sz w:val="28"/>
          <w:szCs w:val="28"/>
          <w:lang w:eastAsia="ru-RU"/>
        </w:rPr>
      </w:pPr>
    </w:p>
    <w:p w:rsidR="00A95A5C" w:rsidRDefault="00A95A5C" w:rsidP="00336E9F">
      <w:pPr>
        <w:suppressAutoHyphens/>
        <w:spacing w:after="0" w:line="240" w:lineRule="auto"/>
        <w:jc w:val="right"/>
        <w:rPr>
          <w:rFonts w:ascii="Times New Roman" w:eastAsia="Times New Roman" w:hAnsi="Times New Roman" w:cs="Times New Roman"/>
          <w:i/>
          <w:sz w:val="28"/>
          <w:szCs w:val="28"/>
          <w:lang w:eastAsia="ru-RU"/>
        </w:rPr>
      </w:pPr>
    </w:p>
    <w:p w:rsidR="00A95A5C" w:rsidRDefault="00A95A5C" w:rsidP="00336E9F">
      <w:pPr>
        <w:suppressAutoHyphens/>
        <w:spacing w:after="0" w:line="240" w:lineRule="auto"/>
        <w:jc w:val="right"/>
        <w:rPr>
          <w:rFonts w:ascii="Times New Roman" w:eastAsia="Times New Roman" w:hAnsi="Times New Roman" w:cs="Times New Roman"/>
          <w:i/>
          <w:sz w:val="28"/>
          <w:szCs w:val="28"/>
          <w:lang w:eastAsia="ru-RU"/>
        </w:rPr>
      </w:pPr>
    </w:p>
    <w:p w:rsidR="00A95A5C" w:rsidRDefault="00A95A5C" w:rsidP="00336E9F">
      <w:pPr>
        <w:suppressAutoHyphens/>
        <w:spacing w:after="0" w:line="240" w:lineRule="auto"/>
        <w:jc w:val="right"/>
        <w:rPr>
          <w:rFonts w:ascii="Times New Roman" w:eastAsia="Times New Roman" w:hAnsi="Times New Roman" w:cs="Times New Roman"/>
          <w:i/>
          <w:sz w:val="28"/>
          <w:szCs w:val="28"/>
          <w:lang w:eastAsia="ru-RU"/>
        </w:rPr>
      </w:pPr>
    </w:p>
    <w:p w:rsidR="00A95A5C" w:rsidRDefault="00A95A5C" w:rsidP="00336E9F">
      <w:pPr>
        <w:suppressAutoHyphens/>
        <w:spacing w:after="0" w:line="240" w:lineRule="auto"/>
        <w:jc w:val="right"/>
        <w:rPr>
          <w:rFonts w:ascii="Times New Roman" w:eastAsia="Times New Roman" w:hAnsi="Times New Roman" w:cs="Times New Roman"/>
          <w:i/>
          <w:sz w:val="28"/>
          <w:szCs w:val="28"/>
          <w:lang w:eastAsia="ru-RU"/>
        </w:rPr>
      </w:pPr>
    </w:p>
    <w:p w:rsidR="00336E9F" w:rsidRPr="00336E9F" w:rsidRDefault="00336E9F" w:rsidP="00336E9F">
      <w:pPr>
        <w:suppressAutoHyphens/>
        <w:spacing w:after="0" w:line="240" w:lineRule="auto"/>
        <w:jc w:val="right"/>
        <w:rPr>
          <w:rFonts w:ascii="Times New Roman" w:eastAsia="Times New Roman" w:hAnsi="Times New Roman" w:cs="Times New Roman"/>
          <w:i/>
          <w:sz w:val="28"/>
          <w:szCs w:val="28"/>
          <w:lang w:eastAsia="ru-RU"/>
        </w:rPr>
      </w:pPr>
      <w:r w:rsidRPr="00336E9F">
        <w:rPr>
          <w:rFonts w:ascii="Times New Roman" w:eastAsia="Times New Roman" w:hAnsi="Times New Roman" w:cs="Times New Roman"/>
          <w:i/>
          <w:sz w:val="28"/>
          <w:szCs w:val="28"/>
          <w:lang w:eastAsia="ru-RU"/>
        </w:rPr>
        <w:lastRenderedPageBreak/>
        <w:t xml:space="preserve">Приложение </w:t>
      </w:r>
      <w:r>
        <w:rPr>
          <w:rFonts w:ascii="Times New Roman" w:eastAsia="Times New Roman" w:hAnsi="Times New Roman" w:cs="Times New Roman"/>
          <w:i/>
          <w:sz w:val="28"/>
          <w:szCs w:val="28"/>
          <w:lang w:eastAsia="ru-RU"/>
        </w:rPr>
        <w:t>№ 1</w:t>
      </w:r>
    </w:p>
    <w:p w:rsidR="00336E9F" w:rsidRPr="00336E9F" w:rsidRDefault="00F2523A" w:rsidP="00336E9F">
      <w:pPr>
        <w:suppressAutoHyphen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 коллективному договору</w:t>
      </w:r>
    </w:p>
    <w:p w:rsidR="00336E9F" w:rsidRPr="00336E9F" w:rsidRDefault="00336E9F" w:rsidP="00336E9F">
      <w:pPr>
        <w:tabs>
          <w:tab w:val="left" w:pos="2115"/>
        </w:tabs>
        <w:suppressAutoHyphens/>
        <w:rPr>
          <w:rFonts w:ascii="Times New Roman" w:eastAsia="Times New Roman" w:hAnsi="Times New Roman" w:cs="Times New Roman"/>
          <w:sz w:val="28"/>
          <w:szCs w:val="28"/>
          <w:lang w:eastAsia="ru-RU"/>
        </w:rPr>
      </w:pPr>
      <w:r w:rsidRPr="00336E9F">
        <w:rPr>
          <w:rFonts w:ascii="Times New Roman" w:eastAsia="Times New Roman" w:hAnsi="Times New Roman" w:cs="Calibri"/>
          <w:sz w:val="28"/>
          <w:szCs w:val="28"/>
          <w:lang w:eastAsia="ar-SA"/>
        </w:rPr>
        <w:t>СОГЛАСОВАНО:</w:t>
      </w:r>
      <w:r w:rsidRPr="00336E9F">
        <w:rPr>
          <w:rFonts w:ascii="Times New Roman" w:eastAsia="Times New Roman" w:hAnsi="Times New Roman" w:cs="Calibri"/>
          <w:sz w:val="28"/>
          <w:szCs w:val="28"/>
          <w:lang w:eastAsia="ar-SA"/>
        </w:rPr>
        <w:tab/>
      </w:r>
      <w:r w:rsidRPr="00336E9F">
        <w:rPr>
          <w:rFonts w:ascii="Times New Roman" w:eastAsia="Times New Roman" w:hAnsi="Times New Roman" w:cs="Calibri"/>
          <w:sz w:val="28"/>
          <w:szCs w:val="28"/>
          <w:lang w:eastAsia="ar-SA"/>
        </w:rPr>
        <w:tab/>
      </w:r>
      <w:r w:rsidRPr="00336E9F">
        <w:rPr>
          <w:rFonts w:ascii="Times New Roman" w:eastAsia="Times New Roman" w:hAnsi="Times New Roman" w:cs="Calibri"/>
          <w:sz w:val="28"/>
          <w:szCs w:val="28"/>
          <w:lang w:eastAsia="ar-SA"/>
        </w:rPr>
        <w:tab/>
        <w:t xml:space="preserve">            </w:t>
      </w:r>
      <w:r w:rsidR="00E85307">
        <w:rPr>
          <w:rFonts w:ascii="Times New Roman" w:eastAsia="Times New Roman" w:hAnsi="Times New Roman" w:cs="Calibri"/>
          <w:sz w:val="28"/>
          <w:szCs w:val="28"/>
          <w:lang w:eastAsia="ar-SA"/>
        </w:rPr>
        <w:t xml:space="preserve">       </w:t>
      </w:r>
      <w:r w:rsidRPr="00336E9F">
        <w:rPr>
          <w:rFonts w:ascii="Times New Roman" w:eastAsia="Times New Roman" w:hAnsi="Times New Roman" w:cs="Calibri"/>
          <w:sz w:val="28"/>
          <w:szCs w:val="28"/>
          <w:lang w:eastAsia="ar-SA"/>
        </w:rPr>
        <w:t xml:space="preserve">  УТВЕРЖДАЮ:</w:t>
      </w:r>
    </w:p>
    <w:p w:rsidR="00336E9F" w:rsidRPr="00336E9F" w:rsidRDefault="00336E9F" w:rsidP="00336E9F">
      <w:pPr>
        <w:tabs>
          <w:tab w:val="left" w:pos="708"/>
          <w:tab w:val="left" w:pos="1416"/>
          <w:tab w:val="left" w:pos="2124"/>
          <w:tab w:val="left" w:pos="2832"/>
          <w:tab w:val="left" w:pos="5610"/>
        </w:tabs>
        <w:suppressAutoHyphens/>
        <w:spacing w:after="0" w:line="240" w:lineRule="auto"/>
        <w:rPr>
          <w:rFonts w:ascii="Times New Roman" w:eastAsia="Times New Roman" w:hAnsi="Times New Roman" w:cs="Calibri"/>
          <w:sz w:val="28"/>
          <w:szCs w:val="28"/>
          <w:lang w:eastAsia="ar-SA"/>
        </w:rPr>
      </w:pPr>
      <w:r w:rsidRPr="00336E9F">
        <w:rPr>
          <w:rFonts w:ascii="Times New Roman" w:eastAsia="Times New Roman" w:hAnsi="Times New Roman" w:cs="Calibri"/>
          <w:sz w:val="28"/>
          <w:szCs w:val="28"/>
          <w:lang w:eastAsia="ar-SA"/>
        </w:rPr>
        <w:t>председатель ПК</w:t>
      </w:r>
      <w:r w:rsidRPr="00336E9F">
        <w:rPr>
          <w:rFonts w:ascii="Times New Roman" w:eastAsia="Times New Roman" w:hAnsi="Times New Roman" w:cs="Calibri"/>
          <w:sz w:val="28"/>
          <w:szCs w:val="28"/>
          <w:lang w:eastAsia="ar-SA"/>
        </w:rPr>
        <w:tab/>
        <w:t xml:space="preserve">  МБДОУ                            заведующая МБДОУ</w:t>
      </w:r>
    </w:p>
    <w:p w:rsidR="00336E9F" w:rsidRPr="00336E9F" w:rsidRDefault="00336E9F" w:rsidP="00336E9F">
      <w:pPr>
        <w:tabs>
          <w:tab w:val="left" w:pos="5610"/>
        </w:tabs>
        <w:suppressAutoHyphens/>
        <w:spacing w:after="0" w:line="240" w:lineRule="auto"/>
        <w:rPr>
          <w:rFonts w:ascii="Times New Roman" w:eastAsia="Times New Roman" w:hAnsi="Times New Roman" w:cs="Calibri"/>
          <w:sz w:val="28"/>
          <w:szCs w:val="28"/>
          <w:lang w:eastAsia="ar-SA"/>
        </w:rPr>
      </w:pPr>
      <w:r w:rsidRPr="00336E9F">
        <w:rPr>
          <w:rFonts w:ascii="Times New Roman" w:eastAsia="Times New Roman" w:hAnsi="Times New Roman" w:cs="Calibri"/>
          <w:sz w:val="28"/>
          <w:szCs w:val="28"/>
          <w:lang w:eastAsia="ar-SA"/>
        </w:rPr>
        <w:t>детский сад                                                       детский сад</w:t>
      </w:r>
    </w:p>
    <w:p w:rsidR="00336E9F" w:rsidRPr="00336E9F" w:rsidRDefault="00F2523A" w:rsidP="00336E9F">
      <w:pPr>
        <w:suppressAutoHyphens/>
        <w:spacing w:after="0" w:line="240" w:lineRule="auto"/>
        <w:rPr>
          <w:rFonts w:ascii="Times New Roman" w:eastAsia="Times New Roman" w:hAnsi="Times New Roman" w:cs="Calibri"/>
          <w:sz w:val="28"/>
          <w:szCs w:val="28"/>
          <w:lang w:eastAsia="ar-SA"/>
        </w:rPr>
      </w:pPr>
      <w:r>
        <w:rPr>
          <w:rFonts w:ascii="Times New Roman" w:eastAsia="Times New Roman" w:hAnsi="Times New Roman" w:cs="Calibri"/>
          <w:sz w:val="28"/>
          <w:szCs w:val="28"/>
          <w:lang w:eastAsia="ar-SA"/>
        </w:rPr>
        <w:t>комбинированного вида № 8</w:t>
      </w:r>
      <w:r w:rsidR="00336E9F" w:rsidRPr="00F2523A">
        <w:rPr>
          <w:rFonts w:ascii="Times New Roman" w:eastAsia="Times New Roman" w:hAnsi="Times New Roman" w:cs="Calibri"/>
          <w:sz w:val="28"/>
          <w:szCs w:val="28"/>
          <w:lang w:eastAsia="ar-SA"/>
        </w:rPr>
        <w:t xml:space="preserve">               </w:t>
      </w:r>
      <w:r>
        <w:rPr>
          <w:rFonts w:ascii="Times New Roman" w:eastAsia="Times New Roman" w:hAnsi="Times New Roman" w:cs="Calibri"/>
          <w:sz w:val="28"/>
          <w:szCs w:val="28"/>
          <w:lang w:eastAsia="ar-SA"/>
        </w:rPr>
        <w:t xml:space="preserve">   </w:t>
      </w:r>
      <w:r>
        <w:rPr>
          <w:rFonts w:ascii="Times New Roman" w:eastAsia="Times New Roman" w:hAnsi="Times New Roman" w:cs="Calibri"/>
          <w:sz w:val="28"/>
          <w:szCs w:val="28"/>
          <w:lang w:eastAsia="ar-SA"/>
        </w:rPr>
        <w:tab/>
        <w:t xml:space="preserve">    комбинированного вида №8</w:t>
      </w:r>
      <w:r w:rsidR="00336E9F" w:rsidRPr="00336E9F">
        <w:rPr>
          <w:rFonts w:ascii="Times New Roman" w:eastAsia="Times New Roman" w:hAnsi="Times New Roman" w:cs="Calibri"/>
          <w:sz w:val="28"/>
          <w:szCs w:val="28"/>
          <w:lang w:eastAsia="ar-SA"/>
        </w:rPr>
        <w:t xml:space="preserve">                  </w:t>
      </w:r>
      <w:r w:rsidR="00336E9F" w:rsidRPr="00336E9F">
        <w:rPr>
          <w:rFonts w:ascii="Times New Roman" w:eastAsia="Times New Roman" w:hAnsi="Times New Roman" w:cs="Calibri"/>
          <w:sz w:val="28"/>
          <w:szCs w:val="28"/>
          <w:lang w:eastAsia="ar-SA"/>
        </w:rPr>
        <w:tab/>
      </w:r>
    </w:p>
    <w:p w:rsidR="00336E9F" w:rsidRPr="00336E9F" w:rsidRDefault="00F2523A" w:rsidP="00336E9F">
      <w:pPr>
        <w:suppressAutoHyphens/>
        <w:spacing w:after="0" w:line="240" w:lineRule="auto"/>
        <w:rPr>
          <w:rFonts w:ascii="Times New Roman" w:eastAsia="Times New Roman" w:hAnsi="Times New Roman" w:cs="Calibri"/>
          <w:sz w:val="28"/>
          <w:szCs w:val="28"/>
          <w:lang w:eastAsia="ar-SA"/>
        </w:rPr>
      </w:pPr>
      <w:r>
        <w:rPr>
          <w:rFonts w:ascii="Times New Roman" w:eastAsia="Times New Roman" w:hAnsi="Times New Roman" w:cs="Calibri"/>
          <w:sz w:val="28"/>
          <w:szCs w:val="28"/>
          <w:lang w:eastAsia="ar-SA"/>
        </w:rPr>
        <w:t>_______</w:t>
      </w:r>
      <w:r w:rsidR="007A7FD4">
        <w:rPr>
          <w:rFonts w:ascii="Times New Roman" w:eastAsia="Times New Roman" w:hAnsi="Times New Roman" w:cs="Calibri"/>
          <w:sz w:val="28"/>
          <w:szCs w:val="28"/>
          <w:lang w:eastAsia="ar-SA"/>
        </w:rPr>
        <w:t>О.А Кундикова</w:t>
      </w:r>
      <w:r w:rsidR="007A7FD4" w:rsidRPr="00336E9F">
        <w:rPr>
          <w:rFonts w:ascii="Times New Roman" w:eastAsia="Times New Roman" w:hAnsi="Times New Roman" w:cs="Calibri"/>
          <w:sz w:val="28"/>
          <w:szCs w:val="28"/>
          <w:lang w:eastAsia="ar-SA"/>
        </w:rPr>
        <w:t xml:space="preserve"> </w:t>
      </w:r>
      <w:r>
        <w:rPr>
          <w:rFonts w:ascii="Times New Roman" w:eastAsia="Times New Roman" w:hAnsi="Times New Roman" w:cs="Calibri"/>
          <w:sz w:val="28"/>
          <w:szCs w:val="28"/>
          <w:lang w:eastAsia="ar-SA"/>
        </w:rPr>
        <w:tab/>
      </w:r>
      <w:r>
        <w:rPr>
          <w:rFonts w:ascii="Times New Roman" w:eastAsia="Times New Roman" w:hAnsi="Times New Roman" w:cs="Calibri"/>
          <w:sz w:val="28"/>
          <w:szCs w:val="28"/>
          <w:lang w:eastAsia="ar-SA"/>
        </w:rPr>
        <w:tab/>
        <w:t xml:space="preserve">               ______ </w:t>
      </w:r>
      <w:r w:rsidR="00336E9F" w:rsidRPr="00336E9F">
        <w:rPr>
          <w:rFonts w:ascii="Times New Roman" w:eastAsia="Times New Roman" w:hAnsi="Times New Roman" w:cs="Calibri"/>
          <w:sz w:val="28"/>
          <w:szCs w:val="28"/>
          <w:lang w:eastAsia="ar-SA"/>
        </w:rPr>
        <w:t>И.</w:t>
      </w:r>
      <w:r w:rsidR="007A7FD4">
        <w:rPr>
          <w:rFonts w:ascii="Times New Roman" w:eastAsia="Times New Roman" w:hAnsi="Times New Roman" w:cs="Calibri"/>
          <w:sz w:val="28"/>
          <w:szCs w:val="28"/>
          <w:lang w:eastAsia="ar-SA"/>
        </w:rPr>
        <w:t>Д Тихоненко</w:t>
      </w:r>
      <w:r w:rsidR="007A7FD4" w:rsidRPr="00336E9F">
        <w:rPr>
          <w:rFonts w:ascii="Times New Roman" w:eastAsia="Times New Roman" w:hAnsi="Times New Roman" w:cs="Calibri"/>
          <w:sz w:val="28"/>
          <w:szCs w:val="28"/>
          <w:lang w:eastAsia="ar-SA"/>
        </w:rPr>
        <w:t xml:space="preserve"> </w:t>
      </w:r>
      <w:r w:rsidR="00336E9F" w:rsidRPr="00336E9F">
        <w:rPr>
          <w:rFonts w:ascii="Times New Roman" w:eastAsia="Times New Roman" w:hAnsi="Times New Roman" w:cs="Calibri"/>
          <w:sz w:val="28"/>
          <w:szCs w:val="28"/>
          <w:lang w:eastAsia="ar-SA"/>
        </w:rPr>
        <w:t xml:space="preserve"> </w:t>
      </w:r>
    </w:p>
    <w:p w:rsidR="00D25848" w:rsidRDefault="00336E9F" w:rsidP="00F2523A">
      <w:pPr>
        <w:suppressAutoHyphens/>
        <w:spacing w:after="0" w:line="240" w:lineRule="auto"/>
        <w:jc w:val="both"/>
      </w:pPr>
      <w:r w:rsidRPr="00336E9F">
        <w:rPr>
          <w:rFonts w:ascii="Times New Roman" w:eastAsia="Times New Roman" w:hAnsi="Times New Roman" w:cs="Calibri"/>
          <w:sz w:val="28"/>
          <w:szCs w:val="28"/>
          <w:lang w:eastAsia="ar-SA"/>
        </w:rPr>
        <w:t>«</w:t>
      </w:r>
      <w:r w:rsidR="00F2523A">
        <w:rPr>
          <w:rFonts w:ascii="Times New Roman" w:eastAsia="Times New Roman" w:hAnsi="Times New Roman" w:cs="Calibri"/>
          <w:sz w:val="28"/>
          <w:szCs w:val="28"/>
          <w:lang w:eastAsia="ar-SA"/>
        </w:rPr>
        <w:t>10</w:t>
      </w:r>
      <w:r w:rsidRPr="00336E9F">
        <w:rPr>
          <w:rFonts w:ascii="Times New Roman" w:eastAsia="Times New Roman" w:hAnsi="Times New Roman" w:cs="Calibri"/>
          <w:sz w:val="28"/>
          <w:szCs w:val="28"/>
          <w:lang w:eastAsia="ar-SA"/>
        </w:rPr>
        <w:t>»</w:t>
      </w:r>
      <w:r w:rsidR="00F2523A">
        <w:rPr>
          <w:rFonts w:ascii="Times New Roman" w:eastAsia="Times New Roman" w:hAnsi="Times New Roman" w:cs="Calibri"/>
          <w:sz w:val="28"/>
          <w:szCs w:val="28"/>
          <w:lang w:eastAsia="ar-SA"/>
        </w:rPr>
        <w:t xml:space="preserve"> февраля</w:t>
      </w:r>
      <w:r w:rsidRPr="00336E9F">
        <w:rPr>
          <w:rFonts w:ascii="Times New Roman" w:eastAsia="Times New Roman" w:hAnsi="Times New Roman" w:cs="Calibri"/>
          <w:sz w:val="28"/>
          <w:szCs w:val="28"/>
          <w:lang w:eastAsia="ar-SA"/>
        </w:rPr>
        <w:t xml:space="preserve"> 20</w:t>
      </w:r>
      <w:r w:rsidR="00A95A5C">
        <w:rPr>
          <w:rFonts w:ascii="Times New Roman" w:eastAsia="Times New Roman" w:hAnsi="Times New Roman" w:cs="Calibri"/>
          <w:sz w:val="28"/>
          <w:szCs w:val="28"/>
          <w:lang w:eastAsia="ar-SA"/>
        </w:rPr>
        <w:t>20</w:t>
      </w:r>
      <w:r w:rsidRPr="00336E9F">
        <w:rPr>
          <w:rFonts w:ascii="Times New Roman" w:eastAsia="Times New Roman" w:hAnsi="Times New Roman" w:cs="Calibri"/>
          <w:sz w:val="28"/>
          <w:szCs w:val="28"/>
          <w:lang w:eastAsia="ar-SA"/>
        </w:rPr>
        <w:t>г.</w:t>
      </w:r>
      <w:r w:rsidRPr="00336E9F">
        <w:rPr>
          <w:rFonts w:ascii="Times New Roman" w:eastAsia="Times New Roman" w:hAnsi="Times New Roman" w:cs="Calibri"/>
          <w:sz w:val="28"/>
          <w:szCs w:val="28"/>
          <w:lang w:eastAsia="ar-SA"/>
        </w:rPr>
        <w:tab/>
      </w:r>
      <w:r w:rsidRPr="00336E9F">
        <w:rPr>
          <w:rFonts w:ascii="Times New Roman" w:eastAsia="Times New Roman" w:hAnsi="Times New Roman" w:cs="Calibri"/>
          <w:sz w:val="28"/>
          <w:szCs w:val="28"/>
          <w:lang w:eastAsia="ar-SA"/>
        </w:rPr>
        <w:tab/>
      </w:r>
      <w:r w:rsidRPr="00336E9F">
        <w:rPr>
          <w:rFonts w:ascii="Times New Roman" w:eastAsia="Times New Roman" w:hAnsi="Times New Roman" w:cs="Calibri"/>
          <w:sz w:val="28"/>
          <w:szCs w:val="28"/>
          <w:lang w:eastAsia="ar-SA"/>
        </w:rPr>
        <w:tab/>
        <w:t xml:space="preserve">                   </w:t>
      </w:r>
      <w:r w:rsidR="00F2523A" w:rsidRPr="00336E9F">
        <w:rPr>
          <w:rFonts w:ascii="Times New Roman" w:eastAsia="Times New Roman" w:hAnsi="Times New Roman" w:cs="Calibri"/>
          <w:sz w:val="28"/>
          <w:szCs w:val="28"/>
          <w:lang w:eastAsia="ar-SA"/>
        </w:rPr>
        <w:t>«</w:t>
      </w:r>
      <w:r w:rsidR="00F2523A">
        <w:rPr>
          <w:rFonts w:ascii="Times New Roman" w:eastAsia="Times New Roman" w:hAnsi="Times New Roman" w:cs="Calibri"/>
          <w:sz w:val="28"/>
          <w:szCs w:val="28"/>
          <w:lang w:eastAsia="ar-SA"/>
        </w:rPr>
        <w:t>10</w:t>
      </w:r>
      <w:r w:rsidR="00F2523A" w:rsidRPr="00336E9F">
        <w:rPr>
          <w:rFonts w:ascii="Times New Roman" w:eastAsia="Times New Roman" w:hAnsi="Times New Roman" w:cs="Calibri"/>
          <w:sz w:val="28"/>
          <w:szCs w:val="28"/>
          <w:lang w:eastAsia="ar-SA"/>
        </w:rPr>
        <w:t>»</w:t>
      </w:r>
      <w:r w:rsidR="00F2523A">
        <w:rPr>
          <w:rFonts w:ascii="Times New Roman" w:eastAsia="Times New Roman" w:hAnsi="Times New Roman" w:cs="Calibri"/>
          <w:sz w:val="28"/>
          <w:szCs w:val="28"/>
          <w:lang w:eastAsia="ar-SA"/>
        </w:rPr>
        <w:t xml:space="preserve"> февраля</w:t>
      </w:r>
      <w:r w:rsidR="00F2523A" w:rsidRPr="00336E9F">
        <w:rPr>
          <w:rFonts w:ascii="Times New Roman" w:eastAsia="Times New Roman" w:hAnsi="Times New Roman" w:cs="Calibri"/>
          <w:sz w:val="28"/>
          <w:szCs w:val="28"/>
          <w:lang w:eastAsia="ar-SA"/>
        </w:rPr>
        <w:t xml:space="preserve"> 20</w:t>
      </w:r>
      <w:r w:rsidR="00A95A5C">
        <w:rPr>
          <w:rFonts w:ascii="Times New Roman" w:eastAsia="Times New Roman" w:hAnsi="Times New Roman" w:cs="Calibri"/>
          <w:sz w:val="28"/>
          <w:szCs w:val="28"/>
          <w:lang w:eastAsia="ar-SA"/>
        </w:rPr>
        <w:t>20</w:t>
      </w:r>
      <w:r w:rsidR="00F2523A" w:rsidRPr="00336E9F">
        <w:rPr>
          <w:rFonts w:ascii="Times New Roman" w:eastAsia="Times New Roman" w:hAnsi="Times New Roman" w:cs="Calibri"/>
          <w:sz w:val="28"/>
          <w:szCs w:val="28"/>
          <w:lang w:eastAsia="ar-SA"/>
        </w:rPr>
        <w:t>г</w:t>
      </w:r>
    </w:p>
    <w:p w:rsidR="00336E9F" w:rsidRDefault="00336E9F"/>
    <w:p w:rsidR="00EC665F" w:rsidRPr="00EC665F" w:rsidRDefault="00EC665F" w:rsidP="00EC665F">
      <w:pPr>
        <w:suppressAutoHyphens/>
        <w:spacing w:after="0" w:line="240" w:lineRule="auto"/>
        <w:jc w:val="center"/>
        <w:rPr>
          <w:rFonts w:ascii="Times New Roman" w:eastAsia="Times New Roman" w:hAnsi="Times New Roman" w:cs="Calibri"/>
          <w:b/>
          <w:bCs/>
          <w:sz w:val="32"/>
          <w:szCs w:val="32"/>
          <w:lang w:eastAsia="ar-SA"/>
        </w:rPr>
      </w:pPr>
      <w:r w:rsidRPr="00EC665F">
        <w:rPr>
          <w:rFonts w:ascii="Times New Roman" w:eastAsia="Times New Roman" w:hAnsi="Times New Roman" w:cs="Calibri"/>
          <w:b/>
          <w:bCs/>
          <w:sz w:val="32"/>
          <w:szCs w:val="32"/>
          <w:lang w:eastAsia="ar-SA"/>
        </w:rPr>
        <w:t>ПРАВИЛА ВНУТРЕННЕГО ТРУДОВОГО РАСПОРЯДКА</w:t>
      </w:r>
    </w:p>
    <w:p w:rsidR="00EC665F" w:rsidRPr="006C4A1F" w:rsidRDefault="00EC665F" w:rsidP="00EC665F">
      <w:pPr>
        <w:keepNext/>
        <w:tabs>
          <w:tab w:val="num" w:pos="0"/>
        </w:tabs>
        <w:suppressAutoHyphens/>
        <w:spacing w:after="0" w:line="240" w:lineRule="auto"/>
        <w:ind w:left="360"/>
        <w:jc w:val="center"/>
        <w:outlineLvl w:val="0"/>
        <w:rPr>
          <w:rFonts w:ascii="Times New Roman" w:eastAsia="Times New Roman" w:hAnsi="Times New Roman" w:cs="Calibri"/>
          <w:b/>
          <w:sz w:val="28"/>
          <w:szCs w:val="28"/>
          <w:lang w:eastAsia="ar-SA"/>
        </w:rPr>
      </w:pPr>
      <w:r w:rsidRPr="006C4A1F">
        <w:rPr>
          <w:rFonts w:ascii="Times New Roman" w:eastAsia="Times New Roman" w:hAnsi="Times New Roman" w:cs="Calibri"/>
          <w:b/>
          <w:sz w:val="28"/>
          <w:szCs w:val="28"/>
          <w:lang w:eastAsia="ar-SA"/>
        </w:rPr>
        <w:t>Муниципального бюджетного дошкольного образовательного учреждения детский сад комбинированного вида</w:t>
      </w:r>
      <w:r w:rsidR="007A7FD4" w:rsidRPr="006C4A1F">
        <w:rPr>
          <w:rFonts w:ascii="Times New Roman" w:eastAsia="Times New Roman" w:hAnsi="Times New Roman" w:cs="Calibri"/>
          <w:b/>
          <w:sz w:val="28"/>
          <w:szCs w:val="28"/>
          <w:lang w:eastAsia="ar-SA"/>
        </w:rPr>
        <w:t xml:space="preserve"> </w:t>
      </w:r>
      <w:r w:rsidRPr="006C4A1F">
        <w:rPr>
          <w:rFonts w:ascii="Times New Roman" w:eastAsia="Times New Roman" w:hAnsi="Times New Roman" w:cs="Calibri"/>
          <w:b/>
          <w:sz w:val="28"/>
          <w:szCs w:val="28"/>
          <w:lang w:eastAsia="ar-SA"/>
        </w:rPr>
        <w:t xml:space="preserve">№ </w:t>
      </w:r>
      <w:r w:rsidR="007A7FD4" w:rsidRPr="006C4A1F">
        <w:rPr>
          <w:rFonts w:ascii="Times New Roman" w:eastAsia="Times New Roman" w:hAnsi="Times New Roman" w:cs="Calibri"/>
          <w:b/>
          <w:sz w:val="28"/>
          <w:szCs w:val="28"/>
          <w:lang w:eastAsia="ar-SA"/>
        </w:rPr>
        <w:t>8 села Успенского</w:t>
      </w:r>
    </w:p>
    <w:p w:rsidR="00EC665F" w:rsidRPr="006C4A1F" w:rsidRDefault="00EC665F" w:rsidP="00EC665F">
      <w:pPr>
        <w:keepNext/>
        <w:tabs>
          <w:tab w:val="num" w:pos="0"/>
        </w:tabs>
        <w:suppressAutoHyphens/>
        <w:spacing w:after="0" w:line="240" w:lineRule="auto"/>
        <w:ind w:left="360"/>
        <w:jc w:val="center"/>
        <w:outlineLvl w:val="0"/>
        <w:rPr>
          <w:rFonts w:ascii="Times New Roman" w:eastAsia="Times New Roman" w:hAnsi="Times New Roman" w:cs="Calibri"/>
          <w:b/>
          <w:sz w:val="28"/>
          <w:szCs w:val="28"/>
          <w:lang w:eastAsia="ar-SA"/>
        </w:rPr>
      </w:pPr>
      <w:r w:rsidRPr="006C4A1F">
        <w:rPr>
          <w:rFonts w:ascii="Times New Roman" w:eastAsia="Times New Roman" w:hAnsi="Times New Roman" w:cs="Calibri"/>
          <w:b/>
          <w:sz w:val="28"/>
          <w:szCs w:val="28"/>
          <w:lang w:eastAsia="ar-SA"/>
        </w:rPr>
        <w:t>муниципального образования Успенский район.</w:t>
      </w:r>
    </w:p>
    <w:p w:rsidR="00EC665F" w:rsidRPr="006C4A1F" w:rsidRDefault="00EC665F" w:rsidP="00F2523A">
      <w:pPr>
        <w:suppressAutoHyphens/>
        <w:spacing w:after="120"/>
        <w:rPr>
          <w:rFonts w:ascii="Times New Roman" w:eastAsia="Calibri" w:hAnsi="Times New Roman" w:cs="Calibri"/>
          <w:sz w:val="28"/>
          <w:szCs w:val="28"/>
          <w:lang w:eastAsia="ar-SA"/>
        </w:rPr>
      </w:pPr>
    </w:p>
    <w:p w:rsidR="007A7FD4" w:rsidRDefault="00EC665F" w:rsidP="009600DB">
      <w:pPr>
        <w:suppressAutoHyphens/>
        <w:spacing w:after="120"/>
        <w:ind w:firstLine="851"/>
        <w:jc w:val="both"/>
        <w:rPr>
          <w:rFonts w:ascii="Times New Roman" w:eastAsia="Calibri" w:hAnsi="Times New Roman" w:cs="Calibri"/>
          <w:sz w:val="28"/>
          <w:szCs w:val="16"/>
          <w:lang w:eastAsia="ar-SA"/>
        </w:rPr>
      </w:pPr>
      <w:r w:rsidRPr="00EC665F">
        <w:rPr>
          <w:rFonts w:ascii="Times New Roman" w:eastAsia="Calibri" w:hAnsi="Times New Roman" w:cs="Calibri"/>
          <w:sz w:val="28"/>
          <w:szCs w:val="16"/>
          <w:lang w:eastAsia="ar-SA"/>
        </w:rPr>
        <w:t>Настоящие Правила регламентируют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w:t>
      </w:r>
      <w:r w:rsidR="00E63B75">
        <w:rPr>
          <w:rFonts w:ascii="Times New Roman" w:eastAsia="Calibri" w:hAnsi="Times New Roman" w:cs="Calibri"/>
          <w:sz w:val="28"/>
          <w:szCs w:val="16"/>
          <w:lang w:eastAsia="ar-SA"/>
        </w:rPr>
        <w:t xml:space="preserve">довых отношений в МБДОУ д/с № </w:t>
      </w:r>
      <w:r w:rsidR="007A7FD4">
        <w:rPr>
          <w:rFonts w:ascii="Times New Roman" w:eastAsia="Calibri" w:hAnsi="Times New Roman" w:cs="Calibri"/>
          <w:sz w:val="28"/>
          <w:szCs w:val="16"/>
          <w:lang w:eastAsia="ar-SA"/>
        </w:rPr>
        <w:t xml:space="preserve">8 </w:t>
      </w:r>
    </w:p>
    <w:p w:rsidR="00EC665F" w:rsidRPr="00EC665F" w:rsidRDefault="00EC665F" w:rsidP="009600DB">
      <w:pPr>
        <w:suppressAutoHyphens/>
        <w:spacing w:after="120"/>
        <w:ind w:firstLine="851"/>
        <w:jc w:val="both"/>
        <w:rPr>
          <w:rFonts w:ascii="Times New Roman" w:eastAsia="Calibri" w:hAnsi="Times New Roman" w:cs="Calibri"/>
          <w:sz w:val="28"/>
          <w:szCs w:val="16"/>
          <w:lang w:eastAsia="ar-SA"/>
        </w:rPr>
      </w:pPr>
      <w:r w:rsidRPr="00EC665F">
        <w:rPr>
          <w:rFonts w:ascii="Times New Roman" w:eastAsia="Calibri" w:hAnsi="Times New Roman" w:cs="Calibri"/>
          <w:sz w:val="28"/>
          <w:szCs w:val="16"/>
          <w:lang w:eastAsia="ar-SA"/>
        </w:rPr>
        <w:t>Правила внутреннего трудового распорядка имеют целью регулирование т</w:t>
      </w:r>
      <w:r w:rsidR="00E63B75">
        <w:rPr>
          <w:rFonts w:ascii="Times New Roman" w:eastAsia="Calibri" w:hAnsi="Times New Roman" w:cs="Calibri"/>
          <w:sz w:val="28"/>
          <w:szCs w:val="16"/>
          <w:lang w:eastAsia="ar-SA"/>
        </w:rPr>
        <w:t xml:space="preserve">рудовых отношений в МБДОУ д/с </w:t>
      </w:r>
      <w:r w:rsidR="007A7FD4">
        <w:rPr>
          <w:rFonts w:ascii="Times New Roman" w:eastAsia="Calibri" w:hAnsi="Times New Roman" w:cs="Calibri"/>
          <w:sz w:val="28"/>
          <w:szCs w:val="16"/>
          <w:lang w:eastAsia="ar-SA"/>
        </w:rPr>
        <w:t>8</w:t>
      </w:r>
      <w:r w:rsidRPr="00EC665F">
        <w:rPr>
          <w:rFonts w:ascii="Times New Roman" w:eastAsia="Calibri" w:hAnsi="Times New Roman" w:cs="Calibri"/>
          <w:sz w:val="28"/>
          <w:szCs w:val="16"/>
          <w:lang w:eastAsia="ar-SA"/>
        </w:rPr>
        <w:t xml:space="preserve"> и способствуют укреплению трудовой дисциплины, повышению эффективности производства и улучшению организации труда.</w:t>
      </w:r>
    </w:p>
    <w:p w:rsidR="00EC665F" w:rsidRPr="00EC665F" w:rsidRDefault="00EC665F" w:rsidP="009600DB">
      <w:pPr>
        <w:suppressAutoHyphens/>
        <w:spacing w:after="0" w:line="240" w:lineRule="auto"/>
        <w:ind w:firstLine="851"/>
        <w:jc w:val="both"/>
        <w:rPr>
          <w:rFonts w:ascii="Times New Roman" w:eastAsia="Times New Roman" w:hAnsi="Times New Roman" w:cs="Calibri"/>
          <w:sz w:val="28"/>
          <w:szCs w:val="28"/>
          <w:lang w:eastAsia="ar-SA"/>
        </w:rPr>
      </w:pPr>
      <w:r w:rsidRPr="00EC665F">
        <w:rPr>
          <w:rFonts w:ascii="Times New Roman" w:eastAsia="Times New Roman" w:hAnsi="Times New Roman" w:cs="Calibri"/>
          <w:sz w:val="28"/>
          <w:szCs w:val="28"/>
          <w:lang w:eastAsia="ar-SA"/>
        </w:rPr>
        <w:t>Дисциплина труда – обязательное для всех работников подчинение правилам поведения, определенным в соответствии с Трудовым кодексом РФ, иными законами, коллективным договором, соглашениями, трудовым договором.</w:t>
      </w:r>
    </w:p>
    <w:p w:rsidR="00EC665F" w:rsidRPr="00EC665F" w:rsidRDefault="00EC665F" w:rsidP="009600DB">
      <w:pPr>
        <w:suppressAutoHyphens/>
        <w:spacing w:after="0" w:line="240" w:lineRule="auto"/>
        <w:ind w:firstLine="851"/>
        <w:jc w:val="both"/>
        <w:rPr>
          <w:rFonts w:ascii="Times New Roman" w:eastAsia="Times New Roman" w:hAnsi="Times New Roman" w:cs="Calibri"/>
          <w:sz w:val="28"/>
          <w:szCs w:val="28"/>
          <w:lang w:eastAsia="ar-SA"/>
        </w:rPr>
      </w:pPr>
      <w:r w:rsidRPr="00EC665F">
        <w:rPr>
          <w:rFonts w:ascii="Times New Roman" w:eastAsia="Times New Roman" w:hAnsi="Times New Roman" w:cs="Calibri"/>
          <w:sz w:val="28"/>
          <w:szCs w:val="28"/>
          <w:lang w:eastAsia="ar-SA"/>
        </w:rPr>
        <w:t>Работодатель обязан в соответствии с ТК РФ, законами, иными нормативными правовыми актами, коллективным договором, соглашениями, локальными нормативными актами, содержащими нормы трудового права, трудовым договором создать условия, необходимые для соблюдения работниками дисциплины труда.</w:t>
      </w:r>
    </w:p>
    <w:p w:rsidR="00EC665F" w:rsidRPr="00F2523A" w:rsidRDefault="00EC665F" w:rsidP="009600DB">
      <w:pPr>
        <w:suppressAutoHyphens/>
        <w:spacing w:after="120"/>
        <w:ind w:firstLine="851"/>
        <w:jc w:val="both"/>
        <w:rPr>
          <w:rFonts w:ascii="Times New Roman" w:eastAsia="Calibri" w:hAnsi="Times New Roman" w:cs="Calibri"/>
          <w:sz w:val="28"/>
          <w:szCs w:val="16"/>
          <w:lang w:eastAsia="ar-SA"/>
        </w:rPr>
      </w:pPr>
      <w:r w:rsidRPr="00EC665F">
        <w:rPr>
          <w:rFonts w:ascii="Times New Roman" w:eastAsia="Calibri" w:hAnsi="Times New Roman" w:cs="Calibri"/>
          <w:sz w:val="28"/>
          <w:szCs w:val="16"/>
          <w:lang w:eastAsia="ar-SA"/>
        </w:rPr>
        <w:t>Вопросы, связанные с применением Правил внутреннего трудового распорядка, решают</w:t>
      </w:r>
      <w:r w:rsidR="00E63B75">
        <w:rPr>
          <w:rFonts w:ascii="Times New Roman" w:eastAsia="Calibri" w:hAnsi="Times New Roman" w:cs="Calibri"/>
          <w:sz w:val="28"/>
          <w:szCs w:val="16"/>
          <w:lang w:eastAsia="ar-SA"/>
        </w:rPr>
        <w:t xml:space="preserve">ся администрацией МБДОУ д/с № </w:t>
      </w:r>
      <w:r w:rsidR="007A7FD4">
        <w:rPr>
          <w:rFonts w:ascii="Times New Roman" w:eastAsia="Calibri" w:hAnsi="Times New Roman" w:cs="Calibri"/>
          <w:sz w:val="28"/>
          <w:szCs w:val="16"/>
          <w:lang w:eastAsia="ar-SA"/>
        </w:rPr>
        <w:t>8</w:t>
      </w:r>
      <w:r w:rsidRPr="00EC665F">
        <w:rPr>
          <w:rFonts w:ascii="Times New Roman" w:eastAsia="Calibri" w:hAnsi="Times New Roman" w:cs="Calibri"/>
          <w:sz w:val="28"/>
          <w:szCs w:val="16"/>
          <w:lang w:eastAsia="ar-SA"/>
        </w:rPr>
        <w:t xml:space="preserve"> в пределах представленных ей прав, а в случаях, предусмотренных законодательством, совместно или по согласованию с представительным органом работников. Правила внутреннего трудового распорядка обязательны для в</w:t>
      </w:r>
      <w:r w:rsidR="00E63B75">
        <w:rPr>
          <w:rFonts w:ascii="Times New Roman" w:eastAsia="Calibri" w:hAnsi="Times New Roman" w:cs="Calibri"/>
          <w:sz w:val="28"/>
          <w:szCs w:val="16"/>
          <w:lang w:eastAsia="ar-SA"/>
        </w:rPr>
        <w:t xml:space="preserve">сех работающих в  МБДОУ д/с № </w:t>
      </w:r>
      <w:r w:rsidR="007A7FD4">
        <w:rPr>
          <w:rFonts w:ascii="Times New Roman" w:eastAsia="Calibri" w:hAnsi="Times New Roman" w:cs="Calibri"/>
          <w:sz w:val="28"/>
          <w:szCs w:val="16"/>
          <w:lang w:eastAsia="ar-SA"/>
        </w:rPr>
        <w:t>8.</w:t>
      </w:r>
    </w:p>
    <w:p w:rsidR="00EC665F" w:rsidRPr="00EC665F" w:rsidRDefault="00EC665F" w:rsidP="009600DB">
      <w:pPr>
        <w:keepNext/>
        <w:numPr>
          <w:ilvl w:val="0"/>
          <w:numId w:val="6"/>
        </w:numPr>
        <w:suppressAutoHyphens/>
        <w:spacing w:after="0" w:line="240" w:lineRule="auto"/>
        <w:jc w:val="both"/>
        <w:outlineLvl w:val="0"/>
        <w:rPr>
          <w:rFonts w:ascii="Times New Roman" w:eastAsia="Times New Roman" w:hAnsi="Times New Roman" w:cs="Calibri"/>
          <w:b/>
          <w:bCs/>
          <w:sz w:val="32"/>
          <w:szCs w:val="32"/>
          <w:lang w:eastAsia="ar-SA"/>
        </w:rPr>
      </w:pPr>
      <w:r w:rsidRPr="00EC665F">
        <w:rPr>
          <w:rFonts w:ascii="Times New Roman" w:eastAsia="Times New Roman" w:hAnsi="Times New Roman" w:cs="Calibri"/>
          <w:b/>
          <w:bCs/>
          <w:sz w:val="32"/>
          <w:szCs w:val="32"/>
          <w:lang w:eastAsia="ar-SA"/>
        </w:rPr>
        <w:lastRenderedPageBreak/>
        <w:t>Порядок приема и увольнения работников</w:t>
      </w:r>
    </w:p>
    <w:p w:rsidR="00EC665F" w:rsidRPr="00EC665F" w:rsidRDefault="00EC665F" w:rsidP="009600DB">
      <w:pPr>
        <w:suppressAutoHyphens/>
        <w:spacing w:after="120"/>
        <w:ind w:firstLine="851"/>
        <w:jc w:val="both"/>
        <w:rPr>
          <w:rFonts w:ascii="Times New Roman" w:eastAsia="Calibri" w:hAnsi="Times New Roman" w:cs="Calibri"/>
          <w:sz w:val="28"/>
          <w:szCs w:val="16"/>
          <w:lang w:eastAsia="ar-SA"/>
        </w:rPr>
      </w:pPr>
      <w:r w:rsidRPr="00EC665F">
        <w:rPr>
          <w:rFonts w:ascii="Times New Roman" w:eastAsia="Calibri" w:hAnsi="Times New Roman" w:cs="Calibri"/>
          <w:sz w:val="28"/>
          <w:szCs w:val="16"/>
          <w:lang w:eastAsia="ar-SA"/>
        </w:rPr>
        <w:t>1.1. Рабочие и служащие реализуют право на труд путем   заключения трудового до</w:t>
      </w:r>
      <w:r w:rsidR="00E63B75">
        <w:rPr>
          <w:rFonts w:ascii="Times New Roman" w:eastAsia="Calibri" w:hAnsi="Times New Roman" w:cs="Calibri"/>
          <w:sz w:val="28"/>
          <w:szCs w:val="16"/>
          <w:lang w:eastAsia="ar-SA"/>
        </w:rPr>
        <w:t>говора о работе в МБДОУ д/с №</w:t>
      </w:r>
      <w:r w:rsidR="00EA646F">
        <w:rPr>
          <w:rFonts w:ascii="Times New Roman" w:eastAsia="Calibri" w:hAnsi="Times New Roman" w:cs="Calibri"/>
          <w:sz w:val="28"/>
          <w:szCs w:val="16"/>
          <w:lang w:eastAsia="ar-SA"/>
        </w:rPr>
        <w:t xml:space="preserve"> </w:t>
      </w:r>
      <w:r w:rsidR="007A7FD4">
        <w:rPr>
          <w:rFonts w:ascii="Times New Roman" w:eastAsia="Calibri" w:hAnsi="Times New Roman" w:cs="Calibri"/>
          <w:sz w:val="28"/>
          <w:szCs w:val="16"/>
          <w:lang w:eastAsia="ar-SA"/>
        </w:rPr>
        <w:t>8.</w:t>
      </w:r>
    </w:p>
    <w:p w:rsidR="00EC665F" w:rsidRPr="00EC665F" w:rsidRDefault="00EC665F" w:rsidP="009600DB">
      <w:pPr>
        <w:suppressAutoHyphens/>
        <w:spacing w:after="120"/>
        <w:ind w:firstLine="851"/>
        <w:jc w:val="both"/>
        <w:rPr>
          <w:rFonts w:ascii="Times New Roman" w:eastAsia="Calibri" w:hAnsi="Times New Roman" w:cs="Calibri"/>
          <w:sz w:val="28"/>
          <w:szCs w:val="16"/>
          <w:lang w:eastAsia="ar-SA"/>
        </w:rPr>
      </w:pPr>
      <w:r w:rsidRPr="00B44E54">
        <w:rPr>
          <w:rFonts w:ascii="Times New Roman" w:eastAsia="Calibri" w:hAnsi="Times New Roman" w:cs="Calibri"/>
          <w:sz w:val="28"/>
          <w:szCs w:val="16"/>
          <w:lang w:eastAsia="ar-SA"/>
        </w:rPr>
        <w:t xml:space="preserve">1.2.  Трудовой договор </w:t>
      </w:r>
      <w:r w:rsidR="00B44E54" w:rsidRPr="00B44E54">
        <w:rPr>
          <w:rFonts w:ascii="Times New Roman" w:eastAsia="Calibri" w:hAnsi="Times New Roman" w:cs="Calibri"/>
          <w:sz w:val="28"/>
          <w:szCs w:val="16"/>
          <w:lang w:eastAsia="ar-SA"/>
        </w:rPr>
        <w:t xml:space="preserve"> заключается в письменной форме</w:t>
      </w:r>
      <w:r w:rsidR="00B44E54">
        <w:rPr>
          <w:rFonts w:ascii="Times New Roman" w:eastAsia="Calibri" w:hAnsi="Times New Roman" w:cs="Calibri"/>
          <w:sz w:val="28"/>
          <w:szCs w:val="16"/>
          <w:lang w:eastAsia="ar-SA"/>
        </w:rPr>
        <w:t>,</w:t>
      </w:r>
      <w:r w:rsidR="00B44E54" w:rsidRPr="00B44E54">
        <w:rPr>
          <w:rFonts w:ascii="Times New Roman" w:eastAsia="Calibri" w:hAnsi="Times New Roman" w:cs="Calibri"/>
          <w:sz w:val="28"/>
          <w:szCs w:val="16"/>
          <w:lang w:eastAsia="ar-SA"/>
        </w:rPr>
        <w:t xml:space="preserve"> </w:t>
      </w:r>
      <w:r w:rsidRPr="00B44E54">
        <w:rPr>
          <w:rFonts w:ascii="Times New Roman" w:eastAsia="Calibri" w:hAnsi="Times New Roman" w:cs="Calibri"/>
          <w:sz w:val="28"/>
          <w:szCs w:val="16"/>
          <w:lang w:eastAsia="ar-SA"/>
        </w:rPr>
        <w:t xml:space="preserve">составляется в двух экземплярах, </w:t>
      </w:r>
      <w:r w:rsidR="00B44E54" w:rsidRPr="00B44E54">
        <w:rPr>
          <w:rFonts w:ascii="Times New Roman" w:eastAsia="Calibri" w:hAnsi="Times New Roman" w:cs="Calibri"/>
          <w:sz w:val="28"/>
          <w:szCs w:val="16"/>
          <w:lang w:eastAsia="ar-SA"/>
        </w:rPr>
        <w:t xml:space="preserve"> каждый из которых подписывается сторонами.  О</w:t>
      </w:r>
      <w:r w:rsidRPr="00B44E54">
        <w:rPr>
          <w:rFonts w:ascii="Times New Roman" w:eastAsia="Calibri" w:hAnsi="Times New Roman" w:cs="Calibri"/>
          <w:sz w:val="28"/>
          <w:szCs w:val="16"/>
          <w:lang w:eastAsia="ar-SA"/>
        </w:rPr>
        <w:t xml:space="preserve">дин </w:t>
      </w:r>
      <w:r w:rsidR="00B44E54" w:rsidRPr="00B44E54">
        <w:rPr>
          <w:rFonts w:ascii="Times New Roman" w:eastAsia="Calibri" w:hAnsi="Times New Roman" w:cs="Calibri"/>
          <w:sz w:val="28"/>
          <w:szCs w:val="16"/>
          <w:lang w:eastAsia="ar-SA"/>
        </w:rPr>
        <w:t xml:space="preserve"> экземпляр трудового договора </w:t>
      </w:r>
      <w:r w:rsidR="00B44E54">
        <w:rPr>
          <w:rFonts w:ascii="Times New Roman" w:eastAsia="Calibri" w:hAnsi="Times New Roman" w:cs="Calibri"/>
          <w:sz w:val="28"/>
          <w:szCs w:val="16"/>
          <w:lang w:eastAsia="ar-SA"/>
        </w:rPr>
        <w:t>передается работнику</w:t>
      </w:r>
      <w:r w:rsidR="00B44E54" w:rsidRPr="00B44E54">
        <w:rPr>
          <w:rFonts w:ascii="Times New Roman" w:eastAsia="Calibri" w:hAnsi="Times New Roman" w:cs="Calibri"/>
          <w:sz w:val="28"/>
          <w:szCs w:val="16"/>
          <w:lang w:eastAsia="ar-SA"/>
        </w:rPr>
        <w:t>, другой хранится у работодателя. Получение работником  экземпляра трудового договора  подтверждается подписью работн</w:t>
      </w:r>
      <w:r w:rsidR="00B44E54">
        <w:rPr>
          <w:rFonts w:ascii="Times New Roman" w:eastAsia="Calibri" w:hAnsi="Times New Roman" w:cs="Calibri"/>
          <w:sz w:val="28"/>
          <w:szCs w:val="16"/>
          <w:lang w:eastAsia="ar-SA"/>
        </w:rPr>
        <w:t>ика на экземпляре т</w:t>
      </w:r>
      <w:r w:rsidR="00B44E54" w:rsidRPr="00B44E54">
        <w:rPr>
          <w:rFonts w:ascii="Times New Roman" w:eastAsia="Calibri" w:hAnsi="Times New Roman" w:cs="Calibri"/>
          <w:sz w:val="28"/>
          <w:szCs w:val="16"/>
          <w:lang w:eastAsia="ar-SA"/>
        </w:rPr>
        <w:t>рудового договора хранящегося у работодателя.</w:t>
      </w:r>
    </w:p>
    <w:p w:rsidR="00EC665F" w:rsidRPr="00EC665F" w:rsidRDefault="00EC665F" w:rsidP="009600DB">
      <w:pPr>
        <w:numPr>
          <w:ilvl w:val="1"/>
          <w:numId w:val="12"/>
        </w:numPr>
        <w:tabs>
          <w:tab w:val="clear" w:pos="1440"/>
          <w:tab w:val="num" w:pos="0"/>
        </w:tabs>
        <w:suppressAutoHyphens/>
        <w:spacing w:after="0" w:line="240" w:lineRule="auto"/>
        <w:ind w:left="0" w:firstLine="851"/>
        <w:jc w:val="both"/>
        <w:rPr>
          <w:rFonts w:ascii="Times New Roman" w:eastAsia="Calibri" w:hAnsi="Times New Roman" w:cs="Calibri"/>
          <w:sz w:val="28"/>
          <w:szCs w:val="28"/>
          <w:lang w:eastAsia="ar-SA"/>
        </w:rPr>
      </w:pPr>
      <w:r w:rsidRPr="00EC665F">
        <w:rPr>
          <w:rFonts w:ascii="Times New Roman" w:eastAsia="Calibri" w:hAnsi="Times New Roman" w:cs="Calibri"/>
          <w:sz w:val="28"/>
          <w:szCs w:val="28"/>
          <w:lang w:eastAsia="ar-SA"/>
        </w:rPr>
        <w:t>Срочный трудовой догов</w:t>
      </w:r>
      <w:r>
        <w:rPr>
          <w:rFonts w:ascii="Times New Roman" w:eastAsia="Calibri" w:hAnsi="Times New Roman" w:cs="Calibri"/>
          <w:sz w:val="28"/>
          <w:szCs w:val="28"/>
          <w:lang w:eastAsia="ar-SA"/>
        </w:rPr>
        <w:t xml:space="preserve">ор может быть заключен только в </w:t>
      </w:r>
      <w:r w:rsidRPr="00EC665F">
        <w:rPr>
          <w:rFonts w:ascii="Times New Roman" w:eastAsia="Calibri" w:hAnsi="Times New Roman" w:cs="Calibri"/>
          <w:sz w:val="28"/>
          <w:szCs w:val="28"/>
          <w:lang w:eastAsia="ar-SA"/>
        </w:rPr>
        <w:t>определенных Трудовым кодексом РФ случаях.</w:t>
      </w:r>
    </w:p>
    <w:p w:rsidR="00EC665F" w:rsidRPr="00EC665F" w:rsidRDefault="00EC665F" w:rsidP="006A0AAF">
      <w:pPr>
        <w:suppressAutoHyphens/>
        <w:spacing w:after="0" w:line="240" w:lineRule="auto"/>
        <w:jc w:val="both"/>
        <w:rPr>
          <w:rFonts w:ascii="Times New Roman" w:eastAsia="Calibri" w:hAnsi="Times New Roman" w:cs="Calibri"/>
          <w:sz w:val="28"/>
          <w:szCs w:val="28"/>
          <w:lang w:eastAsia="ar-SA"/>
        </w:rPr>
      </w:pPr>
      <w:r>
        <w:rPr>
          <w:rFonts w:ascii="Times New Roman" w:eastAsia="Calibri" w:hAnsi="Times New Roman" w:cs="Calibri"/>
          <w:sz w:val="28"/>
          <w:szCs w:val="28"/>
          <w:lang w:eastAsia="ar-SA"/>
        </w:rPr>
        <w:t xml:space="preserve">             1.4.</w:t>
      </w:r>
      <w:r w:rsidRPr="00EC665F">
        <w:rPr>
          <w:rFonts w:ascii="Times New Roman" w:eastAsia="Calibri" w:hAnsi="Times New Roman" w:cs="Calibri"/>
          <w:sz w:val="28"/>
          <w:szCs w:val="28"/>
          <w:lang w:eastAsia="ar-SA"/>
        </w:rPr>
        <w:t xml:space="preserve">Работник при поступлении на работу предъявляет: </w:t>
      </w:r>
    </w:p>
    <w:p w:rsidR="006A0AAF" w:rsidRDefault="006A0AAF" w:rsidP="006A0AAF">
      <w:pPr>
        <w:tabs>
          <w:tab w:val="left" w:pos="900"/>
        </w:tabs>
        <w:suppressAutoHyphens/>
        <w:spacing w:line="240" w:lineRule="auto"/>
        <w:jc w:val="both"/>
        <w:rPr>
          <w:rFonts w:ascii="Times New Roman" w:eastAsia="Calibri" w:hAnsi="Times New Roman" w:cs="Calibri"/>
          <w:sz w:val="28"/>
          <w:szCs w:val="28"/>
          <w:lang w:eastAsia="ar-SA"/>
        </w:rPr>
      </w:pPr>
      <w:r>
        <w:rPr>
          <w:rFonts w:ascii="Times New Roman" w:eastAsia="Calibri" w:hAnsi="Times New Roman" w:cs="Calibri"/>
          <w:sz w:val="28"/>
          <w:szCs w:val="28"/>
          <w:lang w:eastAsia="ar-SA"/>
        </w:rPr>
        <w:t xml:space="preserve">  </w:t>
      </w:r>
      <w:r w:rsidR="00EC665F" w:rsidRPr="00EC665F">
        <w:rPr>
          <w:rFonts w:ascii="Times New Roman" w:eastAsia="Calibri" w:hAnsi="Times New Roman" w:cs="Calibri"/>
          <w:sz w:val="28"/>
          <w:szCs w:val="28"/>
          <w:lang w:eastAsia="ar-SA"/>
        </w:rPr>
        <w:t xml:space="preserve">- паспорт или другой документ, удостоверяющий личность; </w:t>
      </w:r>
    </w:p>
    <w:p w:rsidR="006A0AAF" w:rsidRDefault="006A0AAF" w:rsidP="006A0AAF">
      <w:pPr>
        <w:tabs>
          <w:tab w:val="left" w:pos="900"/>
        </w:tabs>
        <w:suppressAutoHyphens/>
        <w:spacing w:line="240" w:lineRule="auto"/>
        <w:ind w:firstLine="540"/>
        <w:jc w:val="both"/>
        <w:rPr>
          <w:rFonts w:ascii="Times New Roman" w:eastAsia="Calibri" w:hAnsi="Times New Roman" w:cs="Calibri"/>
          <w:sz w:val="28"/>
          <w:szCs w:val="28"/>
          <w:lang w:eastAsia="ar-SA"/>
        </w:rPr>
      </w:pPr>
      <w:r>
        <w:rPr>
          <w:rFonts w:ascii="Times New Roman" w:eastAsia="Calibri" w:hAnsi="Times New Roman" w:cs="Calibri"/>
          <w:sz w:val="28"/>
          <w:szCs w:val="28"/>
          <w:lang w:eastAsia="ar-SA"/>
        </w:rPr>
        <w:t xml:space="preserve">- </w:t>
      </w:r>
      <w:r w:rsidR="00EC665F" w:rsidRPr="00EC665F">
        <w:rPr>
          <w:rFonts w:ascii="Times New Roman" w:eastAsia="Calibri" w:hAnsi="Times New Roman" w:cs="Calibri"/>
          <w:sz w:val="28"/>
          <w:szCs w:val="28"/>
          <w:lang w:eastAsia="ar-SA"/>
        </w:rPr>
        <w:t xml:space="preserve"> </w:t>
      </w:r>
      <w:r w:rsidR="004A2528">
        <w:rPr>
          <w:rFonts w:ascii="Times New Roman" w:eastAsia="Calibri" w:hAnsi="Times New Roman" w:cs="Calibri"/>
          <w:sz w:val="28"/>
          <w:szCs w:val="28"/>
          <w:lang w:eastAsia="ar-SA"/>
        </w:rPr>
        <w:t>трудовую книжку и (</w:t>
      </w:r>
      <w:r>
        <w:rPr>
          <w:rFonts w:ascii="Times New Roman" w:eastAsia="Calibri" w:hAnsi="Times New Roman" w:cs="Calibri"/>
          <w:sz w:val="28"/>
          <w:szCs w:val="28"/>
          <w:lang w:eastAsia="ar-SA"/>
        </w:rPr>
        <w:t>или) сведения о трудовой деятельности, за исключением случаев, если трудовой договор заключается впервые;</w:t>
      </w:r>
    </w:p>
    <w:p w:rsidR="006A0AAF" w:rsidRDefault="006A0AAF" w:rsidP="006A0AAF">
      <w:pPr>
        <w:tabs>
          <w:tab w:val="left" w:pos="900"/>
        </w:tabs>
        <w:suppressAutoHyphens/>
        <w:spacing w:line="240" w:lineRule="auto"/>
        <w:ind w:firstLine="540"/>
        <w:jc w:val="both"/>
        <w:rPr>
          <w:rFonts w:ascii="Times New Roman" w:eastAsia="Calibri" w:hAnsi="Times New Roman" w:cs="Calibri"/>
          <w:sz w:val="28"/>
          <w:szCs w:val="28"/>
          <w:lang w:eastAsia="ar-SA"/>
        </w:rPr>
      </w:pPr>
      <w:r>
        <w:rPr>
          <w:rFonts w:ascii="Times New Roman" w:eastAsia="Calibri" w:hAnsi="Times New Roman" w:cs="Calibri"/>
          <w:sz w:val="28"/>
          <w:szCs w:val="28"/>
          <w:lang w:eastAsia="ar-SA"/>
        </w:rPr>
        <w:t>- документ, подтверждающий регистрацию в системе индивидуального   ( персонифицированного) учета, в том числе в форме электронного документа</w:t>
      </w:r>
      <w:r w:rsidR="00EC665F" w:rsidRPr="00EC665F">
        <w:rPr>
          <w:rFonts w:ascii="Times New Roman" w:eastAsia="Calibri" w:hAnsi="Times New Roman" w:cs="Calibri"/>
          <w:sz w:val="28"/>
          <w:szCs w:val="28"/>
          <w:lang w:eastAsia="ar-SA"/>
        </w:rPr>
        <w:t xml:space="preserve"> </w:t>
      </w:r>
      <w:r>
        <w:rPr>
          <w:rFonts w:ascii="Times New Roman" w:eastAsia="Calibri" w:hAnsi="Times New Roman" w:cs="Calibri"/>
          <w:sz w:val="28"/>
          <w:szCs w:val="28"/>
          <w:lang w:eastAsia="ar-SA"/>
        </w:rPr>
        <w:t>;</w:t>
      </w:r>
    </w:p>
    <w:p w:rsidR="006A0AAF" w:rsidRDefault="00EC665F" w:rsidP="006A0AAF">
      <w:pPr>
        <w:tabs>
          <w:tab w:val="left" w:pos="900"/>
        </w:tabs>
        <w:suppressAutoHyphens/>
        <w:spacing w:line="240" w:lineRule="auto"/>
        <w:ind w:firstLine="540"/>
        <w:jc w:val="both"/>
        <w:rPr>
          <w:rFonts w:ascii="Times New Roman" w:eastAsia="Calibri" w:hAnsi="Times New Roman" w:cs="Calibri"/>
          <w:iCs/>
          <w:sz w:val="28"/>
          <w:szCs w:val="28"/>
          <w:lang w:eastAsia="ar-SA"/>
        </w:rPr>
      </w:pPr>
      <w:r w:rsidRPr="00EC665F">
        <w:rPr>
          <w:rFonts w:ascii="Times New Roman" w:eastAsia="Calibri" w:hAnsi="Times New Roman" w:cs="Calibri"/>
          <w:sz w:val="28"/>
          <w:szCs w:val="28"/>
          <w:lang w:eastAsia="ar-SA"/>
        </w:rPr>
        <w:t xml:space="preserve">-для военнообязанных и лиц, подлежащих призыву на военную службу;                                                                                </w:t>
      </w:r>
      <w:r w:rsidR="005E1B03">
        <w:rPr>
          <w:rFonts w:ascii="Times New Roman" w:eastAsia="Calibri" w:hAnsi="Times New Roman" w:cs="Calibri"/>
          <w:sz w:val="28"/>
          <w:szCs w:val="28"/>
          <w:lang w:eastAsia="ar-SA"/>
        </w:rPr>
        <w:t xml:space="preserve">                               </w:t>
      </w:r>
      <w:r w:rsidRPr="00EC665F">
        <w:rPr>
          <w:rFonts w:ascii="Times New Roman" w:eastAsia="Calibri" w:hAnsi="Times New Roman" w:cs="Calibri"/>
          <w:sz w:val="28"/>
          <w:szCs w:val="28"/>
          <w:lang w:eastAsia="ar-SA"/>
        </w:rPr>
        <w:t xml:space="preserve">-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                                                                                         </w:t>
      </w:r>
      <w:r w:rsidRPr="00EC665F">
        <w:rPr>
          <w:rFonts w:ascii="Times New Roman" w:eastAsia="Calibri" w:hAnsi="Times New Roman" w:cs="Calibri"/>
          <w:iCs/>
          <w:sz w:val="28"/>
          <w:szCs w:val="28"/>
          <w:lang w:eastAsia="ar-SA"/>
        </w:rPr>
        <w:t xml:space="preserve">-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 РФ или иным федеральным законом не допускаются лица, имеющие или имевшие судимость, подвергающиеся или подвергавшиеся уголовному преследованию.   </w:t>
      </w:r>
    </w:p>
    <w:p w:rsidR="00EC665F" w:rsidRDefault="006A0AAF" w:rsidP="006A0AAF">
      <w:pPr>
        <w:tabs>
          <w:tab w:val="left" w:pos="900"/>
        </w:tabs>
        <w:suppressAutoHyphens/>
        <w:spacing w:line="240" w:lineRule="auto"/>
        <w:ind w:firstLine="540"/>
        <w:jc w:val="both"/>
        <w:rPr>
          <w:rFonts w:ascii="Times New Roman" w:eastAsia="Calibri" w:hAnsi="Times New Roman" w:cs="Calibri"/>
          <w:sz w:val="28"/>
          <w:szCs w:val="28"/>
          <w:lang w:eastAsia="ar-SA"/>
        </w:rPr>
      </w:pPr>
      <w:r>
        <w:rPr>
          <w:rFonts w:ascii="Times New Roman" w:eastAsia="Calibri" w:hAnsi="Times New Roman" w:cs="Calibri"/>
          <w:iCs/>
          <w:sz w:val="28"/>
          <w:szCs w:val="28"/>
          <w:lang w:eastAsia="ar-SA"/>
        </w:rPr>
        <w:t>При заключении трудового договора впервые работодателем оформляется трудовая книжка ( за исключением случаев, если в соответствии с Трудовым кодексом, иным федеральным законом трудовая книжка на работника не оформляется)</w:t>
      </w:r>
      <w:r w:rsidR="00505D7F">
        <w:rPr>
          <w:rFonts w:ascii="Times New Roman" w:eastAsia="Calibri" w:hAnsi="Times New Roman" w:cs="Calibri"/>
          <w:iCs/>
          <w:sz w:val="28"/>
          <w:szCs w:val="28"/>
          <w:lang w:eastAsia="ar-SA"/>
        </w:rPr>
        <w:t>.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 персонифицированного) учета.</w:t>
      </w:r>
      <w:r w:rsidR="00EC665F" w:rsidRPr="00EC665F">
        <w:rPr>
          <w:rFonts w:ascii="Times New Roman" w:eastAsia="Calibri" w:hAnsi="Times New Roman" w:cs="Calibri"/>
          <w:iCs/>
          <w:sz w:val="28"/>
          <w:szCs w:val="28"/>
          <w:lang w:eastAsia="ar-SA"/>
        </w:rPr>
        <w:t xml:space="preserve">                                                                   </w:t>
      </w:r>
    </w:p>
    <w:p w:rsidR="00EC665F" w:rsidRDefault="00EC665F" w:rsidP="009600DB">
      <w:pPr>
        <w:tabs>
          <w:tab w:val="left" w:pos="900"/>
        </w:tabs>
        <w:suppressAutoHyphens/>
        <w:ind w:firstLine="540"/>
        <w:jc w:val="both"/>
        <w:rPr>
          <w:rFonts w:ascii="Times New Roman" w:eastAsia="Calibri" w:hAnsi="Times New Roman" w:cs="Calibri"/>
          <w:sz w:val="28"/>
          <w:szCs w:val="28"/>
          <w:lang w:eastAsia="ar-SA"/>
        </w:rPr>
      </w:pPr>
      <w:r w:rsidRPr="00EC665F">
        <w:rPr>
          <w:rFonts w:ascii="Times New Roman" w:eastAsia="Calibri" w:hAnsi="Times New Roman" w:cs="Calibri"/>
          <w:sz w:val="28"/>
          <w:szCs w:val="28"/>
          <w:lang w:eastAsia="ar-SA"/>
        </w:rPr>
        <w:lastRenderedPageBreak/>
        <w:t xml:space="preserve">1.5. При приеме на работу работнику может быть установлено испытание продолжительностью не более 3 месяцев. </w:t>
      </w:r>
    </w:p>
    <w:p w:rsidR="00EC665F" w:rsidRDefault="00EC665F" w:rsidP="009600DB">
      <w:pPr>
        <w:tabs>
          <w:tab w:val="left" w:pos="900"/>
        </w:tabs>
        <w:suppressAutoHyphens/>
        <w:ind w:firstLine="540"/>
        <w:jc w:val="both"/>
        <w:rPr>
          <w:rFonts w:ascii="Times New Roman" w:eastAsia="Calibri" w:hAnsi="Times New Roman" w:cs="Calibri"/>
          <w:sz w:val="28"/>
          <w:szCs w:val="28"/>
          <w:lang w:eastAsia="ar-SA"/>
        </w:rPr>
      </w:pPr>
      <w:r w:rsidRPr="00EC665F">
        <w:rPr>
          <w:rFonts w:ascii="Times New Roman" w:eastAsia="Calibri" w:hAnsi="Times New Roman" w:cs="Calibri"/>
          <w:sz w:val="28"/>
          <w:szCs w:val="28"/>
          <w:lang w:eastAsia="ar-SA"/>
        </w:rPr>
        <w:t xml:space="preserve">При заключении трудового договора на срок от двух до шести месяцев испытание не может </w:t>
      </w:r>
      <w:r>
        <w:rPr>
          <w:rFonts w:ascii="Times New Roman" w:eastAsia="Calibri" w:hAnsi="Times New Roman" w:cs="Calibri"/>
          <w:sz w:val="28"/>
          <w:szCs w:val="28"/>
          <w:lang w:eastAsia="ar-SA"/>
        </w:rPr>
        <w:t xml:space="preserve">превышать двух недель.  </w:t>
      </w:r>
      <w:r w:rsidRPr="00EC665F">
        <w:rPr>
          <w:rFonts w:ascii="Times New Roman" w:eastAsia="Calibri" w:hAnsi="Times New Roman" w:cs="Calibri"/>
          <w:sz w:val="28"/>
          <w:szCs w:val="28"/>
          <w:lang w:eastAsia="ar-SA"/>
        </w:rPr>
        <w:t>В срок испытания не засчитывается период временной нетрудоспособности работника и другие периоды, когда он фактически отсутствовал на работе.</w:t>
      </w:r>
    </w:p>
    <w:p w:rsidR="00EC665F" w:rsidRDefault="00BC08AB" w:rsidP="009600DB">
      <w:pPr>
        <w:tabs>
          <w:tab w:val="left" w:pos="900"/>
        </w:tabs>
        <w:suppressAutoHyphens/>
        <w:ind w:firstLine="540"/>
        <w:jc w:val="both"/>
        <w:rPr>
          <w:rFonts w:ascii="Times New Roman" w:eastAsia="Calibri" w:hAnsi="Times New Roman" w:cs="Calibri"/>
          <w:sz w:val="28"/>
          <w:szCs w:val="28"/>
          <w:lang w:eastAsia="ar-SA"/>
        </w:rPr>
      </w:pPr>
      <w:r>
        <w:rPr>
          <w:rFonts w:ascii="Times New Roman" w:eastAsia="Calibri" w:hAnsi="Times New Roman" w:cs="Calibri"/>
          <w:sz w:val="28"/>
          <w:szCs w:val="28"/>
          <w:lang w:eastAsia="ar-SA"/>
        </w:rPr>
        <w:t xml:space="preserve">  </w:t>
      </w:r>
      <w:r w:rsidR="00EC665F" w:rsidRPr="00EC665F">
        <w:rPr>
          <w:rFonts w:ascii="Times New Roman" w:eastAsia="Calibri" w:hAnsi="Times New Roman" w:cs="Calibri"/>
          <w:sz w:val="28"/>
          <w:szCs w:val="28"/>
          <w:lang w:eastAsia="ar-SA"/>
        </w:rPr>
        <w:t xml:space="preserve">1.6. Приказ (распоряжение) работодателя о приеме работника на работу, изданный на основании заключенного трудового договора, объявляется работнику под расписку в 3-дневный срок со дня фактического начала работы.                                                                                                                  </w:t>
      </w:r>
    </w:p>
    <w:p w:rsidR="00EC665F" w:rsidRDefault="00EC665F" w:rsidP="009600DB">
      <w:pPr>
        <w:tabs>
          <w:tab w:val="left" w:pos="900"/>
        </w:tabs>
        <w:suppressAutoHyphens/>
        <w:ind w:firstLine="540"/>
        <w:jc w:val="both"/>
        <w:rPr>
          <w:rFonts w:ascii="Times New Roman" w:eastAsia="Calibri" w:hAnsi="Times New Roman" w:cs="Calibri"/>
          <w:sz w:val="28"/>
          <w:szCs w:val="28"/>
          <w:lang w:eastAsia="ar-SA"/>
        </w:rPr>
      </w:pPr>
      <w:r w:rsidRPr="00EC665F">
        <w:rPr>
          <w:rFonts w:ascii="Times New Roman" w:eastAsia="Calibri" w:hAnsi="Times New Roman" w:cs="Calibri"/>
          <w:sz w:val="28"/>
          <w:szCs w:val="28"/>
          <w:lang w:eastAsia="ar-SA"/>
        </w:rPr>
        <w:t xml:space="preserve">1.7. При поступлении работника на работу или переводе его в установленном порядке на другую работу, до подписания трудового договора или дополнительного соглашения к трудовому договору работодатель обязан:                                                                                                   </w:t>
      </w:r>
    </w:p>
    <w:p w:rsidR="00EC665F" w:rsidRDefault="00EC665F" w:rsidP="009600DB">
      <w:pPr>
        <w:tabs>
          <w:tab w:val="left" w:pos="900"/>
        </w:tabs>
        <w:suppressAutoHyphens/>
        <w:jc w:val="both"/>
        <w:rPr>
          <w:rFonts w:ascii="Times New Roman" w:eastAsia="Calibri" w:hAnsi="Times New Roman" w:cs="Calibri"/>
          <w:sz w:val="28"/>
          <w:szCs w:val="28"/>
          <w:lang w:eastAsia="ar-SA"/>
        </w:rPr>
      </w:pPr>
      <w:r w:rsidRPr="00EC665F">
        <w:rPr>
          <w:rFonts w:ascii="Times New Roman" w:eastAsia="Calibri" w:hAnsi="Times New Roman" w:cs="Calibri"/>
          <w:sz w:val="28"/>
          <w:szCs w:val="28"/>
          <w:lang w:eastAsia="ar-SA"/>
        </w:rPr>
        <w:t xml:space="preserve"> а) ознакомить работника с порученной работой, условиями труда и разъяснить его права и обязанности;                                                                       б) ознакомить работника с коллективным договором, правилами внутреннего трудового распорядка, локальными нормативными актами, непосредственно связанными с трудовой деятельностью работника;                          </w:t>
      </w:r>
    </w:p>
    <w:p w:rsidR="00EC665F" w:rsidRDefault="00EC665F" w:rsidP="009600DB">
      <w:pPr>
        <w:tabs>
          <w:tab w:val="left" w:pos="900"/>
        </w:tabs>
        <w:suppressAutoHyphens/>
        <w:jc w:val="both"/>
        <w:rPr>
          <w:rFonts w:ascii="Times New Roman" w:eastAsia="Calibri" w:hAnsi="Times New Roman" w:cs="Calibri"/>
          <w:sz w:val="28"/>
          <w:szCs w:val="28"/>
          <w:lang w:eastAsia="ar-SA"/>
        </w:rPr>
      </w:pPr>
      <w:r w:rsidRPr="00EC665F">
        <w:rPr>
          <w:rFonts w:ascii="Times New Roman" w:eastAsia="Calibri" w:hAnsi="Times New Roman" w:cs="Calibri"/>
          <w:sz w:val="28"/>
          <w:szCs w:val="28"/>
          <w:lang w:eastAsia="ar-SA"/>
        </w:rPr>
        <w:t xml:space="preserve">в) проинструктировать по охране труда, производственной санитарии, гигиене труда и пожарной безопасности. </w:t>
      </w:r>
    </w:p>
    <w:p w:rsidR="00EC665F" w:rsidRDefault="00EC665F" w:rsidP="009600DB">
      <w:pPr>
        <w:tabs>
          <w:tab w:val="left" w:pos="900"/>
        </w:tabs>
        <w:suppressAutoHyphens/>
        <w:jc w:val="both"/>
        <w:rPr>
          <w:rFonts w:ascii="Times New Roman" w:eastAsia="Calibri" w:hAnsi="Times New Roman" w:cs="Calibri"/>
          <w:sz w:val="28"/>
          <w:szCs w:val="28"/>
          <w:lang w:eastAsia="ar-SA"/>
        </w:rPr>
      </w:pPr>
      <w:r>
        <w:rPr>
          <w:rFonts w:ascii="Times New Roman" w:eastAsia="Calibri" w:hAnsi="Times New Roman" w:cs="Calibri"/>
          <w:sz w:val="28"/>
          <w:szCs w:val="28"/>
          <w:lang w:eastAsia="ar-SA"/>
        </w:rPr>
        <w:tab/>
      </w:r>
      <w:r w:rsidRPr="00EC665F">
        <w:rPr>
          <w:rFonts w:ascii="Times New Roman" w:eastAsia="Calibri" w:hAnsi="Times New Roman" w:cs="Calibri"/>
          <w:sz w:val="28"/>
          <w:szCs w:val="28"/>
          <w:lang w:eastAsia="ar-SA"/>
        </w:rPr>
        <w:t xml:space="preserve">1.8.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w:t>
      </w:r>
    </w:p>
    <w:p w:rsidR="00EC665F" w:rsidRDefault="00EC665F" w:rsidP="009600DB">
      <w:pPr>
        <w:tabs>
          <w:tab w:val="left" w:pos="900"/>
        </w:tabs>
        <w:suppressAutoHyphens/>
        <w:jc w:val="both"/>
        <w:rPr>
          <w:rFonts w:ascii="Times New Roman" w:eastAsia="Calibri" w:hAnsi="Times New Roman" w:cs="Calibri"/>
          <w:sz w:val="28"/>
          <w:szCs w:val="28"/>
          <w:lang w:eastAsia="ar-SA"/>
        </w:rPr>
      </w:pPr>
      <w:r>
        <w:rPr>
          <w:rFonts w:ascii="Times New Roman" w:eastAsia="Calibri" w:hAnsi="Times New Roman" w:cs="Calibri"/>
          <w:sz w:val="28"/>
          <w:szCs w:val="28"/>
          <w:lang w:eastAsia="ar-SA"/>
        </w:rPr>
        <w:tab/>
      </w:r>
      <w:r w:rsidRPr="00EC665F">
        <w:rPr>
          <w:rFonts w:ascii="Times New Roman" w:eastAsia="Calibri" w:hAnsi="Times New Roman" w:cs="Calibri"/>
          <w:sz w:val="28"/>
          <w:szCs w:val="28"/>
          <w:lang w:eastAsia="ar-SA"/>
        </w:rPr>
        <w:t>1.9. Прекращение (расторжение) трудового договора производится только по основаниям, предусмотренным Трудовым кодексом РФ, иными федеральными законам</w:t>
      </w:r>
      <w:r>
        <w:rPr>
          <w:rFonts w:ascii="Times New Roman" w:eastAsia="Calibri" w:hAnsi="Times New Roman" w:cs="Calibri"/>
          <w:sz w:val="28"/>
          <w:szCs w:val="28"/>
          <w:lang w:eastAsia="ar-SA"/>
        </w:rPr>
        <w:t xml:space="preserve">и.  </w:t>
      </w:r>
      <w:r w:rsidRPr="00EC665F">
        <w:rPr>
          <w:rFonts w:ascii="Times New Roman" w:eastAsia="Calibri" w:hAnsi="Times New Roman" w:cs="Calibri"/>
          <w:sz w:val="28"/>
          <w:szCs w:val="28"/>
          <w:lang w:eastAsia="ar-SA"/>
        </w:rPr>
        <w:t>Работник вправе расторгнуть трудовой договор, предупредив об этом работодателя в письменной форме не позднее, чем за две недели, и по истечении срока предупреждения – прекратить работу. По соглашению между работником и работодателем трудовой договор может быть расторгнут и до истечения срока предупреждения об увольнении.</w:t>
      </w:r>
      <w:r w:rsidR="00B11EB2">
        <w:rPr>
          <w:rFonts w:ascii="Times New Roman" w:eastAsia="Calibri" w:hAnsi="Times New Roman" w:cs="Calibri"/>
          <w:sz w:val="28"/>
          <w:szCs w:val="28"/>
          <w:lang w:eastAsia="ar-SA"/>
        </w:rPr>
        <w:t xml:space="preserve"> </w:t>
      </w:r>
      <w:r w:rsidRPr="00EC665F">
        <w:rPr>
          <w:rFonts w:ascii="Times New Roman" w:eastAsia="Calibri" w:hAnsi="Times New Roman" w:cs="Calibri"/>
          <w:sz w:val="28"/>
          <w:szCs w:val="28"/>
          <w:lang w:eastAsia="ar-SA"/>
        </w:rPr>
        <w:t>Прекращение трудового договора оформляется приказом работодателя.</w:t>
      </w:r>
    </w:p>
    <w:p w:rsidR="00505D7F" w:rsidRDefault="00EC665F" w:rsidP="009600DB">
      <w:pPr>
        <w:tabs>
          <w:tab w:val="left" w:pos="900"/>
        </w:tabs>
        <w:suppressAutoHyphens/>
        <w:jc w:val="both"/>
        <w:rPr>
          <w:rFonts w:ascii="Times New Roman" w:eastAsia="Calibri" w:hAnsi="Times New Roman" w:cs="Calibri"/>
          <w:sz w:val="28"/>
          <w:szCs w:val="28"/>
          <w:lang w:eastAsia="ar-SA"/>
        </w:rPr>
      </w:pPr>
      <w:r>
        <w:rPr>
          <w:rFonts w:ascii="Times New Roman" w:eastAsia="Calibri" w:hAnsi="Times New Roman" w:cs="Calibri"/>
          <w:sz w:val="28"/>
          <w:szCs w:val="28"/>
          <w:lang w:eastAsia="ar-SA"/>
        </w:rPr>
        <w:tab/>
      </w:r>
      <w:r w:rsidRPr="00EC665F">
        <w:rPr>
          <w:rFonts w:ascii="Times New Roman" w:eastAsia="Calibri" w:hAnsi="Times New Roman" w:cs="Calibri"/>
          <w:sz w:val="28"/>
          <w:szCs w:val="28"/>
          <w:lang w:eastAsia="ar-SA"/>
        </w:rPr>
        <w:t xml:space="preserve"> 1.10. </w:t>
      </w:r>
      <w:r w:rsidR="00505D7F">
        <w:rPr>
          <w:rFonts w:ascii="Times New Roman" w:eastAsia="Calibri" w:hAnsi="Times New Roman" w:cs="Calibri"/>
          <w:sz w:val="28"/>
          <w:szCs w:val="28"/>
          <w:lang w:eastAsia="ar-SA"/>
        </w:rPr>
        <w:t xml:space="preserve"> В день прекращения трудового договора работодатель обязан выдать трудовую книжку или предоставить сведения о трудовой </w:t>
      </w:r>
      <w:r w:rsidR="00505D7F">
        <w:rPr>
          <w:rFonts w:ascii="Times New Roman" w:eastAsia="Calibri" w:hAnsi="Times New Roman" w:cs="Calibri"/>
          <w:sz w:val="28"/>
          <w:szCs w:val="28"/>
          <w:lang w:eastAsia="ar-SA"/>
        </w:rPr>
        <w:lastRenderedPageBreak/>
        <w:t>деятельности ( статья 66.1 ТК РФ) у данного работодателя и произвести с ним расчет</w:t>
      </w:r>
      <w:r w:rsidR="00997D3F">
        <w:rPr>
          <w:rFonts w:ascii="Times New Roman" w:eastAsia="Calibri" w:hAnsi="Times New Roman" w:cs="Calibri"/>
          <w:sz w:val="28"/>
          <w:szCs w:val="28"/>
          <w:lang w:eastAsia="ar-SA"/>
        </w:rPr>
        <w:t xml:space="preserve"> в соответствии со статьей 140 ТК РФ.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997D3F" w:rsidRDefault="00997D3F" w:rsidP="009600DB">
      <w:pPr>
        <w:tabs>
          <w:tab w:val="left" w:pos="900"/>
        </w:tabs>
        <w:suppressAutoHyphens/>
        <w:jc w:val="both"/>
        <w:rPr>
          <w:rFonts w:ascii="Times New Roman" w:eastAsia="Calibri" w:hAnsi="Times New Roman" w:cs="Calibri"/>
          <w:sz w:val="28"/>
          <w:szCs w:val="28"/>
          <w:lang w:eastAsia="ar-SA"/>
        </w:rPr>
      </w:pPr>
      <w:r>
        <w:rPr>
          <w:rFonts w:ascii="Times New Roman" w:eastAsia="Calibri" w:hAnsi="Times New Roman" w:cs="Calibri"/>
          <w:sz w:val="28"/>
          <w:szCs w:val="28"/>
          <w:lang w:eastAsia="ar-SA"/>
        </w:rPr>
        <w:t xml:space="preserve">     Запись в трудовую книжку и внесение информации в сведения о трудовой деятельности об основании и о причине прекращения трудового договора должны производится в точном соответствии с формулировками ТК РФ или иного федерального закона и со ссылкой на соответствующие статью, часть статьи, пункт статьи Трудового кодекса или иного федерального закона.  Днём увольнения считается последний рабочий день.</w:t>
      </w:r>
    </w:p>
    <w:p w:rsidR="00EC665F" w:rsidRDefault="00EC665F" w:rsidP="009600DB">
      <w:pPr>
        <w:tabs>
          <w:tab w:val="left" w:pos="900"/>
        </w:tabs>
        <w:suppressAutoHyphens/>
        <w:jc w:val="both"/>
        <w:rPr>
          <w:rFonts w:ascii="Times New Roman" w:eastAsia="Calibri" w:hAnsi="Times New Roman" w:cs="Calibri"/>
          <w:sz w:val="28"/>
          <w:szCs w:val="28"/>
          <w:lang w:eastAsia="ar-SA"/>
        </w:rPr>
      </w:pPr>
      <w:r>
        <w:rPr>
          <w:rFonts w:ascii="Times New Roman" w:eastAsia="Calibri" w:hAnsi="Times New Roman" w:cs="Calibri"/>
          <w:sz w:val="28"/>
          <w:szCs w:val="28"/>
          <w:lang w:eastAsia="ar-SA"/>
        </w:rPr>
        <w:tab/>
      </w:r>
      <w:r w:rsidRPr="00EC665F">
        <w:rPr>
          <w:rFonts w:ascii="Times New Roman" w:eastAsia="Calibri" w:hAnsi="Times New Roman" w:cs="Calibri"/>
          <w:sz w:val="28"/>
          <w:szCs w:val="28"/>
          <w:lang w:eastAsia="ar-SA"/>
        </w:rPr>
        <w:t xml:space="preserve">1.11. В соответствии с Трудовым кодексом РФ при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 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 </w:t>
      </w:r>
    </w:p>
    <w:p w:rsidR="00EC665F" w:rsidRDefault="00EC665F" w:rsidP="009600DB">
      <w:pPr>
        <w:tabs>
          <w:tab w:val="left" w:pos="900"/>
        </w:tabs>
        <w:suppressAutoHyphens/>
        <w:jc w:val="both"/>
        <w:rPr>
          <w:rFonts w:ascii="Times New Roman" w:eastAsia="Calibri" w:hAnsi="Times New Roman" w:cs="Calibri"/>
          <w:sz w:val="28"/>
          <w:szCs w:val="28"/>
          <w:lang w:eastAsia="ar-SA"/>
        </w:rPr>
      </w:pPr>
      <w:r>
        <w:rPr>
          <w:rFonts w:ascii="Times New Roman" w:eastAsia="Calibri" w:hAnsi="Times New Roman" w:cs="Calibri"/>
          <w:sz w:val="28"/>
          <w:szCs w:val="28"/>
          <w:lang w:eastAsia="ar-SA"/>
        </w:rPr>
        <w:tab/>
      </w:r>
      <w:r w:rsidRPr="00EC665F">
        <w:rPr>
          <w:rFonts w:ascii="Times New Roman" w:eastAsia="Calibri" w:hAnsi="Times New Roman" w:cs="Calibri"/>
          <w:sz w:val="28"/>
          <w:szCs w:val="28"/>
          <w:lang w:eastAsia="ar-SA"/>
        </w:rPr>
        <w:t>1.12</w:t>
      </w:r>
      <w:r w:rsidR="00E63B75">
        <w:rPr>
          <w:rFonts w:ascii="Times New Roman" w:eastAsia="Calibri" w:hAnsi="Times New Roman" w:cs="Calibri"/>
          <w:sz w:val="28"/>
          <w:szCs w:val="28"/>
          <w:lang w:eastAsia="ar-SA"/>
        </w:rPr>
        <w:t xml:space="preserve"> .</w:t>
      </w:r>
      <w:r w:rsidRPr="00EC665F">
        <w:rPr>
          <w:rFonts w:ascii="Times New Roman" w:eastAsia="Calibri" w:hAnsi="Times New Roman" w:cs="Calibri"/>
          <w:sz w:val="28"/>
          <w:szCs w:val="28"/>
          <w:lang w:eastAsia="ar-SA"/>
        </w:rPr>
        <w:t>При проведении мероприятий по сокращению численности или штата работников работодатель обязан предложить все имеющиеся в данной организации вакансии (как вакантную должность или работу, соответствующую квалификации работника, так и вакантную нижестоящую должность или работу), которую работник может выполнять с учет</w:t>
      </w:r>
      <w:r>
        <w:rPr>
          <w:rFonts w:ascii="Times New Roman" w:eastAsia="Calibri" w:hAnsi="Times New Roman" w:cs="Calibri"/>
          <w:sz w:val="28"/>
          <w:szCs w:val="28"/>
          <w:lang w:eastAsia="ar-SA"/>
        </w:rPr>
        <w:t xml:space="preserve">ом его состояния здоровья.  </w:t>
      </w:r>
      <w:r w:rsidRPr="00EC665F">
        <w:rPr>
          <w:rFonts w:ascii="Times New Roman" w:eastAsia="Calibri" w:hAnsi="Times New Roman" w:cs="Calibri"/>
          <w:sz w:val="28"/>
          <w:szCs w:val="28"/>
          <w:lang w:eastAsia="ar-SA"/>
        </w:rPr>
        <w:t xml:space="preserve"> 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                                                 </w:t>
      </w:r>
    </w:p>
    <w:p w:rsidR="005C4574" w:rsidRDefault="00EC665F" w:rsidP="009600DB">
      <w:pPr>
        <w:tabs>
          <w:tab w:val="left" w:pos="900"/>
        </w:tabs>
        <w:suppressAutoHyphens/>
        <w:jc w:val="both"/>
        <w:rPr>
          <w:rFonts w:ascii="Times New Roman" w:eastAsia="Calibri" w:hAnsi="Times New Roman" w:cs="Calibri"/>
          <w:sz w:val="28"/>
          <w:szCs w:val="28"/>
          <w:lang w:eastAsia="ar-SA"/>
        </w:rPr>
      </w:pPr>
      <w:r>
        <w:rPr>
          <w:rFonts w:ascii="Times New Roman" w:eastAsia="Calibri" w:hAnsi="Times New Roman" w:cs="Calibri"/>
          <w:sz w:val="28"/>
          <w:szCs w:val="28"/>
          <w:lang w:eastAsia="ar-SA"/>
        </w:rPr>
        <w:tab/>
      </w:r>
      <w:r w:rsidRPr="00EC665F">
        <w:rPr>
          <w:rFonts w:ascii="Times New Roman" w:eastAsia="Calibri" w:hAnsi="Times New Roman" w:cs="Calibri"/>
          <w:sz w:val="28"/>
          <w:szCs w:val="28"/>
          <w:lang w:eastAsia="ar-SA"/>
        </w:rPr>
        <w:t xml:space="preserve"> 1.13. Работодатель с письменного согласия работника имеет право расторгнуть с ним трудовой договор до истечения срока предупреждения об увольнении с одновременной выплатой дополнительной компенсации в размере среднего заработка</w:t>
      </w:r>
      <w:r w:rsidR="00B11EB2">
        <w:rPr>
          <w:rFonts w:ascii="Times New Roman" w:eastAsia="Calibri" w:hAnsi="Times New Roman" w:cs="Calibri"/>
          <w:sz w:val="28"/>
          <w:szCs w:val="28"/>
          <w:lang w:eastAsia="ar-SA"/>
        </w:rPr>
        <w:t xml:space="preserve"> </w:t>
      </w:r>
      <w:r w:rsidRPr="00EC665F">
        <w:rPr>
          <w:rFonts w:ascii="Times New Roman" w:eastAsia="Calibri" w:hAnsi="Times New Roman" w:cs="Calibri"/>
          <w:sz w:val="28"/>
          <w:szCs w:val="28"/>
          <w:lang w:eastAsia="ar-SA"/>
        </w:rPr>
        <w:t xml:space="preserve">работника, исчисленного пропорционально времени оставшемуся до истечения срока предупреждения об увольнении. </w:t>
      </w:r>
    </w:p>
    <w:p w:rsidR="005C4574" w:rsidRDefault="005C4574" w:rsidP="009600DB">
      <w:pPr>
        <w:tabs>
          <w:tab w:val="left" w:pos="900"/>
        </w:tabs>
        <w:suppressAutoHyphens/>
        <w:jc w:val="both"/>
        <w:rPr>
          <w:rFonts w:ascii="Times New Roman" w:eastAsia="Calibri" w:hAnsi="Times New Roman" w:cs="Calibri"/>
          <w:sz w:val="28"/>
          <w:szCs w:val="28"/>
          <w:lang w:eastAsia="ar-SA"/>
        </w:rPr>
      </w:pPr>
      <w:r>
        <w:rPr>
          <w:rFonts w:ascii="Times New Roman" w:eastAsia="Calibri" w:hAnsi="Times New Roman" w:cs="Calibri"/>
          <w:sz w:val="28"/>
          <w:szCs w:val="28"/>
          <w:lang w:eastAsia="ar-SA"/>
        </w:rPr>
        <w:lastRenderedPageBreak/>
        <w:tab/>
      </w:r>
      <w:r w:rsidR="00EC665F" w:rsidRPr="00EC665F">
        <w:rPr>
          <w:rFonts w:ascii="Times New Roman" w:eastAsia="Calibri" w:hAnsi="Times New Roman" w:cs="Calibri"/>
          <w:sz w:val="28"/>
          <w:szCs w:val="28"/>
          <w:lang w:eastAsia="ar-SA"/>
        </w:rPr>
        <w:t xml:space="preserve"> 1.14. С целью сохранения рабочих мест работодатель:                                               -  приостанавливает найм </w:t>
      </w:r>
      <w:r w:rsidR="00363888">
        <w:rPr>
          <w:rFonts w:ascii="Times New Roman" w:eastAsia="Calibri" w:hAnsi="Times New Roman" w:cs="Calibri"/>
          <w:sz w:val="28"/>
          <w:szCs w:val="28"/>
          <w:lang w:eastAsia="ar-SA"/>
        </w:rPr>
        <w:t xml:space="preserve"> </w:t>
      </w:r>
      <w:r w:rsidR="00EC665F" w:rsidRPr="00EC665F">
        <w:rPr>
          <w:rFonts w:ascii="Times New Roman" w:eastAsia="Calibri" w:hAnsi="Times New Roman" w:cs="Calibri"/>
          <w:sz w:val="28"/>
          <w:szCs w:val="28"/>
          <w:lang w:eastAsia="ar-SA"/>
        </w:rPr>
        <w:t xml:space="preserve">новых работников;                       </w:t>
      </w:r>
      <w:r w:rsidR="0081423E">
        <w:rPr>
          <w:rFonts w:ascii="Times New Roman" w:eastAsia="Calibri" w:hAnsi="Times New Roman" w:cs="Calibri"/>
          <w:sz w:val="28"/>
          <w:szCs w:val="28"/>
          <w:lang w:eastAsia="ar-SA"/>
        </w:rPr>
        <w:t xml:space="preserve">                                </w:t>
      </w:r>
      <w:r w:rsidR="005E1B03">
        <w:rPr>
          <w:rFonts w:ascii="Times New Roman" w:eastAsia="Calibri" w:hAnsi="Times New Roman" w:cs="Calibri"/>
          <w:sz w:val="28"/>
          <w:szCs w:val="28"/>
          <w:lang w:eastAsia="ar-SA"/>
        </w:rPr>
        <w:t xml:space="preserve">-  </w:t>
      </w:r>
      <w:r w:rsidR="0081423E">
        <w:rPr>
          <w:rFonts w:ascii="Times New Roman" w:eastAsia="Calibri" w:hAnsi="Times New Roman" w:cs="Calibri"/>
          <w:sz w:val="28"/>
          <w:szCs w:val="28"/>
          <w:lang w:eastAsia="ar-SA"/>
        </w:rPr>
        <w:t xml:space="preserve">не </w:t>
      </w:r>
      <w:r w:rsidR="00EC665F" w:rsidRPr="00EC665F">
        <w:rPr>
          <w:rFonts w:ascii="Times New Roman" w:eastAsia="Calibri" w:hAnsi="Times New Roman" w:cs="Calibri"/>
          <w:sz w:val="28"/>
          <w:szCs w:val="28"/>
          <w:lang w:eastAsia="ar-SA"/>
        </w:rPr>
        <w:t xml:space="preserve">использует иностранную рабочую силу.                                              </w:t>
      </w:r>
    </w:p>
    <w:p w:rsidR="00EC665F" w:rsidRPr="00EC665F" w:rsidRDefault="005C4574" w:rsidP="009600DB">
      <w:pPr>
        <w:tabs>
          <w:tab w:val="left" w:pos="900"/>
        </w:tabs>
        <w:suppressAutoHyphens/>
        <w:jc w:val="both"/>
        <w:rPr>
          <w:rFonts w:ascii="Times New Roman" w:eastAsia="Calibri" w:hAnsi="Times New Roman" w:cs="Calibri"/>
          <w:sz w:val="28"/>
          <w:szCs w:val="28"/>
          <w:lang w:eastAsia="ar-SA"/>
        </w:rPr>
      </w:pPr>
      <w:r>
        <w:rPr>
          <w:rFonts w:ascii="Times New Roman" w:eastAsia="Calibri" w:hAnsi="Times New Roman" w:cs="Calibri"/>
          <w:sz w:val="28"/>
          <w:szCs w:val="28"/>
          <w:lang w:eastAsia="ar-SA"/>
        </w:rPr>
        <w:tab/>
      </w:r>
      <w:r w:rsidR="00EC665F" w:rsidRPr="00EC665F">
        <w:rPr>
          <w:rFonts w:ascii="Times New Roman" w:eastAsia="Calibri" w:hAnsi="Times New Roman" w:cs="Calibri"/>
          <w:sz w:val="28"/>
          <w:szCs w:val="28"/>
          <w:lang w:eastAsia="ar-SA"/>
        </w:rPr>
        <w:t>1.15.   При угрозе массовых увольнений работодатель с учетом мнения представительного органа работников принимает необходимые меры, предусмотренные Трудовым кодексом РФ, иными федеральными законами, коллективным договором, соглашением.</w:t>
      </w:r>
    </w:p>
    <w:p w:rsidR="00EC665F" w:rsidRPr="00EC665F" w:rsidRDefault="00EC665F" w:rsidP="009600DB">
      <w:pPr>
        <w:keepNext/>
        <w:numPr>
          <w:ilvl w:val="0"/>
          <w:numId w:val="6"/>
        </w:numPr>
        <w:suppressAutoHyphens/>
        <w:spacing w:after="0" w:line="240" w:lineRule="auto"/>
        <w:jc w:val="both"/>
        <w:outlineLvl w:val="0"/>
        <w:rPr>
          <w:rFonts w:ascii="Times New Roman" w:eastAsia="Times New Roman" w:hAnsi="Times New Roman" w:cs="Calibri"/>
          <w:b/>
          <w:bCs/>
          <w:sz w:val="32"/>
          <w:szCs w:val="32"/>
          <w:lang w:eastAsia="ar-SA"/>
        </w:rPr>
      </w:pPr>
      <w:r w:rsidRPr="00EC665F">
        <w:rPr>
          <w:rFonts w:ascii="Times New Roman" w:eastAsia="Times New Roman" w:hAnsi="Times New Roman" w:cs="Calibri"/>
          <w:b/>
          <w:bCs/>
          <w:sz w:val="32"/>
          <w:szCs w:val="32"/>
          <w:lang w:eastAsia="ar-SA"/>
        </w:rPr>
        <w:t>Основные права, обязанности и ответственность сторон  трудового договора</w:t>
      </w:r>
    </w:p>
    <w:p w:rsidR="00C26500" w:rsidRDefault="00C26500" w:rsidP="009600DB">
      <w:pPr>
        <w:suppressAutoHyphens/>
        <w:spacing w:after="0" w:line="240" w:lineRule="auto"/>
        <w:ind w:firstLine="708"/>
        <w:jc w:val="both"/>
        <w:rPr>
          <w:rFonts w:ascii="Times New Roman" w:eastAsia="Times New Roman" w:hAnsi="Times New Roman" w:cs="Calibri"/>
          <w:sz w:val="28"/>
          <w:szCs w:val="28"/>
          <w:u w:val="single"/>
          <w:lang w:eastAsia="ar-SA"/>
        </w:rPr>
      </w:pPr>
    </w:p>
    <w:p w:rsidR="00EC665F" w:rsidRPr="00EC665F" w:rsidRDefault="00EC665F" w:rsidP="009600DB">
      <w:pPr>
        <w:suppressAutoHyphens/>
        <w:spacing w:after="0" w:line="240" w:lineRule="auto"/>
        <w:ind w:firstLine="708"/>
        <w:jc w:val="both"/>
        <w:rPr>
          <w:rFonts w:ascii="Times New Roman" w:eastAsia="Times New Roman" w:hAnsi="Times New Roman" w:cs="Calibri"/>
          <w:sz w:val="28"/>
          <w:szCs w:val="28"/>
          <w:u w:val="single"/>
          <w:lang w:eastAsia="ar-SA"/>
        </w:rPr>
      </w:pPr>
      <w:r w:rsidRPr="00EC665F">
        <w:rPr>
          <w:rFonts w:ascii="Times New Roman" w:eastAsia="Times New Roman" w:hAnsi="Times New Roman" w:cs="Calibri"/>
          <w:sz w:val="28"/>
          <w:szCs w:val="28"/>
          <w:u w:val="single"/>
          <w:lang w:eastAsia="ar-SA"/>
        </w:rPr>
        <w:t>2.1. Работодатель имеет право:</w:t>
      </w:r>
    </w:p>
    <w:p w:rsidR="00EC665F" w:rsidRPr="00EC665F" w:rsidRDefault="00EC665F" w:rsidP="009600DB">
      <w:pPr>
        <w:tabs>
          <w:tab w:val="left" w:pos="900"/>
        </w:tabs>
        <w:suppressAutoHyphens/>
        <w:spacing w:after="0" w:line="240" w:lineRule="auto"/>
        <w:jc w:val="both"/>
        <w:rPr>
          <w:rFonts w:ascii="Times New Roman" w:eastAsia="Times New Roman" w:hAnsi="Times New Roman" w:cs="Calibri"/>
          <w:sz w:val="28"/>
          <w:szCs w:val="28"/>
          <w:lang w:eastAsia="ar-SA"/>
        </w:rPr>
      </w:pPr>
    </w:p>
    <w:p w:rsidR="00EC665F" w:rsidRPr="00EC665F" w:rsidRDefault="00EC665F" w:rsidP="009600DB">
      <w:pPr>
        <w:tabs>
          <w:tab w:val="left" w:pos="900"/>
        </w:tabs>
        <w:suppressAutoHyphens/>
        <w:spacing w:after="0" w:line="240" w:lineRule="auto"/>
        <w:jc w:val="both"/>
        <w:rPr>
          <w:rFonts w:ascii="Times New Roman" w:eastAsia="Times New Roman" w:hAnsi="Times New Roman" w:cs="Calibri"/>
          <w:sz w:val="28"/>
          <w:szCs w:val="28"/>
          <w:lang w:eastAsia="ar-SA"/>
        </w:rPr>
      </w:pPr>
      <w:r w:rsidRPr="00EC665F">
        <w:rPr>
          <w:rFonts w:ascii="Times New Roman" w:eastAsia="Times New Roman" w:hAnsi="Times New Roman" w:cs="Calibri"/>
          <w:sz w:val="28"/>
          <w:szCs w:val="28"/>
          <w:lang w:eastAsia="ar-SA"/>
        </w:rPr>
        <w:t>-заключать, изменять и расторгать  трудовые договоры в порядке и на условиях,  установленных Трудовым кодексом, иными федеральными законами;</w:t>
      </w:r>
    </w:p>
    <w:p w:rsidR="00EC665F" w:rsidRPr="00EC665F" w:rsidRDefault="00EC665F" w:rsidP="009600DB">
      <w:pPr>
        <w:tabs>
          <w:tab w:val="left" w:pos="900"/>
        </w:tabs>
        <w:suppressAutoHyphens/>
        <w:spacing w:after="0" w:line="240" w:lineRule="auto"/>
        <w:jc w:val="both"/>
        <w:rPr>
          <w:rFonts w:ascii="Times New Roman" w:eastAsia="Times New Roman" w:hAnsi="Times New Roman" w:cs="Calibri"/>
          <w:sz w:val="28"/>
          <w:szCs w:val="28"/>
          <w:lang w:eastAsia="ar-SA"/>
        </w:rPr>
      </w:pPr>
      <w:r w:rsidRPr="00EC665F">
        <w:rPr>
          <w:rFonts w:ascii="Times New Roman" w:eastAsia="Times New Roman" w:hAnsi="Times New Roman" w:cs="Calibri"/>
          <w:sz w:val="28"/>
          <w:szCs w:val="28"/>
          <w:lang w:eastAsia="ar-SA"/>
        </w:rPr>
        <w:t>- вести коллективные переговоры и заключать коллективный договор;</w:t>
      </w:r>
    </w:p>
    <w:p w:rsidR="00EC665F" w:rsidRPr="00EC665F" w:rsidRDefault="00EC665F" w:rsidP="009600DB">
      <w:pPr>
        <w:tabs>
          <w:tab w:val="left" w:pos="900"/>
        </w:tabs>
        <w:suppressAutoHyphens/>
        <w:spacing w:after="0" w:line="240" w:lineRule="auto"/>
        <w:jc w:val="both"/>
        <w:rPr>
          <w:rFonts w:ascii="Times New Roman" w:eastAsia="Times New Roman" w:hAnsi="Times New Roman" w:cs="Calibri"/>
          <w:sz w:val="28"/>
          <w:szCs w:val="28"/>
          <w:lang w:eastAsia="ar-SA"/>
        </w:rPr>
      </w:pPr>
      <w:r w:rsidRPr="00EC665F">
        <w:rPr>
          <w:rFonts w:ascii="Times New Roman" w:eastAsia="Times New Roman" w:hAnsi="Times New Roman" w:cs="Calibri"/>
          <w:sz w:val="28"/>
          <w:szCs w:val="28"/>
          <w:lang w:eastAsia="ar-SA"/>
        </w:rPr>
        <w:t>- поощрять работников за добросовестный, эффективный труд;</w:t>
      </w:r>
    </w:p>
    <w:p w:rsidR="00EC665F" w:rsidRPr="00EC665F" w:rsidRDefault="00EC665F" w:rsidP="009600DB">
      <w:pPr>
        <w:tabs>
          <w:tab w:val="left" w:pos="900"/>
        </w:tabs>
        <w:suppressAutoHyphens/>
        <w:spacing w:after="0" w:line="240" w:lineRule="auto"/>
        <w:jc w:val="both"/>
        <w:rPr>
          <w:rFonts w:ascii="Times New Roman" w:eastAsia="Times New Roman" w:hAnsi="Times New Roman" w:cs="Calibri"/>
          <w:sz w:val="28"/>
          <w:szCs w:val="28"/>
          <w:lang w:eastAsia="ar-SA"/>
        </w:rPr>
      </w:pPr>
      <w:r w:rsidRPr="00EC665F">
        <w:rPr>
          <w:rFonts w:ascii="Times New Roman" w:eastAsia="Times New Roman" w:hAnsi="Times New Roman" w:cs="Calibri"/>
          <w:sz w:val="28"/>
          <w:szCs w:val="28"/>
          <w:lang w:eastAsia="ar-SA"/>
        </w:rPr>
        <w:t>- требовать от работников исполнения ими трудовых обязанностей и бережного отношения к имуществу работодателя, соблюдая правила внутреннего трудового распорядка;</w:t>
      </w:r>
    </w:p>
    <w:p w:rsidR="00EC665F" w:rsidRPr="00EC665F" w:rsidRDefault="00EC665F" w:rsidP="009600DB">
      <w:pPr>
        <w:tabs>
          <w:tab w:val="left" w:pos="900"/>
        </w:tabs>
        <w:suppressAutoHyphens/>
        <w:spacing w:after="0" w:line="240" w:lineRule="auto"/>
        <w:jc w:val="both"/>
        <w:rPr>
          <w:rFonts w:ascii="Times New Roman" w:eastAsia="Times New Roman" w:hAnsi="Times New Roman" w:cs="Calibri"/>
          <w:sz w:val="28"/>
          <w:szCs w:val="28"/>
          <w:lang w:eastAsia="ar-SA"/>
        </w:rPr>
      </w:pPr>
      <w:r w:rsidRPr="00EC665F">
        <w:rPr>
          <w:rFonts w:ascii="Times New Roman" w:eastAsia="Times New Roman" w:hAnsi="Times New Roman" w:cs="Calibri"/>
          <w:sz w:val="28"/>
          <w:szCs w:val="28"/>
          <w:lang w:eastAsia="ar-SA"/>
        </w:rPr>
        <w:t>- привлекать работников к дисциплинарной  и  материальной ответственности в порядке установленном Трудовым кодексом, иными федеральными законами;</w:t>
      </w:r>
    </w:p>
    <w:p w:rsidR="00EC665F" w:rsidRPr="00EC665F" w:rsidRDefault="00EC665F" w:rsidP="009600DB">
      <w:pPr>
        <w:tabs>
          <w:tab w:val="left" w:pos="900"/>
        </w:tabs>
        <w:suppressAutoHyphens/>
        <w:spacing w:after="0" w:line="240" w:lineRule="auto"/>
        <w:jc w:val="both"/>
        <w:rPr>
          <w:rFonts w:ascii="Times New Roman" w:eastAsia="Times New Roman" w:hAnsi="Times New Roman" w:cs="Calibri"/>
          <w:sz w:val="28"/>
          <w:szCs w:val="28"/>
          <w:lang w:eastAsia="ar-SA"/>
        </w:rPr>
      </w:pPr>
      <w:r w:rsidRPr="00EC665F">
        <w:rPr>
          <w:rFonts w:ascii="Times New Roman" w:eastAsia="Times New Roman" w:hAnsi="Times New Roman" w:cs="Calibri"/>
          <w:sz w:val="28"/>
          <w:szCs w:val="28"/>
          <w:lang w:eastAsia="ar-SA"/>
        </w:rPr>
        <w:t>- принимать локальные нормативные акты;</w:t>
      </w:r>
    </w:p>
    <w:p w:rsidR="00EC665F" w:rsidRDefault="00EC665F" w:rsidP="009600DB">
      <w:pPr>
        <w:tabs>
          <w:tab w:val="left" w:pos="900"/>
        </w:tabs>
        <w:suppressAutoHyphens/>
        <w:spacing w:after="0" w:line="240" w:lineRule="auto"/>
        <w:jc w:val="both"/>
        <w:rPr>
          <w:rFonts w:ascii="Times New Roman" w:eastAsia="Times New Roman" w:hAnsi="Times New Roman" w:cs="Calibri"/>
          <w:sz w:val="28"/>
          <w:szCs w:val="28"/>
          <w:lang w:eastAsia="ar-SA"/>
        </w:rPr>
      </w:pPr>
      <w:r w:rsidRPr="00EC665F">
        <w:rPr>
          <w:rFonts w:ascii="Times New Roman" w:eastAsia="Times New Roman" w:hAnsi="Times New Roman" w:cs="Calibri"/>
          <w:sz w:val="28"/>
          <w:szCs w:val="28"/>
          <w:lang w:eastAsia="ar-SA"/>
        </w:rPr>
        <w:t>- создавать объединения работодателей в целях представительства и защиты своих интересов и вступать в них.</w:t>
      </w:r>
    </w:p>
    <w:p w:rsidR="00C26500" w:rsidRDefault="00C26500" w:rsidP="009600DB">
      <w:pPr>
        <w:tabs>
          <w:tab w:val="left" w:pos="708"/>
        </w:tabs>
        <w:suppressAutoHyphens/>
        <w:spacing w:after="0" w:line="240" w:lineRule="auto"/>
        <w:jc w:val="both"/>
        <w:rPr>
          <w:rFonts w:ascii="Times New Roman" w:eastAsia="Times New Roman" w:hAnsi="Times New Roman" w:cs="Calibri"/>
          <w:sz w:val="28"/>
          <w:szCs w:val="28"/>
          <w:u w:val="single"/>
          <w:lang w:eastAsia="ar-SA"/>
        </w:rPr>
      </w:pPr>
    </w:p>
    <w:p w:rsidR="00EC665F" w:rsidRPr="00EC665F" w:rsidRDefault="005C4574" w:rsidP="009600DB">
      <w:pPr>
        <w:tabs>
          <w:tab w:val="left" w:pos="708"/>
        </w:tabs>
        <w:suppressAutoHyphens/>
        <w:spacing w:after="0" w:line="240" w:lineRule="auto"/>
        <w:jc w:val="both"/>
        <w:rPr>
          <w:rFonts w:ascii="Times New Roman" w:eastAsia="Times New Roman" w:hAnsi="Times New Roman" w:cs="Calibri"/>
          <w:sz w:val="28"/>
          <w:szCs w:val="28"/>
          <w:u w:val="single"/>
          <w:lang w:eastAsia="ar-SA"/>
        </w:rPr>
      </w:pPr>
      <w:r>
        <w:rPr>
          <w:rFonts w:ascii="Times New Roman" w:eastAsia="Times New Roman" w:hAnsi="Times New Roman" w:cs="Calibri"/>
          <w:sz w:val="28"/>
          <w:szCs w:val="28"/>
          <w:u w:val="single"/>
          <w:lang w:eastAsia="ar-SA"/>
        </w:rPr>
        <w:tab/>
      </w:r>
      <w:r w:rsidR="00EC665F" w:rsidRPr="00EC665F">
        <w:rPr>
          <w:rFonts w:ascii="Times New Roman" w:eastAsia="Times New Roman" w:hAnsi="Times New Roman" w:cs="Calibri"/>
          <w:sz w:val="28"/>
          <w:szCs w:val="28"/>
          <w:u w:val="single"/>
          <w:lang w:eastAsia="ar-SA"/>
        </w:rPr>
        <w:t>2.2. Работодатель обязан:</w:t>
      </w:r>
    </w:p>
    <w:p w:rsidR="00EC665F" w:rsidRPr="00EC665F" w:rsidRDefault="00EC665F" w:rsidP="009600DB">
      <w:pPr>
        <w:tabs>
          <w:tab w:val="left" w:pos="900"/>
        </w:tabs>
        <w:suppressAutoHyphens/>
        <w:spacing w:after="0" w:line="240" w:lineRule="auto"/>
        <w:jc w:val="both"/>
        <w:rPr>
          <w:rFonts w:ascii="Times New Roman" w:eastAsia="Times New Roman" w:hAnsi="Times New Roman" w:cs="Calibri"/>
          <w:sz w:val="28"/>
          <w:szCs w:val="28"/>
          <w:lang w:eastAsia="ar-SA"/>
        </w:rPr>
      </w:pPr>
      <w:r w:rsidRPr="00EC665F">
        <w:rPr>
          <w:rFonts w:ascii="Times New Roman" w:eastAsia="Times New Roman" w:hAnsi="Times New Roman" w:cs="Calibri"/>
          <w:sz w:val="28"/>
          <w:szCs w:val="28"/>
          <w:lang w:eastAsia="ar-SA"/>
        </w:rPr>
        <w:t>- соблюдать законы и иные нормативные правовые акты, условия коллективного договора, соглашений и трудовых договоров;</w:t>
      </w:r>
    </w:p>
    <w:p w:rsidR="00EC665F" w:rsidRPr="00EC665F" w:rsidRDefault="00EC665F" w:rsidP="009600DB">
      <w:pPr>
        <w:tabs>
          <w:tab w:val="left" w:pos="900"/>
        </w:tabs>
        <w:suppressAutoHyphens/>
        <w:spacing w:after="0" w:line="240" w:lineRule="auto"/>
        <w:jc w:val="both"/>
        <w:rPr>
          <w:rFonts w:ascii="Times New Roman" w:eastAsia="Times New Roman" w:hAnsi="Times New Roman" w:cs="Calibri"/>
          <w:sz w:val="28"/>
          <w:szCs w:val="28"/>
          <w:lang w:eastAsia="ar-SA"/>
        </w:rPr>
      </w:pPr>
      <w:r w:rsidRPr="00EC665F">
        <w:rPr>
          <w:rFonts w:ascii="Times New Roman" w:eastAsia="Times New Roman" w:hAnsi="Times New Roman" w:cs="Calibri"/>
          <w:sz w:val="28"/>
          <w:szCs w:val="28"/>
          <w:lang w:eastAsia="ar-SA"/>
        </w:rPr>
        <w:t>- предоставить работникам работу, обусловленную трудовым договором;</w:t>
      </w:r>
    </w:p>
    <w:p w:rsidR="00EC665F" w:rsidRPr="00EC665F" w:rsidRDefault="00EC665F" w:rsidP="009600DB">
      <w:pPr>
        <w:tabs>
          <w:tab w:val="left" w:pos="900"/>
        </w:tabs>
        <w:suppressAutoHyphens/>
        <w:spacing w:after="0" w:line="240" w:lineRule="auto"/>
        <w:jc w:val="both"/>
        <w:rPr>
          <w:rFonts w:ascii="Times New Roman" w:eastAsia="Times New Roman" w:hAnsi="Times New Roman" w:cs="Calibri"/>
          <w:sz w:val="28"/>
          <w:szCs w:val="28"/>
          <w:lang w:eastAsia="ar-SA"/>
        </w:rPr>
      </w:pPr>
      <w:r w:rsidRPr="00EC665F">
        <w:rPr>
          <w:rFonts w:ascii="Times New Roman" w:eastAsia="Times New Roman" w:hAnsi="Times New Roman" w:cs="Calibri"/>
          <w:sz w:val="28"/>
          <w:szCs w:val="28"/>
          <w:lang w:eastAsia="ar-SA"/>
        </w:rPr>
        <w:t>- своевременно, до начала поручаемой работы, знакомить сотрудников с установленными заданиями, обеспечить здоровые и безопасные условия труда;</w:t>
      </w:r>
    </w:p>
    <w:p w:rsidR="00EC665F" w:rsidRPr="00EC665F" w:rsidRDefault="00EC665F" w:rsidP="009600DB">
      <w:pPr>
        <w:tabs>
          <w:tab w:val="left" w:pos="900"/>
        </w:tabs>
        <w:suppressAutoHyphens/>
        <w:spacing w:after="0" w:line="240" w:lineRule="auto"/>
        <w:jc w:val="both"/>
        <w:rPr>
          <w:rFonts w:ascii="Times New Roman" w:eastAsia="Times New Roman" w:hAnsi="Times New Roman" w:cs="Calibri"/>
          <w:sz w:val="28"/>
          <w:szCs w:val="28"/>
          <w:lang w:eastAsia="ar-SA"/>
        </w:rPr>
      </w:pPr>
      <w:r w:rsidRPr="00EC665F">
        <w:rPr>
          <w:rFonts w:ascii="Times New Roman" w:eastAsia="Times New Roman" w:hAnsi="Times New Roman" w:cs="Calibri"/>
          <w:sz w:val="28"/>
          <w:szCs w:val="28"/>
          <w:lang w:eastAsia="ar-SA"/>
        </w:rPr>
        <w:t>- обеспечить работника оборудованием, инструментами, технической документацией и иными средствами, необходимыми для исполнения им трудовых обязанностей;</w:t>
      </w:r>
    </w:p>
    <w:p w:rsidR="00EC665F" w:rsidRPr="00EC665F" w:rsidRDefault="00EC665F" w:rsidP="009600DB">
      <w:pPr>
        <w:tabs>
          <w:tab w:val="left" w:pos="900"/>
        </w:tabs>
        <w:suppressAutoHyphens/>
        <w:spacing w:after="0" w:line="240" w:lineRule="auto"/>
        <w:jc w:val="both"/>
        <w:rPr>
          <w:rFonts w:ascii="Times New Roman" w:eastAsia="Times New Roman" w:hAnsi="Times New Roman" w:cs="Calibri"/>
          <w:sz w:val="28"/>
          <w:szCs w:val="28"/>
          <w:lang w:eastAsia="ar-SA"/>
        </w:rPr>
      </w:pPr>
      <w:r w:rsidRPr="00EC665F">
        <w:rPr>
          <w:rFonts w:ascii="Times New Roman" w:eastAsia="Times New Roman" w:hAnsi="Times New Roman" w:cs="Calibri"/>
          <w:sz w:val="28"/>
          <w:szCs w:val="28"/>
          <w:lang w:eastAsia="ar-SA"/>
        </w:rPr>
        <w:t>- организовать изучение и внедрение передовых приемов и методов труда, рациональных форм распределения труда;</w:t>
      </w:r>
    </w:p>
    <w:p w:rsidR="00EC665F" w:rsidRPr="00EC665F" w:rsidRDefault="00EC665F" w:rsidP="009600DB">
      <w:pPr>
        <w:tabs>
          <w:tab w:val="left" w:pos="900"/>
        </w:tabs>
        <w:suppressAutoHyphens/>
        <w:spacing w:after="0" w:line="240" w:lineRule="auto"/>
        <w:jc w:val="both"/>
        <w:rPr>
          <w:rFonts w:ascii="Times New Roman" w:eastAsia="Times New Roman" w:hAnsi="Times New Roman" w:cs="Calibri"/>
          <w:sz w:val="28"/>
          <w:szCs w:val="28"/>
          <w:lang w:eastAsia="ar-SA"/>
        </w:rPr>
      </w:pPr>
      <w:r w:rsidRPr="00EC665F">
        <w:rPr>
          <w:rFonts w:ascii="Times New Roman" w:eastAsia="Times New Roman" w:hAnsi="Times New Roman" w:cs="Calibri"/>
          <w:sz w:val="28"/>
          <w:szCs w:val="28"/>
          <w:lang w:eastAsia="ar-SA"/>
        </w:rPr>
        <w:t>- укреплять трудовую и производственную дисциплину;</w:t>
      </w:r>
    </w:p>
    <w:p w:rsidR="00EC665F" w:rsidRPr="00EC665F" w:rsidRDefault="00EC665F" w:rsidP="009600DB">
      <w:pPr>
        <w:tabs>
          <w:tab w:val="left" w:pos="900"/>
        </w:tabs>
        <w:suppressAutoHyphens/>
        <w:spacing w:after="0" w:line="240" w:lineRule="auto"/>
        <w:jc w:val="both"/>
        <w:rPr>
          <w:rFonts w:ascii="Times New Roman" w:eastAsia="Times New Roman" w:hAnsi="Times New Roman" w:cs="Calibri"/>
          <w:sz w:val="28"/>
          <w:szCs w:val="28"/>
          <w:lang w:eastAsia="ar-SA"/>
        </w:rPr>
      </w:pPr>
      <w:r w:rsidRPr="00EC665F">
        <w:rPr>
          <w:rFonts w:ascii="Times New Roman" w:eastAsia="Times New Roman" w:hAnsi="Times New Roman" w:cs="Calibri"/>
          <w:sz w:val="28"/>
          <w:szCs w:val="28"/>
          <w:lang w:eastAsia="ar-SA"/>
        </w:rPr>
        <w:lastRenderedPageBreak/>
        <w:t>- улучшать условия труда, неуклонно соблюдать законодательство о труде, создавать условия работы, соответствующие правилам по охране труда,  производственной санитарии  и гигиены труда и пожарной безопасности;</w:t>
      </w:r>
    </w:p>
    <w:p w:rsidR="00EC665F" w:rsidRPr="00EC665F" w:rsidRDefault="00EC665F" w:rsidP="009600DB">
      <w:pPr>
        <w:tabs>
          <w:tab w:val="left" w:pos="900"/>
        </w:tabs>
        <w:suppressAutoHyphens/>
        <w:spacing w:after="0" w:line="240" w:lineRule="auto"/>
        <w:jc w:val="both"/>
        <w:rPr>
          <w:rFonts w:ascii="Times New Roman" w:eastAsia="Times New Roman" w:hAnsi="Times New Roman" w:cs="Calibri"/>
          <w:sz w:val="28"/>
          <w:szCs w:val="28"/>
          <w:lang w:eastAsia="ar-SA"/>
        </w:rPr>
      </w:pPr>
      <w:r w:rsidRPr="00EC665F">
        <w:rPr>
          <w:rFonts w:ascii="Times New Roman" w:eastAsia="Times New Roman" w:hAnsi="Times New Roman" w:cs="Calibri"/>
          <w:sz w:val="28"/>
          <w:szCs w:val="28"/>
          <w:lang w:eastAsia="ar-SA"/>
        </w:rPr>
        <w:t>- выплачивать в полном размере причитающуюся работнику заработную плату в установленные коллективным договором сроки;</w:t>
      </w:r>
    </w:p>
    <w:p w:rsidR="00EC665F" w:rsidRPr="00EC665F" w:rsidRDefault="00EC665F" w:rsidP="009600DB">
      <w:pPr>
        <w:tabs>
          <w:tab w:val="left" w:pos="900"/>
        </w:tabs>
        <w:suppressAutoHyphens/>
        <w:spacing w:after="0" w:line="240" w:lineRule="auto"/>
        <w:jc w:val="both"/>
        <w:rPr>
          <w:rFonts w:ascii="Times New Roman" w:eastAsia="Times New Roman" w:hAnsi="Times New Roman" w:cs="Calibri"/>
          <w:sz w:val="28"/>
          <w:szCs w:val="28"/>
          <w:lang w:eastAsia="ar-SA"/>
        </w:rPr>
      </w:pPr>
      <w:r w:rsidRPr="00EC665F">
        <w:rPr>
          <w:rFonts w:ascii="Times New Roman" w:eastAsia="Times New Roman" w:hAnsi="Times New Roman" w:cs="Calibri"/>
          <w:sz w:val="28"/>
          <w:szCs w:val="28"/>
          <w:lang w:eastAsia="ar-SA"/>
        </w:rPr>
        <w:t xml:space="preserve">- обеспечить систематическое повышение квалификации работников и уровня их теоретических знаний, создавать условия для совмещения работы с обучением в учебных заведениях; </w:t>
      </w:r>
    </w:p>
    <w:p w:rsidR="00EC665F" w:rsidRPr="00EC665F" w:rsidRDefault="00EC665F" w:rsidP="009600DB">
      <w:pPr>
        <w:tabs>
          <w:tab w:val="left" w:pos="900"/>
        </w:tabs>
        <w:suppressAutoHyphens/>
        <w:spacing w:after="0" w:line="240" w:lineRule="auto"/>
        <w:jc w:val="both"/>
        <w:rPr>
          <w:rFonts w:ascii="Times New Roman" w:eastAsia="Times New Roman" w:hAnsi="Times New Roman" w:cs="Calibri"/>
          <w:sz w:val="28"/>
          <w:szCs w:val="28"/>
          <w:lang w:eastAsia="ar-SA"/>
        </w:rPr>
      </w:pPr>
      <w:r w:rsidRPr="00EC665F">
        <w:rPr>
          <w:rFonts w:ascii="Times New Roman" w:eastAsia="Times New Roman" w:hAnsi="Times New Roman" w:cs="Calibri"/>
          <w:sz w:val="28"/>
          <w:szCs w:val="28"/>
          <w:lang w:eastAsia="ar-SA"/>
        </w:rPr>
        <w:t>- способствовать созданию в коллективе деловой творческой обстановки, всемерно поддерживать и развивать активность работников, в полной мере используя собрание трудового коллектива;</w:t>
      </w:r>
    </w:p>
    <w:p w:rsidR="00EC665F" w:rsidRPr="00EC665F" w:rsidRDefault="00EC665F" w:rsidP="009600DB">
      <w:pPr>
        <w:tabs>
          <w:tab w:val="left" w:pos="900"/>
        </w:tabs>
        <w:suppressAutoHyphens/>
        <w:spacing w:after="0" w:line="240" w:lineRule="auto"/>
        <w:jc w:val="both"/>
        <w:rPr>
          <w:rFonts w:ascii="Times New Roman" w:eastAsia="Times New Roman" w:hAnsi="Times New Roman" w:cs="Calibri"/>
          <w:sz w:val="28"/>
          <w:szCs w:val="28"/>
          <w:lang w:eastAsia="ar-SA"/>
        </w:rPr>
      </w:pPr>
      <w:r w:rsidRPr="00EC665F">
        <w:rPr>
          <w:rFonts w:ascii="Times New Roman" w:eastAsia="Times New Roman" w:hAnsi="Times New Roman" w:cs="Calibri"/>
          <w:sz w:val="28"/>
          <w:szCs w:val="28"/>
          <w:lang w:eastAsia="ar-SA"/>
        </w:rPr>
        <w:t>- внимательно относиться к нуждам и просьбам работников.</w:t>
      </w:r>
    </w:p>
    <w:p w:rsidR="00EC665F" w:rsidRPr="00EC665F" w:rsidRDefault="00EC665F" w:rsidP="009600DB">
      <w:pPr>
        <w:tabs>
          <w:tab w:val="left" w:pos="708"/>
        </w:tabs>
        <w:suppressAutoHyphens/>
        <w:spacing w:after="0" w:line="240" w:lineRule="auto"/>
        <w:jc w:val="both"/>
        <w:rPr>
          <w:rFonts w:ascii="Times New Roman" w:eastAsia="Times New Roman" w:hAnsi="Times New Roman" w:cs="Calibri"/>
          <w:sz w:val="28"/>
          <w:szCs w:val="28"/>
          <w:u w:val="single"/>
          <w:lang w:eastAsia="ar-SA"/>
        </w:rPr>
      </w:pPr>
    </w:p>
    <w:p w:rsidR="00EC665F" w:rsidRDefault="00C26500" w:rsidP="009600DB">
      <w:pPr>
        <w:tabs>
          <w:tab w:val="left" w:pos="708"/>
        </w:tabs>
        <w:suppressAutoHyphens/>
        <w:spacing w:after="0" w:line="240" w:lineRule="auto"/>
        <w:jc w:val="both"/>
        <w:rPr>
          <w:rFonts w:ascii="Times New Roman" w:eastAsia="Times New Roman" w:hAnsi="Times New Roman" w:cs="Calibri"/>
          <w:sz w:val="28"/>
          <w:szCs w:val="28"/>
          <w:u w:val="single"/>
          <w:lang w:eastAsia="ar-SA"/>
        </w:rPr>
      </w:pPr>
      <w:r>
        <w:rPr>
          <w:rFonts w:ascii="Times New Roman" w:eastAsia="Times New Roman" w:hAnsi="Times New Roman" w:cs="Calibri"/>
          <w:sz w:val="28"/>
          <w:szCs w:val="28"/>
          <w:u w:val="single"/>
          <w:lang w:eastAsia="ar-SA"/>
        </w:rPr>
        <w:tab/>
      </w:r>
      <w:r w:rsidR="00EC665F" w:rsidRPr="00EC665F">
        <w:rPr>
          <w:rFonts w:ascii="Times New Roman" w:eastAsia="Times New Roman" w:hAnsi="Times New Roman" w:cs="Calibri"/>
          <w:sz w:val="28"/>
          <w:szCs w:val="28"/>
          <w:u w:val="single"/>
          <w:lang w:eastAsia="ar-SA"/>
        </w:rPr>
        <w:t>2.3. Ответственность Работодателя:</w:t>
      </w:r>
    </w:p>
    <w:p w:rsidR="005C4574" w:rsidRPr="00EC665F" w:rsidRDefault="005C4574" w:rsidP="009600DB">
      <w:pPr>
        <w:tabs>
          <w:tab w:val="left" w:pos="708"/>
        </w:tabs>
        <w:suppressAutoHyphens/>
        <w:spacing w:after="0" w:line="240" w:lineRule="auto"/>
        <w:jc w:val="both"/>
        <w:rPr>
          <w:rFonts w:ascii="Times New Roman" w:eastAsia="Times New Roman" w:hAnsi="Times New Roman" w:cs="Calibri"/>
          <w:sz w:val="28"/>
          <w:szCs w:val="28"/>
          <w:u w:val="single"/>
          <w:lang w:eastAsia="ar-SA"/>
        </w:rPr>
      </w:pPr>
    </w:p>
    <w:p w:rsidR="00EC665F" w:rsidRPr="00EC665F" w:rsidRDefault="00EC665F" w:rsidP="009600DB">
      <w:pPr>
        <w:suppressAutoHyphens/>
        <w:autoSpaceDE w:val="0"/>
        <w:ind w:firstLine="708"/>
        <w:jc w:val="both"/>
        <w:rPr>
          <w:rFonts w:ascii="Times New Roman" w:eastAsia="Calibri" w:hAnsi="Times New Roman" w:cs="Calibri"/>
          <w:sz w:val="28"/>
          <w:szCs w:val="28"/>
          <w:lang w:eastAsia="ar-SA"/>
        </w:rPr>
      </w:pPr>
      <w:r w:rsidRPr="00EC665F">
        <w:rPr>
          <w:rFonts w:ascii="Times New Roman" w:eastAsia="Calibri" w:hAnsi="Times New Roman" w:cs="Calibri"/>
          <w:sz w:val="28"/>
          <w:szCs w:val="28"/>
          <w:lang w:eastAsia="ar-SA"/>
        </w:rPr>
        <w:t>2.3.1. Лица, виновные в нарушении трудового законодательства и иных актов, содержащих нормы трудового права, привлекаются к дисциплинарной и материальной ответственности в порядке, установленном трудовым законодательством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EC665F" w:rsidRPr="00EC665F" w:rsidRDefault="005C4574" w:rsidP="009600DB">
      <w:pPr>
        <w:tabs>
          <w:tab w:val="left" w:pos="426"/>
        </w:tabs>
        <w:suppressAutoHyphens/>
        <w:spacing w:after="0" w:line="240" w:lineRule="auto"/>
        <w:jc w:val="both"/>
        <w:rPr>
          <w:rFonts w:ascii="Times New Roman" w:eastAsia="Times New Roman" w:hAnsi="Times New Roman" w:cs="Calibri"/>
          <w:sz w:val="28"/>
          <w:szCs w:val="28"/>
          <w:u w:val="single"/>
          <w:lang w:eastAsia="ar-SA"/>
        </w:rPr>
      </w:pPr>
      <w:r>
        <w:rPr>
          <w:rFonts w:ascii="Times New Roman" w:eastAsia="Times New Roman" w:hAnsi="Times New Roman" w:cs="Calibri"/>
          <w:sz w:val="28"/>
          <w:szCs w:val="28"/>
          <w:u w:val="single"/>
          <w:lang w:eastAsia="ar-SA"/>
        </w:rPr>
        <w:tab/>
      </w:r>
      <w:r w:rsidR="00EC665F" w:rsidRPr="00EC665F">
        <w:rPr>
          <w:rFonts w:ascii="Times New Roman" w:eastAsia="Times New Roman" w:hAnsi="Times New Roman" w:cs="Calibri"/>
          <w:sz w:val="28"/>
          <w:szCs w:val="28"/>
          <w:u w:val="single"/>
          <w:lang w:eastAsia="ar-SA"/>
        </w:rPr>
        <w:t>2.4. Работник имеет право на:</w:t>
      </w:r>
    </w:p>
    <w:p w:rsidR="00EC665F" w:rsidRPr="00EC665F" w:rsidRDefault="00EC665F" w:rsidP="009600DB">
      <w:pPr>
        <w:tabs>
          <w:tab w:val="left" w:pos="426"/>
          <w:tab w:val="left" w:pos="1080"/>
        </w:tabs>
        <w:suppressAutoHyphens/>
        <w:spacing w:after="0" w:line="240" w:lineRule="auto"/>
        <w:jc w:val="both"/>
        <w:rPr>
          <w:rFonts w:ascii="Times New Roman" w:eastAsia="Times New Roman" w:hAnsi="Times New Roman" w:cs="Calibri"/>
          <w:sz w:val="28"/>
          <w:szCs w:val="28"/>
          <w:lang w:eastAsia="ar-SA"/>
        </w:rPr>
      </w:pPr>
      <w:r w:rsidRPr="00EC665F">
        <w:rPr>
          <w:rFonts w:ascii="Times New Roman" w:eastAsia="Times New Roman" w:hAnsi="Times New Roman" w:cs="Calibri"/>
          <w:sz w:val="28"/>
          <w:szCs w:val="28"/>
          <w:lang w:eastAsia="ar-SA"/>
        </w:rPr>
        <w:t>- заключение, изменение и расторжение трудового договора в порядке и на условиях, установленных Трудовым Кодексом, иными федеральными законами;</w:t>
      </w:r>
    </w:p>
    <w:p w:rsidR="00EC665F" w:rsidRPr="00EC665F" w:rsidRDefault="00EC665F" w:rsidP="009600DB">
      <w:pPr>
        <w:tabs>
          <w:tab w:val="left" w:pos="426"/>
          <w:tab w:val="left" w:pos="1080"/>
        </w:tabs>
        <w:suppressAutoHyphens/>
        <w:spacing w:after="0" w:line="240" w:lineRule="auto"/>
        <w:jc w:val="both"/>
        <w:rPr>
          <w:rFonts w:ascii="Times New Roman" w:eastAsia="Times New Roman" w:hAnsi="Times New Roman" w:cs="Calibri"/>
          <w:sz w:val="28"/>
          <w:szCs w:val="28"/>
          <w:lang w:eastAsia="ar-SA"/>
        </w:rPr>
      </w:pPr>
      <w:r w:rsidRPr="00EC665F">
        <w:rPr>
          <w:rFonts w:ascii="Times New Roman" w:eastAsia="Times New Roman" w:hAnsi="Times New Roman" w:cs="Calibri"/>
          <w:sz w:val="28"/>
          <w:szCs w:val="28"/>
          <w:lang w:eastAsia="ar-SA"/>
        </w:rPr>
        <w:t>- предоставление им работы, обусловленной трудовым договором;</w:t>
      </w:r>
    </w:p>
    <w:p w:rsidR="00EC665F" w:rsidRPr="00EC665F" w:rsidRDefault="00EC665F" w:rsidP="009600DB">
      <w:pPr>
        <w:tabs>
          <w:tab w:val="left" w:pos="426"/>
          <w:tab w:val="left" w:pos="1080"/>
        </w:tabs>
        <w:suppressAutoHyphens/>
        <w:spacing w:after="0" w:line="240" w:lineRule="auto"/>
        <w:jc w:val="both"/>
        <w:rPr>
          <w:rFonts w:ascii="Times New Roman" w:eastAsia="Times New Roman" w:hAnsi="Times New Roman" w:cs="Calibri"/>
          <w:sz w:val="28"/>
          <w:szCs w:val="28"/>
          <w:lang w:eastAsia="ar-SA"/>
        </w:rPr>
      </w:pPr>
      <w:r w:rsidRPr="00EC665F">
        <w:rPr>
          <w:rFonts w:ascii="Times New Roman" w:eastAsia="Times New Roman" w:hAnsi="Times New Roman" w:cs="Calibri"/>
          <w:sz w:val="28"/>
          <w:szCs w:val="28"/>
          <w:lang w:eastAsia="ar-SA"/>
        </w:rPr>
        <w:t xml:space="preserve">- рабочее место, соответствующее государственным нормативным требованиям охраны труда и условиям, предусмотренным коллективным договором; </w:t>
      </w:r>
    </w:p>
    <w:p w:rsidR="00EC665F" w:rsidRPr="00EC665F" w:rsidRDefault="00EC665F" w:rsidP="009600DB">
      <w:pPr>
        <w:tabs>
          <w:tab w:val="left" w:pos="426"/>
          <w:tab w:val="left" w:pos="1080"/>
        </w:tabs>
        <w:suppressAutoHyphens/>
        <w:spacing w:after="0" w:line="240" w:lineRule="auto"/>
        <w:jc w:val="both"/>
        <w:rPr>
          <w:rFonts w:ascii="Times New Roman" w:eastAsia="Times New Roman" w:hAnsi="Times New Roman" w:cs="Calibri"/>
          <w:sz w:val="28"/>
          <w:szCs w:val="28"/>
          <w:lang w:eastAsia="ar-SA"/>
        </w:rPr>
      </w:pPr>
      <w:r w:rsidRPr="00EC665F">
        <w:rPr>
          <w:rFonts w:ascii="Times New Roman" w:eastAsia="Times New Roman" w:hAnsi="Times New Roman" w:cs="Calibri"/>
          <w:sz w:val="28"/>
          <w:szCs w:val="28"/>
          <w:lang w:eastAsia="ar-SA"/>
        </w:rPr>
        <w:t>- своевременную и в полном объеме выплату заработной платы  в соответствии со своей квалификацией и трудовым договором;</w:t>
      </w:r>
    </w:p>
    <w:p w:rsidR="00EC665F" w:rsidRPr="00EC665F" w:rsidRDefault="00EC665F" w:rsidP="009600DB">
      <w:pPr>
        <w:tabs>
          <w:tab w:val="left" w:pos="426"/>
          <w:tab w:val="left" w:pos="1080"/>
        </w:tabs>
        <w:suppressAutoHyphens/>
        <w:spacing w:after="0" w:line="240" w:lineRule="auto"/>
        <w:jc w:val="both"/>
        <w:rPr>
          <w:rFonts w:ascii="Times New Roman" w:eastAsia="Times New Roman" w:hAnsi="Times New Roman" w:cs="Calibri"/>
          <w:sz w:val="28"/>
          <w:szCs w:val="28"/>
          <w:lang w:eastAsia="ar-SA"/>
        </w:rPr>
      </w:pPr>
      <w:r w:rsidRPr="00EC665F">
        <w:rPr>
          <w:rFonts w:ascii="Times New Roman" w:eastAsia="Times New Roman" w:hAnsi="Times New Roman" w:cs="Calibri"/>
          <w:sz w:val="28"/>
          <w:szCs w:val="28"/>
          <w:lang w:eastAsia="ar-SA"/>
        </w:rPr>
        <w:t>- отдых, обеспечиваемый установлением нормальной продолжительности рабочего времени, сокращением рабочего времени для отдельных категорий работников, предоставление выходных и нерабочих праздничных дней, ежегодных оплачиваемых отпусков;</w:t>
      </w:r>
    </w:p>
    <w:p w:rsidR="00EC665F" w:rsidRPr="00EC665F" w:rsidRDefault="00EC665F" w:rsidP="009600DB">
      <w:pPr>
        <w:tabs>
          <w:tab w:val="left" w:pos="426"/>
          <w:tab w:val="left" w:pos="1080"/>
        </w:tabs>
        <w:suppressAutoHyphens/>
        <w:spacing w:after="0" w:line="240" w:lineRule="auto"/>
        <w:jc w:val="both"/>
        <w:rPr>
          <w:rFonts w:ascii="Times New Roman" w:eastAsia="Times New Roman" w:hAnsi="Times New Roman" w:cs="Calibri"/>
          <w:sz w:val="28"/>
          <w:szCs w:val="28"/>
          <w:lang w:eastAsia="ar-SA"/>
        </w:rPr>
      </w:pPr>
      <w:r w:rsidRPr="00EC665F">
        <w:rPr>
          <w:rFonts w:ascii="Times New Roman" w:eastAsia="Times New Roman" w:hAnsi="Times New Roman" w:cs="Calibri"/>
          <w:sz w:val="28"/>
          <w:szCs w:val="28"/>
          <w:lang w:eastAsia="ar-SA"/>
        </w:rPr>
        <w:t>- полную достоверную информацию об условиях и оплате труда, требованиях охраны труда на рабочем месте;</w:t>
      </w:r>
    </w:p>
    <w:p w:rsidR="00EC665F" w:rsidRPr="00EC665F" w:rsidRDefault="00EC665F" w:rsidP="009600DB">
      <w:pPr>
        <w:tabs>
          <w:tab w:val="left" w:pos="426"/>
          <w:tab w:val="left" w:pos="1080"/>
        </w:tabs>
        <w:suppressAutoHyphens/>
        <w:spacing w:after="0" w:line="240" w:lineRule="auto"/>
        <w:jc w:val="both"/>
        <w:rPr>
          <w:rFonts w:ascii="Times New Roman" w:eastAsia="Times New Roman" w:hAnsi="Times New Roman" w:cs="Calibri"/>
          <w:sz w:val="28"/>
          <w:szCs w:val="28"/>
          <w:lang w:eastAsia="ar-SA"/>
        </w:rPr>
      </w:pPr>
      <w:r w:rsidRPr="00EC665F">
        <w:rPr>
          <w:rFonts w:ascii="Times New Roman" w:eastAsia="Times New Roman" w:hAnsi="Times New Roman" w:cs="Calibri"/>
          <w:sz w:val="28"/>
          <w:szCs w:val="28"/>
          <w:lang w:eastAsia="ar-SA"/>
        </w:rPr>
        <w:t xml:space="preserve"> - профессиональную подготовку, переподготовку и повышение своей квалификации в порядке, установленном Трудовым кодексом РФ, иными федеральными законами, коллективным договором;</w:t>
      </w:r>
    </w:p>
    <w:p w:rsidR="00EC665F" w:rsidRPr="00EC665F" w:rsidRDefault="00EC665F" w:rsidP="009600DB">
      <w:pPr>
        <w:tabs>
          <w:tab w:val="left" w:pos="426"/>
          <w:tab w:val="left" w:pos="1080"/>
        </w:tabs>
        <w:suppressAutoHyphens/>
        <w:spacing w:after="0" w:line="240" w:lineRule="auto"/>
        <w:jc w:val="both"/>
        <w:rPr>
          <w:rFonts w:ascii="Times New Roman" w:eastAsia="Times New Roman" w:hAnsi="Times New Roman" w:cs="Calibri"/>
          <w:sz w:val="28"/>
          <w:szCs w:val="28"/>
          <w:lang w:eastAsia="ar-SA"/>
        </w:rPr>
      </w:pPr>
      <w:r w:rsidRPr="00EC665F">
        <w:rPr>
          <w:rFonts w:ascii="Times New Roman" w:eastAsia="Times New Roman" w:hAnsi="Times New Roman" w:cs="Calibri"/>
          <w:sz w:val="28"/>
          <w:szCs w:val="28"/>
          <w:lang w:eastAsia="ar-SA"/>
        </w:rPr>
        <w:t>- защиту своих трудовых прав, свобод и законных интересов всеми, незапрещенными законом способами;</w:t>
      </w:r>
    </w:p>
    <w:p w:rsidR="00EC665F" w:rsidRPr="00EC665F" w:rsidRDefault="00EC665F" w:rsidP="009600DB">
      <w:pPr>
        <w:tabs>
          <w:tab w:val="left" w:pos="426"/>
          <w:tab w:val="left" w:pos="1080"/>
        </w:tabs>
        <w:suppressAutoHyphens/>
        <w:spacing w:after="0" w:line="240" w:lineRule="auto"/>
        <w:jc w:val="both"/>
        <w:rPr>
          <w:rFonts w:ascii="Times New Roman" w:eastAsia="Times New Roman" w:hAnsi="Times New Roman" w:cs="Calibri"/>
          <w:sz w:val="28"/>
          <w:szCs w:val="28"/>
          <w:lang w:eastAsia="ar-SA"/>
        </w:rPr>
      </w:pPr>
      <w:r w:rsidRPr="00EC665F">
        <w:rPr>
          <w:rFonts w:ascii="Times New Roman" w:eastAsia="Times New Roman" w:hAnsi="Times New Roman" w:cs="Calibri"/>
          <w:sz w:val="28"/>
          <w:szCs w:val="28"/>
          <w:lang w:eastAsia="ar-SA"/>
        </w:rPr>
        <w:lastRenderedPageBreak/>
        <w:t>- возмещение вреда, причиненного работнику в связи с исполнением им трудовых обязанностей;</w:t>
      </w:r>
    </w:p>
    <w:p w:rsidR="00EC665F" w:rsidRPr="00EC665F" w:rsidRDefault="00EC665F" w:rsidP="009600DB">
      <w:pPr>
        <w:tabs>
          <w:tab w:val="left" w:pos="426"/>
          <w:tab w:val="left" w:pos="1080"/>
        </w:tabs>
        <w:suppressAutoHyphens/>
        <w:spacing w:after="0" w:line="240" w:lineRule="auto"/>
        <w:jc w:val="both"/>
        <w:rPr>
          <w:rFonts w:ascii="Times New Roman" w:eastAsia="Times New Roman" w:hAnsi="Times New Roman" w:cs="Calibri"/>
          <w:sz w:val="28"/>
          <w:szCs w:val="28"/>
          <w:lang w:eastAsia="ar-SA"/>
        </w:rPr>
      </w:pPr>
      <w:r w:rsidRPr="00EC665F">
        <w:rPr>
          <w:rFonts w:ascii="Times New Roman" w:eastAsia="Times New Roman" w:hAnsi="Times New Roman" w:cs="Calibri"/>
          <w:sz w:val="28"/>
          <w:szCs w:val="28"/>
          <w:lang w:eastAsia="ar-SA"/>
        </w:rPr>
        <w:t>- обязательное социальное страхование в случаях, предусмотренных федеральными законами;</w:t>
      </w:r>
    </w:p>
    <w:p w:rsidR="005C4574" w:rsidRDefault="00EC665F" w:rsidP="009600DB">
      <w:pPr>
        <w:tabs>
          <w:tab w:val="left" w:pos="426"/>
          <w:tab w:val="left" w:pos="1080"/>
        </w:tabs>
        <w:suppressAutoHyphens/>
        <w:spacing w:after="0" w:line="240" w:lineRule="auto"/>
        <w:jc w:val="both"/>
        <w:rPr>
          <w:rFonts w:ascii="Times New Roman" w:eastAsia="Times New Roman" w:hAnsi="Times New Roman" w:cs="Calibri"/>
          <w:sz w:val="28"/>
          <w:szCs w:val="28"/>
          <w:lang w:eastAsia="ar-SA"/>
        </w:rPr>
      </w:pPr>
      <w:r w:rsidRPr="00EC665F">
        <w:rPr>
          <w:rFonts w:ascii="Times New Roman" w:eastAsia="Times New Roman" w:hAnsi="Times New Roman" w:cs="Calibri"/>
          <w:sz w:val="28"/>
          <w:szCs w:val="28"/>
          <w:lang w:eastAsia="ar-SA"/>
        </w:rPr>
        <w:t xml:space="preserve"> -  ведение коллективных переговоров и заключение коллективного договора через своих представителей, а также на информацию о выполнении коллективного договора и другие. </w:t>
      </w:r>
    </w:p>
    <w:p w:rsidR="00986C38" w:rsidRPr="00EC665F" w:rsidRDefault="00986C38" w:rsidP="009600DB">
      <w:pPr>
        <w:tabs>
          <w:tab w:val="left" w:pos="426"/>
          <w:tab w:val="left" w:pos="1080"/>
        </w:tabs>
        <w:suppressAutoHyphens/>
        <w:spacing w:after="0" w:line="240" w:lineRule="auto"/>
        <w:jc w:val="both"/>
        <w:rPr>
          <w:rFonts w:ascii="Times New Roman" w:eastAsia="Times New Roman" w:hAnsi="Times New Roman" w:cs="Calibri"/>
          <w:sz w:val="28"/>
          <w:szCs w:val="28"/>
          <w:lang w:eastAsia="ar-SA"/>
        </w:rPr>
      </w:pPr>
    </w:p>
    <w:p w:rsidR="00EC665F" w:rsidRPr="00EC665F" w:rsidRDefault="005C4574" w:rsidP="009600DB">
      <w:pPr>
        <w:tabs>
          <w:tab w:val="left" w:pos="426"/>
        </w:tabs>
        <w:suppressAutoHyphens/>
        <w:spacing w:after="0" w:line="240" w:lineRule="auto"/>
        <w:jc w:val="both"/>
        <w:rPr>
          <w:rFonts w:ascii="Times New Roman" w:eastAsia="Times New Roman" w:hAnsi="Times New Roman" w:cs="Calibri"/>
          <w:sz w:val="28"/>
          <w:szCs w:val="28"/>
          <w:u w:val="single"/>
          <w:lang w:eastAsia="ar-SA"/>
        </w:rPr>
      </w:pPr>
      <w:r>
        <w:rPr>
          <w:rFonts w:ascii="Times New Roman" w:eastAsia="Times New Roman" w:hAnsi="Times New Roman" w:cs="Calibri"/>
          <w:sz w:val="28"/>
          <w:szCs w:val="28"/>
          <w:u w:val="single"/>
          <w:lang w:eastAsia="ar-SA"/>
        </w:rPr>
        <w:tab/>
      </w:r>
      <w:r w:rsidR="00EC665F" w:rsidRPr="00EC665F">
        <w:rPr>
          <w:rFonts w:ascii="Times New Roman" w:eastAsia="Times New Roman" w:hAnsi="Times New Roman" w:cs="Calibri"/>
          <w:sz w:val="28"/>
          <w:szCs w:val="28"/>
          <w:u w:val="single"/>
          <w:lang w:eastAsia="ar-SA"/>
        </w:rPr>
        <w:t>2.5. Работник обязан:</w:t>
      </w:r>
    </w:p>
    <w:p w:rsidR="00EC665F" w:rsidRPr="00EC665F" w:rsidRDefault="00EC665F" w:rsidP="009600DB">
      <w:pPr>
        <w:tabs>
          <w:tab w:val="left" w:pos="426"/>
          <w:tab w:val="left" w:pos="1080"/>
        </w:tabs>
        <w:suppressAutoHyphens/>
        <w:spacing w:after="0" w:line="240" w:lineRule="auto"/>
        <w:jc w:val="both"/>
        <w:rPr>
          <w:rFonts w:ascii="Times New Roman" w:eastAsia="Times New Roman" w:hAnsi="Times New Roman" w:cs="Calibri"/>
          <w:sz w:val="28"/>
          <w:szCs w:val="28"/>
          <w:lang w:eastAsia="ar-SA"/>
        </w:rPr>
      </w:pPr>
      <w:r w:rsidRPr="00EC665F">
        <w:rPr>
          <w:rFonts w:ascii="Times New Roman" w:eastAsia="Times New Roman" w:hAnsi="Times New Roman" w:cs="Calibri"/>
          <w:sz w:val="28"/>
          <w:szCs w:val="28"/>
          <w:lang w:eastAsia="ar-SA"/>
        </w:rPr>
        <w:t>- работать честно и добросовестно, соблюдать дисциплину труда, своевременно и точно исполнять распоряжения работодателя, использовать все рабочее время для производительного труда, воздержаться от действий, мешающих другим работникам выполнять их трудовые обязанности;</w:t>
      </w:r>
    </w:p>
    <w:p w:rsidR="00EC665F" w:rsidRPr="00EC665F" w:rsidRDefault="00EC665F" w:rsidP="009600DB">
      <w:pPr>
        <w:tabs>
          <w:tab w:val="left" w:pos="426"/>
          <w:tab w:val="left" w:pos="1080"/>
        </w:tabs>
        <w:suppressAutoHyphens/>
        <w:spacing w:after="0" w:line="240" w:lineRule="auto"/>
        <w:jc w:val="both"/>
        <w:rPr>
          <w:rFonts w:ascii="Times New Roman" w:eastAsia="Times New Roman" w:hAnsi="Times New Roman" w:cs="Calibri"/>
          <w:sz w:val="28"/>
          <w:szCs w:val="28"/>
          <w:lang w:eastAsia="ar-SA"/>
        </w:rPr>
      </w:pPr>
      <w:r w:rsidRPr="00EC665F">
        <w:rPr>
          <w:rFonts w:ascii="Times New Roman" w:eastAsia="Times New Roman" w:hAnsi="Times New Roman" w:cs="Calibri"/>
          <w:sz w:val="28"/>
          <w:szCs w:val="28"/>
          <w:lang w:eastAsia="ar-SA"/>
        </w:rPr>
        <w:t>- обладать высокой профессиональной подготовленностью, точно и своевременно выполнять трудовые обязанности в соответствии с трудовым договором и должностными инструкциями, проявлять необходимую инициативу и настойчивость в работе, постоянно совершенствовать свою профессиональную квалификацию;</w:t>
      </w:r>
    </w:p>
    <w:p w:rsidR="00EC665F" w:rsidRPr="00EC665F" w:rsidRDefault="00EC665F" w:rsidP="009600DB">
      <w:pPr>
        <w:tabs>
          <w:tab w:val="left" w:pos="426"/>
          <w:tab w:val="left" w:pos="1080"/>
        </w:tabs>
        <w:suppressAutoHyphens/>
        <w:spacing w:after="0" w:line="240" w:lineRule="auto"/>
        <w:jc w:val="both"/>
        <w:rPr>
          <w:rFonts w:ascii="Times New Roman" w:eastAsia="Times New Roman" w:hAnsi="Times New Roman" w:cs="Calibri"/>
          <w:sz w:val="28"/>
          <w:szCs w:val="28"/>
          <w:lang w:eastAsia="ar-SA"/>
        </w:rPr>
      </w:pPr>
      <w:r w:rsidRPr="00EC665F">
        <w:rPr>
          <w:rFonts w:ascii="Times New Roman" w:eastAsia="Times New Roman" w:hAnsi="Times New Roman" w:cs="Calibri"/>
          <w:sz w:val="28"/>
          <w:szCs w:val="28"/>
          <w:lang w:eastAsia="ar-SA"/>
        </w:rPr>
        <w:t>- полностью соблюдать требования по охране труда, производственной санитарии, гигиене труда и пожарной безопасности, предусмотренные соответствующими правилами и инструкциями;</w:t>
      </w:r>
    </w:p>
    <w:p w:rsidR="00EC665F" w:rsidRPr="00EC665F" w:rsidRDefault="00EC665F" w:rsidP="009600DB">
      <w:pPr>
        <w:tabs>
          <w:tab w:val="left" w:pos="0"/>
        </w:tabs>
        <w:suppressAutoHyphens/>
        <w:spacing w:after="0" w:line="240" w:lineRule="auto"/>
        <w:jc w:val="both"/>
        <w:rPr>
          <w:rFonts w:ascii="Times New Roman" w:eastAsia="Calibri" w:hAnsi="Times New Roman" w:cs="Calibri"/>
          <w:sz w:val="28"/>
          <w:szCs w:val="28"/>
          <w:lang w:eastAsia="ar-SA"/>
        </w:rPr>
      </w:pPr>
      <w:r w:rsidRPr="00EC665F">
        <w:rPr>
          <w:rFonts w:ascii="Times New Roman" w:eastAsia="Calibri" w:hAnsi="Times New Roman" w:cs="Calibri"/>
          <w:sz w:val="28"/>
          <w:szCs w:val="28"/>
          <w:lang w:eastAsia="ar-SA"/>
        </w:rPr>
        <w:t>- содержать в порядке и чистоте свое рабочее место, а также соблюдать чистоту в помещении и на территории работодателя;</w:t>
      </w:r>
    </w:p>
    <w:p w:rsidR="00EC665F" w:rsidRPr="00EC665F" w:rsidRDefault="00EC665F" w:rsidP="009600DB">
      <w:pPr>
        <w:tabs>
          <w:tab w:val="left" w:pos="0"/>
        </w:tabs>
        <w:suppressAutoHyphens/>
        <w:spacing w:after="0" w:line="240" w:lineRule="auto"/>
        <w:jc w:val="both"/>
        <w:rPr>
          <w:rFonts w:ascii="Times New Roman" w:eastAsia="Calibri" w:hAnsi="Times New Roman" w:cs="Calibri"/>
          <w:sz w:val="28"/>
          <w:szCs w:val="28"/>
          <w:lang w:eastAsia="ar-SA"/>
        </w:rPr>
      </w:pPr>
      <w:r w:rsidRPr="00EC665F">
        <w:rPr>
          <w:rFonts w:ascii="Times New Roman" w:eastAsia="Calibri" w:hAnsi="Times New Roman" w:cs="Calibri"/>
          <w:sz w:val="28"/>
          <w:szCs w:val="28"/>
          <w:lang w:eastAsia="ar-SA"/>
        </w:rPr>
        <w:t>- бережно относиться к имуществу работодателя и других работников, эффективно использовать оборудование, соблюдать установленный порядок хранения материальных ценностей и документов</w:t>
      </w:r>
    </w:p>
    <w:p w:rsidR="00EC665F" w:rsidRPr="00EC665F" w:rsidRDefault="00EC665F" w:rsidP="009600DB">
      <w:pPr>
        <w:tabs>
          <w:tab w:val="left" w:pos="0"/>
        </w:tabs>
        <w:suppressAutoHyphens/>
        <w:spacing w:after="0" w:line="240" w:lineRule="auto"/>
        <w:jc w:val="both"/>
        <w:rPr>
          <w:rFonts w:ascii="Times New Roman" w:eastAsia="Calibri" w:hAnsi="Times New Roman" w:cs="Calibri"/>
          <w:sz w:val="28"/>
          <w:szCs w:val="28"/>
          <w:lang w:eastAsia="ar-SA"/>
        </w:rPr>
      </w:pPr>
      <w:r w:rsidRPr="00EC665F">
        <w:rPr>
          <w:rFonts w:ascii="Times New Roman" w:eastAsia="Calibri" w:hAnsi="Times New Roman" w:cs="Calibri"/>
          <w:sz w:val="28"/>
          <w:szCs w:val="28"/>
          <w:lang w:eastAsia="ar-SA"/>
        </w:rPr>
        <w:t>- вести себя достойно, соблюдать правила общежития, воздерживаться от действий, мешающих другим работникам выполнять их трудовые обязанности;</w:t>
      </w:r>
    </w:p>
    <w:p w:rsidR="00EC665F" w:rsidRPr="00EC665F" w:rsidRDefault="00EC665F" w:rsidP="009600DB">
      <w:pPr>
        <w:tabs>
          <w:tab w:val="left" w:pos="0"/>
        </w:tabs>
        <w:suppressAutoHyphens/>
        <w:spacing w:after="0" w:line="240" w:lineRule="auto"/>
        <w:jc w:val="both"/>
        <w:rPr>
          <w:rFonts w:ascii="Times New Roman" w:eastAsia="Calibri" w:hAnsi="Times New Roman" w:cs="Calibri"/>
          <w:sz w:val="28"/>
          <w:szCs w:val="28"/>
          <w:lang w:eastAsia="ar-SA"/>
        </w:rPr>
      </w:pPr>
      <w:r w:rsidRPr="00EC665F">
        <w:rPr>
          <w:rFonts w:ascii="Times New Roman" w:eastAsia="Calibri" w:hAnsi="Times New Roman" w:cs="Calibri"/>
          <w:sz w:val="28"/>
          <w:szCs w:val="28"/>
          <w:lang w:eastAsia="ar-SA"/>
        </w:rPr>
        <w:t>- принимать  меры к немедленному устранению причин и условий, препятствующих или затрудняющих нормальное производство работы; в случае возможности устранить эти причины своими силами, немедленно доводить об этом до сведения работодателя;</w:t>
      </w:r>
    </w:p>
    <w:p w:rsidR="00EC665F" w:rsidRPr="00EC665F" w:rsidRDefault="00EC665F" w:rsidP="009600DB">
      <w:pPr>
        <w:tabs>
          <w:tab w:val="left" w:pos="0"/>
        </w:tabs>
        <w:suppressAutoHyphens/>
        <w:spacing w:after="0" w:line="240" w:lineRule="auto"/>
        <w:jc w:val="both"/>
        <w:rPr>
          <w:rFonts w:ascii="Times New Roman" w:eastAsia="Calibri" w:hAnsi="Times New Roman" w:cs="Calibri"/>
          <w:sz w:val="28"/>
          <w:szCs w:val="28"/>
          <w:lang w:eastAsia="ar-SA"/>
        </w:rPr>
      </w:pPr>
      <w:r w:rsidRPr="00EC665F">
        <w:rPr>
          <w:rFonts w:ascii="Times New Roman" w:eastAsia="Calibri" w:hAnsi="Times New Roman" w:cs="Calibri"/>
          <w:sz w:val="28"/>
          <w:szCs w:val="28"/>
          <w:lang w:eastAsia="ar-SA"/>
        </w:rPr>
        <w:t>- систематически повышать свою деловую (производственную) квалификацию;</w:t>
      </w:r>
    </w:p>
    <w:p w:rsidR="00EC665F" w:rsidRDefault="00EC665F" w:rsidP="009600DB">
      <w:pPr>
        <w:tabs>
          <w:tab w:val="left" w:pos="0"/>
        </w:tabs>
        <w:suppressAutoHyphens/>
        <w:spacing w:after="0" w:line="240" w:lineRule="auto"/>
        <w:jc w:val="both"/>
        <w:rPr>
          <w:rFonts w:ascii="Times New Roman" w:eastAsia="Calibri" w:hAnsi="Times New Roman" w:cs="Calibri"/>
          <w:sz w:val="28"/>
          <w:szCs w:val="28"/>
          <w:lang w:eastAsia="ar-SA"/>
        </w:rPr>
      </w:pPr>
      <w:r w:rsidRPr="00EC665F">
        <w:rPr>
          <w:rFonts w:ascii="Times New Roman" w:eastAsia="Calibri" w:hAnsi="Times New Roman" w:cs="Calibri"/>
          <w:sz w:val="28"/>
          <w:szCs w:val="28"/>
          <w:lang w:eastAsia="ar-SA"/>
        </w:rPr>
        <w:t>- качественно и в срок выполнять производственные задания и поручения.</w:t>
      </w:r>
    </w:p>
    <w:p w:rsidR="005C4574" w:rsidRPr="00EC665F" w:rsidRDefault="005C4574" w:rsidP="009600DB">
      <w:pPr>
        <w:tabs>
          <w:tab w:val="left" w:pos="0"/>
        </w:tabs>
        <w:suppressAutoHyphens/>
        <w:spacing w:after="0" w:line="240" w:lineRule="auto"/>
        <w:jc w:val="both"/>
        <w:rPr>
          <w:rFonts w:ascii="Times New Roman" w:eastAsia="Calibri" w:hAnsi="Times New Roman" w:cs="Calibri"/>
          <w:sz w:val="28"/>
          <w:szCs w:val="28"/>
          <w:lang w:eastAsia="ar-SA"/>
        </w:rPr>
      </w:pPr>
    </w:p>
    <w:p w:rsidR="00EC665F" w:rsidRDefault="005C4574" w:rsidP="009600DB">
      <w:pPr>
        <w:tabs>
          <w:tab w:val="left" w:pos="426"/>
        </w:tabs>
        <w:suppressAutoHyphens/>
        <w:spacing w:after="0" w:line="240" w:lineRule="auto"/>
        <w:jc w:val="both"/>
        <w:rPr>
          <w:rFonts w:ascii="Times New Roman" w:eastAsia="Times New Roman" w:hAnsi="Times New Roman" w:cs="Calibri"/>
          <w:sz w:val="28"/>
          <w:szCs w:val="28"/>
          <w:lang w:eastAsia="ar-SA"/>
        </w:rPr>
      </w:pPr>
      <w:r>
        <w:rPr>
          <w:rFonts w:ascii="Times New Roman" w:eastAsia="Times New Roman" w:hAnsi="Times New Roman" w:cs="Calibri"/>
          <w:sz w:val="28"/>
          <w:szCs w:val="28"/>
          <w:lang w:eastAsia="ar-SA"/>
        </w:rPr>
        <w:tab/>
      </w:r>
      <w:r w:rsidR="00EC665F" w:rsidRPr="00EC665F">
        <w:rPr>
          <w:rFonts w:ascii="Times New Roman" w:eastAsia="Times New Roman" w:hAnsi="Times New Roman" w:cs="Calibri"/>
          <w:sz w:val="28"/>
          <w:szCs w:val="28"/>
          <w:lang w:eastAsia="ar-SA"/>
        </w:rPr>
        <w:t>2.5.1. Круг обязанностей (работ), которые выполняет каждый работник по своей специальности, квалификации, должности, определяется тарифно-квалификационными справочниками работ, а также техническими правилами, должностными инструкциями и положениями, утвержденными в установленном порядке.</w:t>
      </w:r>
    </w:p>
    <w:p w:rsidR="005C4574" w:rsidRPr="00EC665F" w:rsidRDefault="005C4574" w:rsidP="009600DB">
      <w:pPr>
        <w:tabs>
          <w:tab w:val="left" w:pos="426"/>
        </w:tabs>
        <w:suppressAutoHyphens/>
        <w:spacing w:after="0" w:line="240" w:lineRule="auto"/>
        <w:jc w:val="both"/>
        <w:rPr>
          <w:rFonts w:ascii="Times New Roman" w:eastAsia="Times New Roman" w:hAnsi="Times New Roman" w:cs="Calibri"/>
          <w:sz w:val="28"/>
          <w:szCs w:val="28"/>
          <w:lang w:eastAsia="ar-SA"/>
        </w:rPr>
      </w:pPr>
    </w:p>
    <w:p w:rsidR="00EC665F" w:rsidRDefault="005C4574" w:rsidP="009600DB">
      <w:pPr>
        <w:tabs>
          <w:tab w:val="left" w:pos="426"/>
        </w:tabs>
        <w:suppressAutoHyphens/>
        <w:spacing w:after="0" w:line="240" w:lineRule="auto"/>
        <w:jc w:val="both"/>
        <w:rPr>
          <w:rFonts w:ascii="Times New Roman" w:eastAsia="Times New Roman" w:hAnsi="Times New Roman" w:cs="Calibri"/>
          <w:sz w:val="28"/>
          <w:szCs w:val="28"/>
          <w:u w:val="single"/>
          <w:lang w:eastAsia="ar-SA"/>
        </w:rPr>
      </w:pPr>
      <w:r>
        <w:rPr>
          <w:rFonts w:ascii="Times New Roman" w:eastAsia="Times New Roman" w:hAnsi="Times New Roman" w:cs="Calibri"/>
          <w:sz w:val="28"/>
          <w:szCs w:val="28"/>
          <w:u w:val="single"/>
          <w:lang w:eastAsia="ar-SA"/>
        </w:rPr>
        <w:tab/>
      </w:r>
      <w:r w:rsidR="00EC665F" w:rsidRPr="00EC665F">
        <w:rPr>
          <w:rFonts w:ascii="Times New Roman" w:eastAsia="Times New Roman" w:hAnsi="Times New Roman" w:cs="Calibri"/>
          <w:sz w:val="28"/>
          <w:szCs w:val="28"/>
          <w:u w:val="single"/>
          <w:lang w:eastAsia="ar-SA"/>
        </w:rPr>
        <w:t>2.6. Ответственность Работника:</w:t>
      </w:r>
    </w:p>
    <w:p w:rsidR="005C4574" w:rsidRPr="00EC665F" w:rsidRDefault="005C4574" w:rsidP="009600DB">
      <w:pPr>
        <w:tabs>
          <w:tab w:val="left" w:pos="426"/>
        </w:tabs>
        <w:suppressAutoHyphens/>
        <w:spacing w:after="0" w:line="240" w:lineRule="auto"/>
        <w:jc w:val="both"/>
        <w:rPr>
          <w:rFonts w:ascii="Times New Roman" w:eastAsia="Times New Roman" w:hAnsi="Times New Roman" w:cs="Calibri"/>
          <w:sz w:val="28"/>
          <w:szCs w:val="28"/>
          <w:u w:val="single"/>
          <w:lang w:eastAsia="ar-SA"/>
        </w:rPr>
      </w:pPr>
    </w:p>
    <w:p w:rsidR="00834357" w:rsidRPr="00EC665F" w:rsidRDefault="00EC665F" w:rsidP="00F22C6D">
      <w:pPr>
        <w:suppressAutoHyphens/>
        <w:autoSpaceDE w:val="0"/>
        <w:ind w:firstLine="708"/>
        <w:jc w:val="both"/>
        <w:rPr>
          <w:rFonts w:ascii="Times New Roman" w:eastAsia="Calibri" w:hAnsi="Times New Roman" w:cs="Calibri"/>
          <w:sz w:val="28"/>
          <w:szCs w:val="28"/>
          <w:lang w:eastAsia="ar-SA"/>
        </w:rPr>
      </w:pPr>
      <w:r w:rsidRPr="00EC665F">
        <w:rPr>
          <w:rFonts w:ascii="Times New Roman" w:eastAsia="Calibri" w:hAnsi="Times New Roman" w:cs="Calibri"/>
          <w:sz w:val="28"/>
          <w:szCs w:val="28"/>
          <w:lang w:eastAsia="ar-SA"/>
        </w:rPr>
        <w:t>2.6.1. Лица, виновные в нарушении трудового законодательства и иных актов, содержащих нормы трудового права, привлекаются к дисциплинарной и материальной ответственности в порядке, установленном трудовым законодательством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834357" w:rsidRDefault="00EC665F" w:rsidP="009600DB">
      <w:pPr>
        <w:suppressAutoHyphens/>
        <w:spacing w:after="120" w:line="480" w:lineRule="auto"/>
        <w:jc w:val="both"/>
        <w:rPr>
          <w:rFonts w:ascii="Times New Roman" w:eastAsia="Calibri" w:hAnsi="Times New Roman" w:cs="Calibri"/>
          <w:sz w:val="24"/>
          <w:lang w:eastAsia="ar-SA"/>
        </w:rPr>
      </w:pPr>
      <w:r w:rsidRPr="00EC665F">
        <w:rPr>
          <w:rFonts w:ascii="Times New Roman" w:eastAsia="Calibri" w:hAnsi="Times New Roman" w:cs="Calibri"/>
          <w:b/>
          <w:bCs/>
          <w:sz w:val="32"/>
          <w:szCs w:val="32"/>
          <w:lang w:eastAsia="ar-SA"/>
        </w:rPr>
        <w:t>3. Рабочее время и время отдыха</w:t>
      </w:r>
    </w:p>
    <w:p w:rsidR="00EC665F" w:rsidRPr="00834357" w:rsidRDefault="00EC665F" w:rsidP="009600DB">
      <w:pPr>
        <w:suppressAutoHyphens/>
        <w:spacing w:after="120" w:line="240" w:lineRule="auto"/>
        <w:ind w:firstLine="708"/>
        <w:jc w:val="both"/>
        <w:rPr>
          <w:rFonts w:ascii="Times New Roman" w:eastAsia="Calibri" w:hAnsi="Times New Roman" w:cs="Calibri"/>
          <w:sz w:val="24"/>
          <w:lang w:eastAsia="ar-SA"/>
        </w:rPr>
      </w:pPr>
      <w:r w:rsidRPr="00EC665F">
        <w:rPr>
          <w:rFonts w:ascii="Times New Roman" w:eastAsia="Calibri" w:hAnsi="Times New Roman" w:cs="Calibri"/>
          <w:sz w:val="28"/>
          <w:lang w:eastAsia="ar-SA"/>
        </w:rPr>
        <w:t>3.1. Рабочее время для выполнения работником своих трудовых    функций устанавливается в соответствии с годовым балансом рабочего времени,  определенным на основе нормативных правовых актов правительства РФ.</w:t>
      </w:r>
    </w:p>
    <w:p w:rsidR="005C4574" w:rsidRPr="00EC665F" w:rsidRDefault="005C4574" w:rsidP="009600DB">
      <w:pPr>
        <w:tabs>
          <w:tab w:val="left" w:pos="0"/>
        </w:tabs>
        <w:suppressAutoHyphens/>
        <w:spacing w:after="0" w:line="240" w:lineRule="auto"/>
        <w:jc w:val="both"/>
        <w:rPr>
          <w:rFonts w:ascii="Times New Roman" w:eastAsia="Times New Roman" w:hAnsi="Times New Roman" w:cs="Calibri"/>
          <w:i/>
          <w:iCs/>
          <w:sz w:val="28"/>
          <w:szCs w:val="28"/>
          <w:lang w:eastAsia="ar-SA"/>
        </w:rPr>
      </w:pPr>
      <w:r>
        <w:rPr>
          <w:rFonts w:ascii="Times New Roman" w:eastAsia="Times New Roman" w:hAnsi="Times New Roman" w:cs="Calibri"/>
          <w:sz w:val="28"/>
          <w:szCs w:val="28"/>
          <w:lang w:eastAsia="ar-SA"/>
        </w:rPr>
        <w:tab/>
      </w:r>
      <w:r w:rsidR="00EC665F" w:rsidRPr="00EC665F">
        <w:rPr>
          <w:rFonts w:ascii="Times New Roman" w:eastAsia="Times New Roman" w:hAnsi="Times New Roman" w:cs="Calibri"/>
          <w:sz w:val="28"/>
          <w:szCs w:val="28"/>
          <w:lang w:eastAsia="ar-SA"/>
        </w:rPr>
        <w:t xml:space="preserve">3.2. В соответствии с действующим законодательством нормальная продолжительность рабочего времени не может превышать 40 часов в неделю для мужчин и 36 часов в неделю для женщин, с </w:t>
      </w:r>
      <w:r w:rsidR="00EC665F" w:rsidRPr="00EC665F">
        <w:rPr>
          <w:rFonts w:ascii="Times New Roman" w:eastAsia="Times New Roman" w:hAnsi="Times New Roman" w:cs="Calibri"/>
          <w:i/>
          <w:iCs/>
          <w:sz w:val="28"/>
          <w:szCs w:val="28"/>
          <w:lang w:eastAsia="ar-SA"/>
        </w:rPr>
        <w:t>двумя выходными днями (суббота и воскресенье).</w:t>
      </w:r>
    </w:p>
    <w:p w:rsidR="00EC665F" w:rsidRPr="00EC665F" w:rsidRDefault="005C4574" w:rsidP="009600DB">
      <w:pPr>
        <w:tabs>
          <w:tab w:val="left" w:pos="0"/>
        </w:tabs>
        <w:suppressAutoHyphens/>
        <w:spacing w:after="120" w:line="240" w:lineRule="auto"/>
        <w:jc w:val="both"/>
        <w:rPr>
          <w:rFonts w:ascii="Times New Roman" w:eastAsia="Calibri" w:hAnsi="Times New Roman" w:cs="Calibri"/>
          <w:iCs/>
          <w:sz w:val="28"/>
          <w:szCs w:val="28"/>
          <w:lang w:eastAsia="ar-SA"/>
        </w:rPr>
      </w:pPr>
      <w:r>
        <w:rPr>
          <w:rFonts w:ascii="Times New Roman" w:eastAsia="Calibri" w:hAnsi="Times New Roman" w:cs="Calibri"/>
          <w:iCs/>
          <w:sz w:val="28"/>
          <w:szCs w:val="28"/>
          <w:lang w:eastAsia="ar-SA"/>
        </w:rPr>
        <w:tab/>
        <w:t>3</w:t>
      </w:r>
      <w:r w:rsidR="00EC665F" w:rsidRPr="00EC665F">
        <w:rPr>
          <w:rFonts w:ascii="Times New Roman" w:eastAsia="Calibri" w:hAnsi="Times New Roman" w:cs="Calibri"/>
          <w:iCs/>
          <w:sz w:val="28"/>
          <w:szCs w:val="28"/>
          <w:lang w:eastAsia="ar-SA"/>
        </w:rPr>
        <w:t>.3. При сменной работе продолжительность рабочего времени устанавливается графиками сменности, которые доводят до сведения работников не позднее, чем за один месяц до введения их в действие</w:t>
      </w:r>
      <w:r w:rsidR="007444DC">
        <w:rPr>
          <w:rFonts w:ascii="Times New Roman" w:eastAsia="Calibri" w:hAnsi="Times New Roman" w:cs="Calibri"/>
          <w:iCs/>
          <w:sz w:val="28"/>
          <w:szCs w:val="28"/>
          <w:lang w:eastAsia="ar-SA"/>
        </w:rPr>
        <w:t xml:space="preserve">, при </w:t>
      </w:r>
      <w:r w:rsidR="00986C38">
        <w:rPr>
          <w:rFonts w:ascii="Times New Roman" w:eastAsia="Calibri" w:hAnsi="Times New Roman" w:cs="Calibri"/>
          <w:iCs/>
          <w:sz w:val="28"/>
          <w:szCs w:val="28"/>
          <w:lang w:eastAsia="ar-SA"/>
        </w:rPr>
        <w:t xml:space="preserve"> </w:t>
      </w:r>
      <w:r w:rsidR="007444DC">
        <w:rPr>
          <w:rFonts w:ascii="Times New Roman" w:eastAsia="Calibri" w:hAnsi="Times New Roman" w:cs="Calibri"/>
          <w:iCs/>
          <w:sz w:val="28"/>
          <w:szCs w:val="28"/>
          <w:lang w:eastAsia="ar-SA"/>
        </w:rPr>
        <w:t>составлении графика сменности учитывается мнение профсоюзного комитета.</w:t>
      </w:r>
    </w:p>
    <w:p w:rsidR="00AA12F1" w:rsidRPr="00AA12F1" w:rsidRDefault="00EC665F" w:rsidP="009600DB">
      <w:pPr>
        <w:pStyle w:val="2"/>
        <w:tabs>
          <w:tab w:val="left" w:pos="0"/>
        </w:tabs>
        <w:spacing w:line="240" w:lineRule="auto"/>
        <w:ind w:left="0" w:firstLine="851"/>
        <w:jc w:val="both"/>
        <w:rPr>
          <w:rFonts w:ascii="Times New Roman" w:hAnsi="Times New Roman" w:cs="Times New Roman"/>
          <w:sz w:val="28"/>
          <w:szCs w:val="28"/>
        </w:rPr>
      </w:pPr>
      <w:r w:rsidRPr="00AA12F1">
        <w:rPr>
          <w:rFonts w:ascii="Times New Roman" w:eastAsia="Calibri" w:hAnsi="Times New Roman" w:cs="Times New Roman"/>
          <w:sz w:val="28"/>
          <w:szCs w:val="28"/>
          <w:lang w:eastAsia="ar-SA"/>
        </w:rPr>
        <w:t xml:space="preserve">3.4. Работникам предоставляются установленные трудовым законодательством нерабочие праздничные дни. </w:t>
      </w:r>
      <w:r w:rsidR="00AA12F1">
        <w:rPr>
          <w:rFonts w:ascii="Times New Roman" w:eastAsia="Calibri" w:hAnsi="Times New Roman" w:cs="Times New Roman"/>
          <w:sz w:val="28"/>
          <w:szCs w:val="28"/>
          <w:lang w:eastAsia="ar-SA"/>
        </w:rPr>
        <w:t xml:space="preserve"> </w:t>
      </w:r>
      <w:r w:rsidRPr="00AA12F1">
        <w:rPr>
          <w:rFonts w:ascii="Times New Roman" w:eastAsia="Calibri" w:hAnsi="Times New Roman" w:cs="Times New Roman"/>
          <w:sz w:val="28"/>
          <w:szCs w:val="28"/>
          <w:lang w:eastAsia="ar-SA"/>
        </w:rPr>
        <w:t>При совпадении выходного и нерабочего праздничного дней, выходной день переносится на следующий п</w:t>
      </w:r>
      <w:r w:rsidR="00986C38" w:rsidRPr="00AA12F1">
        <w:rPr>
          <w:rFonts w:ascii="Times New Roman" w:eastAsia="Calibri" w:hAnsi="Times New Roman" w:cs="Times New Roman"/>
          <w:sz w:val="28"/>
          <w:szCs w:val="28"/>
          <w:lang w:eastAsia="ar-SA"/>
        </w:rPr>
        <w:t xml:space="preserve">осле праздничного, рабочий день, </w:t>
      </w:r>
      <w:r w:rsidR="00AA12F1" w:rsidRPr="00AA12F1">
        <w:rPr>
          <w:rFonts w:ascii="Times New Roman" w:hAnsi="Times New Roman" w:cs="Times New Roman"/>
          <w:sz w:val="28"/>
          <w:szCs w:val="28"/>
        </w:rPr>
        <w:t>за исключением Новогодних каникул и Рождества Христова.</w:t>
      </w:r>
    </w:p>
    <w:p w:rsidR="0095649A" w:rsidRDefault="005C4574" w:rsidP="009600DB">
      <w:pPr>
        <w:tabs>
          <w:tab w:val="left" w:pos="0"/>
        </w:tabs>
        <w:suppressAutoHyphens/>
        <w:spacing w:after="120" w:line="240" w:lineRule="auto"/>
        <w:jc w:val="both"/>
        <w:rPr>
          <w:rFonts w:ascii="Times New Roman" w:eastAsia="Calibri" w:hAnsi="Times New Roman" w:cs="Calibri"/>
          <w:sz w:val="28"/>
          <w:szCs w:val="28"/>
          <w:lang w:eastAsia="ar-SA"/>
        </w:rPr>
      </w:pPr>
      <w:r>
        <w:rPr>
          <w:rFonts w:ascii="Times New Roman" w:eastAsia="Calibri" w:hAnsi="Times New Roman" w:cs="Calibri"/>
          <w:sz w:val="28"/>
          <w:szCs w:val="28"/>
          <w:lang w:eastAsia="ar-SA"/>
        </w:rPr>
        <w:tab/>
      </w:r>
      <w:r w:rsidR="00EC665F" w:rsidRPr="00986F0F">
        <w:rPr>
          <w:rFonts w:ascii="Times New Roman" w:eastAsia="Calibri" w:hAnsi="Times New Roman" w:cs="Calibri"/>
          <w:sz w:val="28"/>
          <w:szCs w:val="28"/>
          <w:lang w:eastAsia="ar-SA"/>
        </w:rPr>
        <w:t xml:space="preserve">3.5.   Начало работы в </w:t>
      </w:r>
      <w:r w:rsidR="00EC665F" w:rsidRPr="00986F0F">
        <w:rPr>
          <w:rFonts w:ascii="Times New Roman" w:eastAsia="Calibri" w:hAnsi="Times New Roman" w:cs="Calibri"/>
          <w:sz w:val="28"/>
          <w:szCs w:val="28"/>
          <w:u w:val="single"/>
          <w:lang w:eastAsia="ar-SA"/>
        </w:rPr>
        <w:t>7</w:t>
      </w:r>
      <w:r w:rsidR="00EC665F" w:rsidRPr="00986F0F">
        <w:rPr>
          <w:rFonts w:ascii="Times New Roman" w:eastAsia="Calibri" w:hAnsi="Times New Roman" w:cs="Calibri"/>
          <w:sz w:val="28"/>
          <w:szCs w:val="28"/>
          <w:lang w:eastAsia="ar-SA"/>
        </w:rPr>
        <w:t xml:space="preserve">  час. </w:t>
      </w:r>
      <w:r w:rsidR="00EC665F" w:rsidRPr="00986F0F">
        <w:rPr>
          <w:rFonts w:ascii="Times New Roman" w:eastAsia="Calibri" w:hAnsi="Times New Roman" w:cs="Calibri"/>
          <w:sz w:val="28"/>
          <w:szCs w:val="28"/>
          <w:u w:val="single"/>
          <w:lang w:eastAsia="ar-SA"/>
        </w:rPr>
        <w:t xml:space="preserve">00 </w:t>
      </w:r>
      <w:r w:rsidR="00EC665F" w:rsidRPr="00986F0F">
        <w:rPr>
          <w:rFonts w:ascii="Times New Roman" w:eastAsia="Calibri" w:hAnsi="Times New Roman" w:cs="Calibri"/>
          <w:sz w:val="28"/>
          <w:szCs w:val="28"/>
          <w:lang w:eastAsia="ar-SA"/>
        </w:rPr>
        <w:t>мин</w:t>
      </w:r>
      <w:r w:rsidR="005728BC" w:rsidRPr="00986F0F">
        <w:rPr>
          <w:rFonts w:ascii="Times New Roman" w:eastAsia="Calibri" w:hAnsi="Times New Roman" w:cs="Calibri"/>
          <w:sz w:val="28"/>
          <w:szCs w:val="28"/>
          <w:lang w:eastAsia="ar-SA"/>
        </w:rPr>
        <w:t xml:space="preserve"> </w:t>
      </w:r>
      <w:r w:rsidR="00EC665F" w:rsidRPr="00986F0F">
        <w:rPr>
          <w:rFonts w:ascii="Times New Roman" w:eastAsia="Calibri" w:hAnsi="Times New Roman" w:cs="Calibri"/>
          <w:sz w:val="28"/>
          <w:szCs w:val="28"/>
          <w:lang w:eastAsia="ar-SA"/>
        </w:rPr>
        <w:t>.</w:t>
      </w:r>
      <w:r w:rsidR="00986F0F">
        <w:rPr>
          <w:rFonts w:ascii="Times New Roman" w:eastAsia="Calibri" w:hAnsi="Times New Roman" w:cs="Calibri"/>
          <w:sz w:val="28"/>
          <w:szCs w:val="28"/>
          <w:lang w:eastAsia="ar-SA"/>
        </w:rPr>
        <w:t>- для воспитателей. Отдых и приём пищи проходит в рабочее время (в групповых помещениях во время сна воспитанников).</w:t>
      </w:r>
    </w:p>
    <w:p w:rsidR="00986F0F" w:rsidRDefault="00986F0F" w:rsidP="009600DB">
      <w:pPr>
        <w:tabs>
          <w:tab w:val="left" w:pos="0"/>
        </w:tabs>
        <w:suppressAutoHyphens/>
        <w:spacing w:after="120" w:line="240" w:lineRule="auto"/>
        <w:jc w:val="both"/>
        <w:rPr>
          <w:rFonts w:ascii="Times New Roman" w:eastAsia="Calibri" w:hAnsi="Times New Roman" w:cs="Calibri"/>
          <w:sz w:val="28"/>
          <w:szCs w:val="28"/>
          <w:lang w:eastAsia="ar-SA"/>
        </w:rPr>
      </w:pPr>
      <w:r>
        <w:rPr>
          <w:rFonts w:ascii="Times New Roman" w:eastAsia="Calibri" w:hAnsi="Times New Roman" w:cs="Calibri"/>
          <w:sz w:val="28"/>
          <w:szCs w:val="28"/>
          <w:lang w:eastAsia="ar-SA"/>
        </w:rPr>
        <w:t xml:space="preserve">Начало работы в </w:t>
      </w:r>
      <w:r w:rsidRPr="00273857">
        <w:rPr>
          <w:rFonts w:ascii="Times New Roman" w:eastAsia="Calibri" w:hAnsi="Times New Roman" w:cs="Calibri"/>
          <w:sz w:val="28"/>
          <w:szCs w:val="28"/>
          <w:u w:val="single"/>
          <w:lang w:eastAsia="ar-SA"/>
        </w:rPr>
        <w:t>08</w:t>
      </w:r>
      <w:r>
        <w:rPr>
          <w:rFonts w:ascii="Times New Roman" w:eastAsia="Calibri" w:hAnsi="Times New Roman" w:cs="Calibri"/>
          <w:sz w:val="28"/>
          <w:szCs w:val="28"/>
          <w:lang w:eastAsia="ar-SA"/>
        </w:rPr>
        <w:t xml:space="preserve"> час.</w:t>
      </w:r>
      <w:r w:rsidRPr="00273857">
        <w:rPr>
          <w:rFonts w:ascii="Times New Roman" w:eastAsia="Calibri" w:hAnsi="Times New Roman" w:cs="Calibri"/>
          <w:sz w:val="28"/>
          <w:szCs w:val="28"/>
          <w:u w:val="single"/>
          <w:lang w:eastAsia="ar-SA"/>
        </w:rPr>
        <w:t>00</w:t>
      </w:r>
      <w:r>
        <w:rPr>
          <w:rFonts w:ascii="Times New Roman" w:eastAsia="Calibri" w:hAnsi="Times New Roman" w:cs="Calibri"/>
          <w:sz w:val="28"/>
          <w:szCs w:val="28"/>
          <w:lang w:eastAsia="ar-SA"/>
        </w:rPr>
        <w:t xml:space="preserve"> мин. - для учебно-вспомогательного персонала младшего обслуживающего персонала.</w:t>
      </w:r>
    </w:p>
    <w:p w:rsidR="00986F0F" w:rsidRDefault="00986F0F" w:rsidP="009600DB">
      <w:pPr>
        <w:tabs>
          <w:tab w:val="left" w:pos="0"/>
        </w:tabs>
        <w:suppressAutoHyphens/>
        <w:spacing w:after="120" w:line="240" w:lineRule="auto"/>
        <w:jc w:val="both"/>
        <w:rPr>
          <w:rFonts w:ascii="Times New Roman" w:eastAsia="Calibri" w:hAnsi="Times New Roman" w:cs="Calibri"/>
          <w:sz w:val="28"/>
          <w:szCs w:val="28"/>
          <w:lang w:eastAsia="ar-SA"/>
        </w:rPr>
      </w:pPr>
      <w:r>
        <w:rPr>
          <w:rFonts w:ascii="Times New Roman" w:eastAsia="Calibri" w:hAnsi="Times New Roman" w:cs="Calibri"/>
          <w:sz w:val="28"/>
          <w:szCs w:val="28"/>
          <w:lang w:eastAsia="ar-SA"/>
        </w:rPr>
        <w:t xml:space="preserve"> Продолжительность перерывов для отдыха и питания - 1 час.</w:t>
      </w:r>
    </w:p>
    <w:p w:rsidR="00EC665F" w:rsidRPr="00986F0F" w:rsidRDefault="00986F0F" w:rsidP="009600DB">
      <w:pPr>
        <w:tabs>
          <w:tab w:val="left" w:pos="0"/>
        </w:tabs>
        <w:suppressAutoHyphens/>
        <w:spacing w:after="120" w:line="240" w:lineRule="auto"/>
        <w:jc w:val="both"/>
        <w:rPr>
          <w:rFonts w:ascii="Times New Roman" w:eastAsia="Calibri" w:hAnsi="Times New Roman" w:cs="Calibri"/>
          <w:sz w:val="28"/>
          <w:szCs w:val="28"/>
          <w:lang w:eastAsia="ar-SA"/>
        </w:rPr>
      </w:pPr>
      <w:r>
        <w:rPr>
          <w:rFonts w:ascii="Times New Roman" w:eastAsia="Calibri" w:hAnsi="Times New Roman" w:cs="Calibri"/>
          <w:sz w:val="28"/>
          <w:szCs w:val="28"/>
          <w:lang w:eastAsia="ar-SA"/>
        </w:rPr>
        <w:t xml:space="preserve"> </w:t>
      </w:r>
      <w:r w:rsidR="00EC665F" w:rsidRPr="00EC665F">
        <w:rPr>
          <w:rFonts w:ascii="Times New Roman" w:eastAsia="Calibri" w:hAnsi="Times New Roman" w:cs="Calibri"/>
          <w:sz w:val="28"/>
          <w:szCs w:val="28"/>
          <w:lang w:eastAsia="ar-SA"/>
        </w:rPr>
        <w:t>Продолжительность ежедневной работы (смены), непосредственно предшествующей нерабочему праздничному дню</w:t>
      </w:r>
      <w:r w:rsidR="00EC665F" w:rsidRPr="005C0259">
        <w:rPr>
          <w:rFonts w:ascii="Times New Roman" w:eastAsia="Calibri" w:hAnsi="Times New Roman" w:cs="Calibri"/>
          <w:sz w:val="28"/>
          <w:szCs w:val="28"/>
          <w:lang w:eastAsia="ar-SA"/>
        </w:rPr>
        <w:t>, уменьшается на один час.</w:t>
      </w:r>
      <w:r w:rsidR="00EC665F" w:rsidRPr="00EC665F">
        <w:rPr>
          <w:rFonts w:ascii="Times New Roman" w:eastAsia="Calibri" w:hAnsi="Times New Roman" w:cs="Calibri"/>
          <w:sz w:val="28"/>
          <w:szCs w:val="28"/>
          <w:lang w:eastAsia="ar-SA"/>
        </w:rPr>
        <w:tab/>
        <w:t>Продолжительность работы (смены) в ночное время сокращается на один час без последующей отработки.</w:t>
      </w:r>
    </w:p>
    <w:p w:rsidR="00EC665F" w:rsidRDefault="005C4574" w:rsidP="009600DB">
      <w:pPr>
        <w:tabs>
          <w:tab w:val="left" w:pos="0"/>
        </w:tabs>
        <w:suppressAutoHyphens/>
        <w:spacing w:after="120" w:line="240" w:lineRule="auto"/>
        <w:jc w:val="both"/>
        <w:rPr>
          <w:rFonts w:ascii="Times New Roman" w:eastAsia="Calibri" w:hAnsi="Times New Roman" w:cs="Calibri"/>
          <w:sz w:val="28"/>
          <w:szCs w:val="28"/>
          <w:lang w:eastAsia="ar-SA"/>
        </w:rPr>
      </w:pPr>
      <w:r>
        <w:rPr>
          <w:rFonts w:ascii="Times New Roman" w:eastAsia="Calibri" w:hAnsi="Times New Roman" w:cs="Calibri"/>
          <w:sz w:val="28"/>
          <w:szCs w:val="28"/>
          <w:lang w:eastAsia="ar-SA"/>
        </w:rPr>
        <w:tab/>
      </w:r>
      <w:r w:rsidR="00EC665F" w:rsidRPr="00EC665F">
        <w:rPr>
          <w:rFonts w:ascii="Times New Roman" w:eastAsia="Calibri" w:hAnsi="Times New Roman" w:cs="Calibri"/>
          <w:sz w:val="28"/>
          <w:szCs w:val="28"/>
          <w:lang w:eastAsia="ar-SA"/>
        </w:rPr>
        <w:t>При при</w:t>
      </w:r>
      <w:r w:rsidR="00273857">
        <w:rPr>
          <w:rFonts w:ascii="Times New Roman" w:eastAsia="Calibri" w:hAnsi="Times New Roman" w:cs="Calibri"/>
          <w:sz w:val="28"/>
          <w:szCs w:val="28"/>
          <w:lang w:eastAsia="ar-SA"/>
        </w:rPr>
        <w:t>ё</w:t>
      </w:r>
      <w:r w:rsidR="00EC665F" w:rsidRPr="00EC665F">
        <w:rPr>
          <w:rFonts w:ascii="Times New Roman" w:eastAsia="Calibri" w:hAnsi="Times New Roman" w:cs="Calibri"/>
          <w:sz w:val="28"/>
          <w:szCs w:val="28"/>
          <w:lang w:eastAsia="ar-SA"/>
        </w:rPr>
        <w:t>ме работника на работу, по соглашению сторон трудового договора , может быть установлен иной режим рабочего времени, закрепленный в условиях трудового договора.</w:t>
      </w:r>
    </w:p>
    <w:p w:rsidR="00986F0F" w:rsidRPr="00EC665F" w:rsidRDefault="00273857" w:rsidP="009600DB">
      <w:pPr>
        <w:tabs>
          <w:tab w:val="left" w:pos="0"/>
        </w:tabs>
        <w:suppressAutoHyphens/>
        <w:spacing w:after="120" w:line="240" w:lineRule="auto"/>
        <w:jc w:val="both"/>
        <w:rPr>
          <w:rFonts w:ascii="Times New Roman" w:eastAsia="Calibri" w:hAnsi="Times New Roman" w:cs="Calibri"/>
          <w:sz w:val="28"/>
          <w:szCs w:val="28"/>
          <w:lang w:eastAsia="ar-SA"/>
        </w:rPr>
      </w:pPr>
      <w:r>
        <w:rPr>
          <w:rFonts w:ascii="Times New Roman" w:eastAsia="Calibri" w:hAnsi="Times New Roman" w:cs="Calibri"/>
          <w:sz w:val="28"/>
          <w:szCs w:val="28"/>
          <w:lang w:eastAsia="ar-SA"/>
        </w:rPr>
        <w:lastRenderedPageBreak/>
        <w:t>Режим работы МБДОУ детский сад комбинированного вида №8 определён графиком  работы, утверждённым заведующей  детским садом, по соглашению с профсоюзным комитетом. В графике указываются часы работы и перерыва для отдыха и приёма пищи.</w:t>
      </w:r>
      <w:r w:rsidR="00F2670F">
        <w:rPr>
          <w:rFonts w:ascii="Times New Roman" w:eastAsia="Calibri" w:hAnsi="Times New Roman" w:cs="Calibri"/>
          <w:sz w:val="28"/>
          <w:szCs w:val="28"/>
          <w:lang w:eastAsia="ar-SA"/>
        </w:rPr>
        <w:t xml:space="preserve">  </w:t>
      </w:r>
      <w:r w:rsidR="00F2670F" w:rsidRPr="00F2670F">
        <w:rPr>
          <w:rFonts w:ascii="Times New Roman" w:eastAsia="Calibri" w:hAnsi="Times New Roman" w:cs="Calibri"/>
          <w:b/>
          <w:sz w:val="28"/>
          <w:szCs w:val="28"/>
          <w:lang w:eastAsia="ar-SA"/>
        </w:rPr>
        <w:t>Приложение  №12</w:t>
      </w:r>
      <w:r w:rsidR="00F2670F">
        <w:rPr>
          <w:rFonts w:ascii="Times New Roman" w:eastAsia="Calibri" w:hAnsi="Times New Roman" w:cs="Calibri"/>
          <w:sz w:val="28"/>
          <w:szCs w:val="28"/>
          <w:lang w:eastAsia="ar-SA"/>
        </w:rPr>
        <w:t xml:space="preserve"> к коллективному договору.</w:t>
      </w:r>
    </w:p>
    <w:p w:rsidR="00EC665F" w:rsidRPr="00EC665F" w:rsidRDefault="00EC665F" w:rsidP="009600DB">
      <w:pPr>
        <w:suppressAutoHyphens/>
        <w:spacing w:after="0" w:line="240" w:lineRule="auto"/>
        <w:ind w:firstLine="708"/>
        <w:jc w:val="both"/>
        <w:rPr>
          <w:rFonts w:ascii="Times New Roman" w:eastAsia="Times New Roman" w:hAnsi="Times New Roman" w:cs="Calibri"/>
          <w:sz w:val="28"/>
          <w:szCs w:val="28"/>
          <w:lang w:eastAsia="ar-SA"/>
        </w:rPr>
      </w:pPr>
      <w:r w:rsidRPr="00EC665F">
        <w:rPr>
          <w:rFonts w:ascii="Times New Roman" w:eastAsia="Times New Roman" w:hAnsi="Times New Roman" w:cs="Calibri"/>
          <w:sz w:val="28"/>
          <w:szCs w:val="28"/>
          <w:lang w:eastAsia="ar-SA"/>
        </w:rPr>
        <w:t xml:space="preserve">3.6.   Работа в выходные и нерабочие праздничные дни, как правило, запрещается. Привлечение работников к работе в выходные и нерабочие праздничные дни допускается с письменного согласия работника и с учетом мнения представительного органа работников в случаях, </w:t>
      </w:r>
    </w:p>
    <w:p w:rsidR="00EC665F" w:rsidRPr="00EC665F" w:rsidRDefault="00EC665F" w:rsidP="009600DB">
      <w:pPr>
        <w:suppressAutoHyphens/>
        <w:spacing w:after="0" w:line="240" w:lineRule="auto"/>
        <w:jc w:val="both"/>
        <w:rPr>
          <w:rFonts w:ascii="Times New Roman" w:eastAsia="Times New Roman" w:hAnsi="Times New Roman" w:cs="Calibri"/>
          <w:sz w:val="28"/>
          <w:szCs w:val="28"/>
          <w:lang w:eastAsia="ar-SA"/>
        </w:rPr>
      </w:pPr>
      <w:r w:rsidRPr="00EC665F">
        <w:rPr>
          <w:rFonts w:ascii="Times New Roman" w:eastAsia="Times New Roman" w:hAnsi="Times New Roman" w:cs="Calibri"/>
          <w:sz w:val="28"/>
          <w:szCs w:val="28"/>
          <w:lang w:eastAsia="ar-SA"/>
        </w:rPr>
        <w:t xml:space="preserve">предусмотренных статьей 113 Трудового кодекса РФ, и компенсируется в порядке установленном статьей 153 Трудового кодекса РФ.  </w:t>
      </w:r>
    </w:p>
    <w:p w:rsidR="00EC665F" w:rsidRPr="00EC665F" w:rsidRDefault="005C4574" w:rsidP="009600DB">
      <w:pPr>
        <w:tabs>
          <w:tab w:val="left" w:pos="0"/>
        </w:tabs>
        <w:suppressAutoHyphens/>
        <w:spacing w:after="0" w:line="240" w:lineRule="auto"/>
        <w:jc w:val="both"/>
        <w:rPr>
          <w:rFonts w:ascii="Times New Roman" w:eastAsia="Times New Roman" w:hAnsi="Times New Roman" w:cs="Calibri"/>
          <w:sz w:val="28"/>
          <w:szCs w:val="28"/>
          <w:lang w:eastAsia="ar-SA"/>
        </w:rPr>
      </w:pPr>
      <w:r>
        <w:rPr>
          <w:rFonts w:ascii="Times New Roman" w:eastAsia="Times New Roman" w:hAnsi="Times New Roman" w:cs="Calibri"/>
          <w:sz w:val="28"/>
          <w:szCs w:val="28"/>
          <w:lang w:eastAsia="ar-SA"/>
        </w:rPr>
        <w:tab/>
      </w:r>
      <w:r w:rsidR="00EC665F" w:rsidRPr="00EC665F">
        <w:rPr>
          <w:rFonts w:ascii="Times New Roman" w:eastAsia="Times New Roman" w:hAnsi="Times New Roman" w:cs="Calibri"/>
          <w:sz w:val="28"/>
          <w:szCs w:val="28"/>
          <w:lang w:eastAsia="ar-SA"/>
        </w:rPr>
        <w:t>3.7.  Привлечение работников к работе сверх установленной законодательством РФ продолжительности рабочего времени производится в соответствии со статьей 99 Трудового кодекса РФ с их письменного согласия.</w:t>
      </w:r>
    </w:p>
    <w:p w:rsidR="00EC665F" w:rsidRPr="00EC665F" w:rsidRDefault="00EC665F" w:rsidP="009600DB">
      <w:pPr>
        <w:tabs>
          <w:tab w:val="left" w:pos="0"/>
        </w:tabs>
        <w:suppressAutoHyphens/>
        <w:spacing w:after="0" w:line="240" w:lineRule="auto"/>
        <w:jc w:val="both"/>
        <w:rPr>
          <w:rFonts w:ascii="Times New Roman" w:eastAsia="Times New Roman" w:hAnsi="Times New Roman" w:cs="Calibri"/>
          <w:sz w:val="28"/>
          <w:szCs w:val="28"/>
          <w:lang w:eastAsia="ar-SA"/>
        </w:rPr>
      </w:pPr>
      <w:r w:rsidRPr="00EC665F">
        <w:rPr>
          <w:rFonts w:ascii="Times New Roman" w:eastAsia="Times New Roman" w:hAnsi="Times New Roman" w:cs="Calibri"/>
          <w:sz w:val="28"/>
          <w:szCs w:val="28"/>
          <w:lang w:eastAsia="ar-SA"/>
        </w:rPr>
        <w:t>Сверхурочные работы не могут превышать для каждого работника четырех часов в течение двух дней подряд и 120 часов в год. Работодатель обеспечивает точный учет сверхурочных работ, выполненных каждым работником.</w:t>
      </w:r>
    </w:p>
    <w:p w:rsidR="00EC665F" w:rsidRPr="00EC665F" w:rsidRDefault="005C4574" w:rsidP="009600DB">
      <w:pPr>
        <w:tabs>
          <w:tab w:val="left" w:pos="0"/>
        </w:tabs>
        <w:suppressAutoHyphens/>
        <w:spacing w:after="0" w:line="240" w:lineRule="auto"/>
        <w:jc w:val="both"/>
        <w:rPr>
          <w:rFonts w:ascii="Times New Roman" w:eastAsia="Times New Roman" w:hAnsi="Times New Roman" w:cs="Calibri"/>
          <w:sz w:val="28"/>
          <w:szCs w:val="28"/>
          <w:lang w:eastAsia="ar-SA"/>
        </w:rPr>
      </w:pPr>
      <w:r>
        <w:rPr>
          <w:rFonts w:ascii="Times New Roman" w:eastAsia="Times New Roman" w:hAnsi="Times New Roman" w:cs="Calibri"/>
          <w:sz w:val="28"/>
          <w:szCs w:val="28"/>
          <w:lang w:eastAsia="ar-SA"/>
        </w:rPr>
        <w:tab/>
      </w:r>
      <w:r w:rsidR="00EC665F" w:rsidRPr="00EC665F">
        <w:rPr>
          <w:rFonts w:ascii="Times New Roman" w:eastAsia="Times New Roman" w:hAnsi="Times New Roman" w:cs="Calibri"/>
          <w:sz w:val="28"/>
          <w:szCs w:val="28"/>
          <w:lang w:eastAsia="ar-SA"/>
        </w:rPr>
        <w:t xml:space="preserve">3.8.  По заявлению работника работодатель имеет право разрешить ему работу по другому трудовому договору по иной профессии, </w:t>
      </w:r>
    </w:p>
    <w:p w:rsidR="00EC665F" w:rsidRPr="00EC665F" w:rsidRDefault="00EC665F" w:rsidP="009600DB">
      <w:pPr>
        <w:tabs>
          <w:tab w:val="left" w:pos="0"/>
        </w:tabs>
        <w:suppressAutoHyphens/>
        <w:spacing w:after="0" w:line="240" w:lineRule="auto"/>
        <w:jc w:val="both"/>
        <w:rPr>
          <w:rFonts w:ascii="Times New Roman" w:eastAsia="Times New Roman" w:hAnsi="Times New Roman" w:cs="Calibri"/>
          <w:sz w:val="28"/>
          <w:szCs w:val="28"/>
          <w:lang w:eastAsia="ar-SA"/>
        </w:rPr>
      </w:pPr>
      <w:r w:rsidRPr="00EC665F">
        <w:rPr>
          <w:rFonts w:ascii="Times New Roman" w:eastAsia="Times New Roman" w:hAnsi="Times New Roman" w:cs="Calibri"/>
          <w:sz w:val="28"/>
          <w:szCs w:val="28"/>
          <w:lang w:eastAsia="ar-SA"/>
        </w:rPr>
        <w:t>специальности или должности за пределами нормальной продолжительности рабочего времени в порядке внутреннего совместительства.</w:t>
      </w:r>
    </w:p>
    <w:p w:rsidR="00EC665F" w:rsidRPr="00EC665F" w:rsidRDefault="00EC665F" w:rsidP="009600DB">
      <w:pPr>
        <w:tabs>
          <w:tab w:val="left" w:pos="0"/>
        </w:tabs>
        <w:suppressAutoHyphens/>
        <w:spacing w:after="0" w:line="240" w:lineRule="auto"/>
        <w:ind w:firstLine="851"/>
        <w:jc w:val="both"/>
        <w:rPr>
          <w:rFonts w:ascii="Times New Roman" w:eastAsia="Times New Roman" w:hAnsi="Times New Roman" w:cs="Calibri"/>
          <w:sz w:val="28"/>
          <w:szCs w:val="28"/>
          <w:lang w:eastAsia="ar-SA"/>
        </w:rPr>
      </w:pPr>
      <w:r w:rsidRPr="00EC665F">
        <w:rPr>
          <w:rFonts w:ascii="Times New Roman" w:eastAsia="Times New Roman" w:hAnsi="Times New Roman" w:cs="Calibri"/>
          <w:sz w:val="28"/>
          <w:szCs w:val="28"/>
          <w:lang w:eastAsia="ar-SA"/>
        </w:rPr>
        <w:t>Внутреннее совместительство не разрешается в случаях, когда установлена сокращенная продолжительность рабочего времени, за исключением случаев, предусмотренных Трудовым кодексом РФ и иными федеральными законами.</w:t>
      </w:r>
    </w:p>
    <w:p w:rsidR="00EC665F" w:rsidRPr="00EC665F" w:rsidRDefault="00EC665F" w:rsidP="009600DB">
      <w:pPr>
        <w:tabs>
          <w:tab w:val="left" w:pos="0"/>
        </w:tabs>
        <w:suppressAutoHyphens/>
        <w:spacing w:after="0" w:line="240" w:lineRule="auto"/>
        <w:ind w:firstLine="851"/>
        <w:jc w:val="both"/>
        <w:rPr>
          <w:rFonts w:ascii="Times New Roman" w:eastAsia="Times New Roman" w:hAnsi="Times New Roman" w:cs="Calibri"/>
          <w:sz w:val="28"/>
          <w:szCs w:val="28"/>
          <w:lang w:eastAsia="ar-SA"/>
        </w:rPr>
      </w:pPr>
      <w:r w:rsidRPr="00EC665F">
        <w:rPr>
          <w:rFonts w:ascii="Times New Roman" w:eastAsia="Times New Roman" w:hAnsi="Times New Roman" w:cs="Calibri"/>
          <w:sz w:val="28"/>
          <w:szCs w:val="28"/>
          <w:lang w:eastAsia="ar-SA"/>
        </w:rPr>
        <w:t>Работник имеет право заключить трудовой договор с другим работодателем для работы на условиях внешнего совместительства, если иное не предусмотрено Трудовым кодексом или иными федеральными законами.</w:t>
      </w:r>
    </w:p>
    <w:p w:rsidR="00EC665F" w:rsidRPr="00EC665F" w:rsidRDefault="00EC665F" w:rsidP="009600DB">
      <w:pPr>
        <w:tabs>
          <w:tab w:val="left" w:pos="0"/>
        </w:tabs>
        <w:suppressAutoHyphens/>
        <w:spacing w:after="0" w:line="240" w:lineRule="auto"/>
        <w:ind w:firstLine="851"/>
        <w:jc w:val="both"/>
        <w:rPr>
          <w:rFonts w:ascii="Times New Roman" w:eastAsia="Times New Roman" w:hAnsi="Times New Roman" w:cs="Calibri"/>
          <w:sz w:val="28"/>
          <w:szCs w:val="28"/>
          <w:lang w:eastAsia="ar-SA"/>
        </w:rPr>
      </w:pPr>
      <w:r w:rsidRPr="00EC665F">
        <w:rPr>
          <w:rFonts w:ascii="Times New Roman" w:eastAsia="Times New Roman" w:hAnsi="Times New Roman" w:cs="Calibri"/>
          <w:sz w:val="28"/>
          <w:szCs w:val="28"/>
          <w:lang w:eastAsia="ar-SA"/>
        </w:rPr>
        <w:t>Продолжительность работы по совместительству не может превышать четырех часов в день. В дни, когда по основному месту работы работник свободен от исполнения трудовых обязанностей, он может работать полный рабочий день.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 Если работник по основному месту работы приостановил работу в соответствии с частью второй ст. 142 ТК РФ или отстранен от работы в соответствии с частями второй или четвертой ст. 73 ТК РФ, указанные ограничения при работе по совместительству не применяются.</w:t>
      </w:r>
    </w:p>
    <w:p w:rsidR="00830CC5" w:rsidRDefault="005C4574" w:rsidP="009600DB">
      <w:pPr>
        <w:tabs>
          <w:tab w:val="left" w:pos="0"/>
          <w:tab w:val="left" w:pos="1350"/>
        </w:tabs>
        <w:suppressAutoHyphens/>
        <w:spacing w:after="120" w:line="240" w:lineRule="auto"/>
        <w:jc w:val="both"/>
        <w:rPr>
          <w:rFonts w:ascii="Times New Roman" w:eastAsia="Calibri" w:hAnsi="Times New Roman" w:cs="Calibri"/>
          <w:sz w:val="28"/>
          <w:szCs w:val="28"/>
          <w:lang w:eastAsia="ar-SA"/>
        </w:rPr>
      </w:pPr>
      <w:r>
        <w:rPr>
          <w:rFonts w:ascii="Times New Roman" w:eastAsia="Calibri" w:hAnsi="Times New Roman" w:cs="Calibri"/>
          <w:sz w:val="28"/>
          <w:szCs w:val="28"/>
          <w:lang w:eastAsia="ar-SA"/>
        </w:rPr>
        <w:lastRenderedPageBreak/>
        <w:tab/>
      </w:r>
      <w:r w:rsidR="00EC665F" w:rsidRPr="00EC665F">
        <w:rPr>
          <w:rFonts w:ascii="Times New Roman" w:eastAsia="Calibri" w:hAnsi="Times New Roman" w:cs="Calibri"/>
          <w:sz w:val="28"/>
          <w:szCs w:val="28"/>
          <w:lang w:eastAsia="ar-SA"/>
        </w:rPr>
        <w:t>3.9. Работникам предоставляются ежегодные отпуска с сохранением места  работы (должности) и среднего заработка. Продолжительность основного отпуска – 28 календарных дней для вспомогательного и младшего обслуживающего персонала; 42 кале</w:t>
      </w:r>
      <w:r w:rsidR="00830CC5">
        <w:rPr>
          <w:rFonts w:ascii="Times New Roman" w:eastAsia="Calibri" w:hAnsi="Times New Roman" w:cs="Calibri"/>
          <w:sz w:val="28"/>
          <w:szCs w:val="28"/>
          <w:lang w:eastAsia="ar-SA"/>
        </w:rPr>
        <w:t xml:space="preserve">ндарных дня  для воспитателей; 56 календарных дней педагогических работникам : воспитатель, педагог- психолог, учитель- логопед, музыкальный руководитель, старший воспитатель, инструктор по физической культуре, работающих на группе для детей с ОВЗ. </w:t>
      </w:r>
    </w:p>
    <w:p w:rsidR="00EC665F" w:rsidRPr="00EC665F" w:rsidRDefault="00830CC5" w:rsidP="009600DB">
      <w:pPr>
        <w:tabs>
          <w:tab w:val="left" w:pos="0"/>
          <w:tab w:val="left" w:pos="1350"/>
        </w:tabs>
        <w:suppressAutoHyphens/>
        <w:spacing w:after="120" w:line="240" w:lineRule="auto"/>
        <w:jc w:val="both"/>
        <w:rPr>
          <w:rFonts w:ascii="Times New Roman" w:eastAsia="Calibri" w:hAnsi="Times New Roman" w:cs="Calibri"/>
          <w:sz w:val="28"/>
          <w:szCs w:val="28"/>
          <w:lang w:eastAsia="ar-SA"/>
        </w:rPr>
      </w:pPr>
      <w:r>
        <w:rPr>
          <w:rFonts w:ascii="Times New Roman" w:eastAsia="Calibri" w:hAnsi="Times New Roman" w:cs="Calibri"/>
          <w:sz w:val="28"/>
          <w:szCs w:val="28"/>
          <w:lang w:eastAsia="ar-SA"/>
        </w:rPr>
        <w:t xml:space="preserve">      </w:t>
      </w:r>
      <w:r w:rsidR="00EC665F" w:rsidRPr="00EC665F">
        <w:rPr>
          <w:rFonts w:ascii="Times New Roman" w:eastAsia="Calibri" w:hAnsi="Times New Roman" w:cs="Calibri"/>
          <w:sz w:val="28"/>
          <w:szCs w:val="28"/>
          <w:lang w:eastAsia="ar-SA"/>
        </w:rPr>
        <w:t xml:space="preserve">Ежегодные дополнительные оплачиваемые отпуска предоставляются работникам:                                                                                                                    </w:t>
      </w:r>
    </w:p>
    <w:p w:rsidR="00EC665F" w:rsidRPr="00EC665F" w:rsidRDefault="00EC665F" w:rsidP="009600DB">
      <w:pPr>
        <w:tabs>
          <w:tab w:val="left" w:pos="0"/>
        </w:tabs>
        <w:suppressAutoHyphens/>
        <w:spacing w:after="120" w:line="240" w:lineRule="auto"/>
        <w:ind w:firstLine="285"/>
        <w:jc w:val="both"/>
        <w:rPr>
          <w:rFonts w:ascii="Times New Roman" w:eastAsia="Calibri" w:hAnsi="Times New Roman" w:cs="Calibri"/>
          <w:sz w:val="28"/>
          <w:szCs w:val="28"/>
          <w:lang w:eastAsia="ar-SA"/>
        </w:rPr>
      </w:pPr>
      <w:r w:rsidRPr="00EC665F">
        <w:rPr>
          <w:rFonts w:ascii="Times New Roman" w:eastAsia="Calibri" w:hAnsi="Times New Roman" w:cs="Calibri"/>
          <w:sz w:val="28"/>
          <w:szCs w:val="28"/>
          <w:lang w:eastAsia="ar-SA"/>
        </w:rPr>
        <w:t xml:space="preserve"> - занятым на работах с вредными и/или опасными условиями</w:t>
      </w:r>
      <w:r w:rsidR="00AA12F1">
        <w:rPr>
          <w:rFonts w:ascii="Times New Roman" w:eastAsia="Calibri" w:hAnsi="Times New Roman" w:cs="Calibri"/>
          <w:sz w:val="28"/>
          <w:szCs w:val="28"/>
          <w:lang w:eastAsia="ar-SA"/>
        </w:rPr>
        <w:t>.</w:t>
      </w:r>
    </w:p>
    <w:p w:rsidR="00EC665F" w:rsidRPr="00EC665F" w:rsidRDefault="00EC665F" w:rsidP="009600DB">
      <w:pPr>
        <w:tabs>
          <w:tab w:val="left" w:pos="0"/>
        </w:tabs>
        <w:suppressAutoHyphens/>
        <w:spacing w:after="120" w:line="240" w:lineRule="auto"/>
        <w:jc w:val="both"/>
        <w:rPr>
          <w:rFonts w:ascii="Times New Roman" w:eastAsia="Calibri" w:hAnsi="Times New Roman" w:cs="Calibri"/>
          <w:sz w:val="28"/>
          <w:szCs w:val="28"/>
          <w:lang w:eastAsia="ar-SA"/>
        </w:rPr>
      </w:pPr>
      <w:r w:rsidRPr="00EC665F">
        <w:rPr>
          <w:rFonts w:ascii="Times New Roman" w:eastAsia="Calibri" w:hAnsi="Times New Roman" w:cs="Calibri"/>
          <w:sz w:val="28"/>
          <w:szCs w:val="28"/>
          <w:lang w:eastAsia="ar-SA"/>
        </w:rPr>
        <w:t>Перечень профессий, должностей и соответствующая им продолжительность дополнительных отпусков указана в приложениях к коллективному договору (приложение №</w:t>
      </w:r>
      <w:r w:rsidR="00CA79B4">
        <w:rPr>
          <w:rFonts w:ascii="Times New Roman" w:eastAsia="Calibri" w:hAnsi="Times New Roman" w:cs="Calibri"/>
          <w:sz w:val="28"/>
          <w:szCs w:val="28"/>
          <w:lang w:eastAsia="ar-SA"/>
        </w:rPr>
        <w:t>6</w:t>
      </w:r>
      <w:r w:rsidRPr="00EC665F">
        <w:rPr>
          <w:rFonts w:ascii="Times New Roman" w:eastAsia="Calibri" w:hAnsi="Times New Roman" w:cs="Calibri"/>
          <w:sz w:val="28"/>
          <w:szCs w:val="28"/>
          <w:lang w:eastAsia="ar-SA"/>
        </w:rPr>
        <w:t>).</w:t>
      </w:r>
    </w:p>
    <w:p w:rsidR="00EC665F" w:rsidRPr="00EC665F" w:rsidRDefault="00EC665F" w:rsidP="009600DB">
      <w:pPr>
        <w:tabs>
          <w:tab w:val="left" w:pos="0"/>
        </w:tabs>
        <w:suppressAutoHyphens/>
        <w:spacing w:after="120" w:line="240" w:lineRule="auto"/>
        <w:ind w:firstLine="851"/>
        <w:jc w:val="both"/>
        <w:rPr>
          <w:rFonts w:ascii="Times New Roman" w:eastAsia="Calibri" w:hAnsi="Times New Roman" w:cs="Calibri"/>
          <w:sz w:val="28"/>
          <w:szCs w:val="28"/>
          <w:lang w:eastAsia="ar-SA"/>
        </w:rPr>
      </w:pPr>
      <w:r w:rsidRPr="00EC665F">
        <w:rPr>
          <w:rFonts w:ascii="Times New Roman" w:eastAsia="Calibri" w:hAnsi="Times New Roman" w:cs="Calibri"/>
          <w:sz w:val="28"/>
          <w:szCs w:val="28"/>
          <w:lang w:eastAsia="ar-SA"/>
        </w:rPr>
        <w:t xml:space="preserve">Общая продолжительность ежегодного оплачиваемого отпуска исчисляется в календарных днях и максимальным пределом не ограничивается. Нерабочие праздничные дни, приходящиеся на период отпуска, в число дней отпуска не включаются и не оплачиваются. </w:t>
      </w:r>
    </w:p>
    <w:p w:rsidR="00EC665F" w:rsidRPr="00EC665F" w:rsidRDefault="005C4574" w:rsidP="009600DB">
      <w:pPr>
        <w:tabs>
          <w:tab w:val="left" w:pos="0"/>
        </w:tabs>
        <w:suppressAutoHyphens/>
        <w:spacing w:after="120" w:line="240" w:lineRule="auto"/>
        <w:jc w:val="both"/>
        <w:rPr>
          <w:rFonts w:ascii="Times New Roman" w:eastAsia="Calibri" w:hAnsi="Times New Roman" w:cs="Calibri"/>
          <w:sz w:val="28"/>
          <w:szCs w:val="28"/>
          <w:lang w:eastAsia="ar-SA"/>
        </w:rPr>
      </w:pPr>
      <w:r>
        <w:rPr>
          <w:rFonts w:ascii="Times New Roman" w:eastAsia="Calibri" w:hAnsi="Times New Roman" w:cs="Calibri"/>
          <w:sz w:val="28"/>
          <w:szCs w:val="28"/>
          <w:lang w:eastAsia="ar-SA"/>
        </w:rPr>
        <w:tab/>
      </w:r>
      <w:r w:rsidR="00EC665F" w:rsidRPr="00EC665F">
        <w:rPr>
          <w:rFonts w:ascii="Times New Roman" w:eastAsia="Calibri" w:hAnsi="Times New Roman" w:cs="Calibri"/>
          <w:sz w:val="28"/>
          <w:szCs w:val="28"/>
          <w:lang w:eastAsia="ar-SA"/>
        </w:rPr>
        <w:t>3.9.1. Право на использование отпуска за первый год работы возникает у работника по истечении 6 месяцев его непрерывной работы в данной организации, по соглашению сторон отпуск может быть предоставлен и до истечения шести месяцев.</w:t>
      </w:r>
    </w:p>
    <w:p w:rsidR="00EC665F" w:rsidRPr="00EC665F" w:rsidRDefault="00EC665F" w:rsidP="009600DB">
      <w:pPr>
        <w:tabs>
          <w:tab w:val="left" w:pos="0"/>
        </w:tabs>
        <w:suppressAutoHyphens/>
        <w:spacing w:after="120" w:line="240" w:lineRule="auto"/>
        <w:jc w:val="both"/>
        <w:rPr>
          <w:rFonts w:ascii="Times New Roman" w:eastAsia="Calibri" w:hAnsi="Times New Roman" w:cs="Calibri"/>
          <w:sz w:val="28"/>
          <w:szCs w:val="28"/>
          <w:lang w:eastAsia="ar-SA"/>
        </w:rPr>
      </w:pPr>
      <w:r w:rsidRPr="00EC665F">
        <w:rPr>
          <w:rFonts w:ascii="Times New Roman" w:eastAsia="Calibri" w:hAnsi="Times New Roman" w:cs="Calibri"/>
          <w:sz w:val="28"/>
          <w:szCs w:val="28"/>
          <w:lang w:eastAsia="ar-SA"/>
        </w:rPr>
        <w:t>До истечения шести месяцев непрерывной работы оплачиваемый отпуск по заявлению работника предоставляется:</w:t>
      </w:r>
    </w:p>
    <w:p w:rsidR="00EC665F" w:rsidRPr="00EC665F" w:rsidRDefault="00EC665F" w:rsidP="009600DB">
      <w:pPr>
        <w:tabs>
          <w:tab w:val="left" w:pos="0"/>
          <w:tab w:val="left" w:pos="720"/>
        </w:tabs>
        <w:suppressAutoHyphens/>
        <w:spacing w:after="0" w:line="240" w:lineRule="auto"/>
        <w:jc w:val="both"/>
        <w:rPr>
          <w:rFonts w:ascii="Times New Roman" w:eastAsia="Calibri" w:hAnsi="Times New Roman" w:cs="Calibri"/>
          <w:sz w:val="28"/>
          <w:szCs w:val="28"/>
          <w:lang w:eastAsia="ar-SA"/>
        </w:rPr>
      </w:pPr>
      <w:r w:rsidRPr="00EC665F">
        <w:rPr>
          <w:rFonts w:ascii="Times New Roman" w:eastAsia="Calibri" w:hAnsi="Times New Roman" w:cs="Calibri"/>
          <w:sz w:val="28"/>
          <w:szCs w:val="28"/>
          <w:lang w:eastAsia="ar-SA"/>
        </w:rPr>
        <w:t>- женщинам – перед отпуском по беременности и родам или непосредственно после него;</w:t>
      </w:r>
    </w:p>
    <w:p w:rsidR="00EC665F" w:rsidRPr="00EC665F" w:rsidRDefault="005C4574" w:rsidP="009600DB">
      <w:pPr>
        <w:tabs>
          <w:tab w:val="left" w:pos="0"/>
          <w:tab w:val="left" w:pos="720"/>
        </w:tabs>
        <w:suppressAutoHyphens/>
        <w:spacing w:after="0" w:line="240" w:lineRule="auto"/>
        <w:jc w:val="both"/>
        <w:rPr>
          <w:rFonts w:ascii="Times New Roman" w:eastAsia="Calibri" w:hAnsi="Times New Roman" w:cs="Calibri"/>
          <w:sz w:val="28"/>
          <w:szCs w:val="28"/>
          <w:lang w:eastAsia="ar-SA"/>
        </w:rPr>
      </w:pPr>
      <w:r>
        <w:rPr>
          <w:rFonts w:ascii="Times New Roman" w:eastAsia="Calibri" w:hAnsi="Times New Roman" w:cs="Calibri"/>
          <w:sz w:val="28"/>
          <w:szCs w:val="28"/>
          <w:lang w:eastAsia="ar-SA"/>
        </w:rPr>
        <w:t xml:space="preserve">- </w:t>
      </w:r>
      <w:r w:rsidR="00EC665F" w:rsidRPr="00EC665F">
        <w:rPr>
          <w:rFonts w:ascii="Times New Roman" w:eastAsia="Calibri" w:hAnsi="Times New Roman" w:cs="Calibri"/>
          <w:sz w:val="28"/>
          <w:szCs w:val="28"/>
          <w:lang w:eastAsia="ar-SA"/>
        </w:rPr>
        <w:t>работникам в возрасте до восемнадцати лет;</w:t>
      </w:r>
    </w:p>
    <w:p w:rsidR="00EC665F" w:rsidRPr="00EC665F" w:rsidRDefault="005C4574" w:rsidP="009600DB">
      <w:pPr>
        <w:tabs>
          <w:tab w:val="left" w:pos="0"/>
          <w:tab w:val="left" w:pos="720"/>
        </w:tabs>
        <w:suppressAutoHyphens/>
        <w:spacing w:after="0" w:line="240" w:lineRule="auto"/>
        <w:jc w:val="both"/>
        <w:rPr>
          <w:rFonts w:ascii="Times New Roman" w:eastAsia="Calibri" w:hAnsi="Times New Roman" w:cs="Calibri"/>
          <w:sz w:val="28"/>
          <w:szCs w:val="28"/>
          <w:lang w:eastAsia="ar-SA"/>
        </w:rPr>
      </w:pPr>
      <w:r>
        <w:rPr>
          <w:rFonts w:ascii="Times New Roman" w:eastAsia="Calibri" w:hAnsi="Times New Roman" w:cs="Calibri"/>
          <w:sz w:val="28"/>
          <w:szCs w:val="28"/>
          <w:lang w:eastAsia="ar-SA"/>
        </w:rPr>
        <w:t xml:space="preserve">- </w:t>
      </w:r>
      <w:r w:rsidR="00EC665F" w:rsidRPr="00EC665F">
        <w:rPr>
          <w:rFonts w:ascii="Times New Roman" w:eastAsia="Calibri" w:hAnsi="Times New Roman" w:cs="Calibri"/>
          <w:sz w:val="28"/>
          <w:szCs w:val="28"/>
          <w:lang w:eastAsia="ar-SA"/>
        </w:rPr>
        <w:t>работникам, усыновившим ребенка (детей) в возрасте до трех лет;</w:t>
      </w:r>
    </w:p>
    <w:p w:rsidR="00EC665F" w:rsidRPr="00EC665F" w:rsidRDefault="005C4574" w:rsidP="009600DB">
      <w:pPr>
        <w:tabs>
          <w:tab w:val="left" w:pos="0"/>
          <w:tab w:val="left" w:pos="720"/>
        </w:tabs>
        <w:suppressAutoHyphens/>
        <w:spacing w:after="0" w:line="240" w:lineRule="auto"/>
        <w:jc w:val="both"/>
        <w:rPr>
          <w:rFonts w:ascii="Times New Roman" w:eastAsia="Calibri" w:hAnsi="Times New Roman" w:cs="Calibri"/>
          <w:sz w:val="28"/>
          <w:szCs w:val="28"/>
          <w:lang w:eastAsia="ar-SA"/>
        </w:rPr>
      </w:pPr>
      <w:r>
        <w:rPr>
          <w:rFonts w:ascii="Times New Roman" w:eastAsia="Calibri" w:hAnsi="Times New Roman" w:cs="Calibri"/>
          <w:sz w:val="28"/>
          <w:szCs w:val="28"/>
          <w:lang w:eastAsia="ar-SA"/>
        </w:rPr>
        <w:t xml:space="preserve">- </w:t>
      </w:r>
      <w:r w:rsidR="00EC665F" w:rsidRPr="00EC665F">
        <w:rPr>
          <w:rFonts w:ascii="Times New Roman" w:eastAsia="Calibri" w:hAnsi="Times New Roman" w:cs="Calibri"/>
          <w:sz w:val="28"/>
          <w:szCs w:val="28"/>
          <w:lang w:eastAsia="ar-SA"/>
        </w:rPr>
        <w:t>в других случаях, предусмотренных федеральными законами.</w:t>
      </w:r>
    </w:p>
    <w:p w:rsidR="00EC665F" w:rsidRPr="00EC665F" w:rsidRDefault="00EC665F" w:rsidP="009600DB">
      <w:pPr>
        <w:tabs>
          <w:tab w:val="left" w:pos="0"/>
        </w:tabs>
        <w:suppressAutoHyphens/>
        <w:spacing w:after="120" w:line="240" w:lineRule="auto"/>
        <w:ind w:firstLine="851"/>
        <w:jc w:val="both"/>
        <w:rPr>
          <w:rFonts w:ascii="Times New Roman" w:eastAsia="Calibri" w:hAnsi="Times New Roman" w:cs="Calibri"/>
          <w:sz w:val="28"/>
          <w:szCs w:val="28"/>
          <w:lang w:eastAsia="ar-SA"/>
        </w:rPr>
      </w:pPr>
      <w:r w:rsidRPr="00EC665F">
        <w:rPr>
          <w:rFonts w:ascii="Times New Roman" w:eastAsia="Calibri" w:hAnsi="Times New Roman" w:cs="Calibri"/>
          <w:sz w:val="28"/>
          <w:szCs w:val="28"/>
          <w:lang w:eastAsia="ar-SA"/>
        </w:rPr>
        <w:t>Отпуск за второй и последующие годы работы может предоставляться в любое время рабочего года в соответствии с графиком отпусков, утверждаемым с учетом мнения представительного органа работников не позднее, чем за две недели до наступления календарного года. О времени начала отпуска работник извещается под роспись не позднее, чем за две недели до его начала.</w:t>
      </w:r>
    </w:p>
    <w:p w:rsidR="00EC665F" w:rsidRPr="00EC665F" w:rsidRDefault="00EC665F" w:rsidP="009600DB">
      <w:pPr>
        <w:tabs>
          <w:tab w:val="left" w:pos="0"/>
        </w:tabs>
        <w:suppressAutoHyphens/>
        <w:spacing w:after="120" w:line="240" w:lineRule="auto"/>
        <w:ind w:firstLine="851"/>
        <w:jc w:val="both"/>
        <w:rPr>
          <w:rFonts w:ascii="Times New Roman" w:eastAsia="Calibri" w:hAnsi="Times New Roman" w:cs="Calibri"/>
          <w:sz w:val="28"/>
          <w:szCs w:val="28"/>
          <w:lang w:eastAsia="ar-SA"/>
        </w:rPr>
      </w:pPr>
      <w:r w:rsidRPr="00EC665F">
        <w:rPr>
          <w:rFonts w:ascii="Times New Roman" w:eastAsia="Calibri" w:hAnsi="Times New Roman" w:cs="Calibri"/>
          <w:sz w:val="28"/>
          <w:szCs w:val="28"/>
          <w:lang w:eastAsia="ar-SA"/>
        </w:rPr>
        <w:t>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EC665F" w:rsidRPr="00EC665F" w:rsidRDefault="00EC665F" w:rsidP="009600DB">
      <w:pPr>
        <w:tabs>
          <w:tab w:val="left" w:pos="0"/>
        </w:tabs>
        <w:suppressAutoHyphens/>
        <w:spacing w:after="120" w:line="240" w:lineRule="auto"/>
        <w:ind w:firstLine="851"/>
        <w:jc w:val="both"/>
        <w:rPr>
          <w:rFonts w:ascii="Times New Roman" w:eastAsia="Calibri" w:hAnsi="Times New Roman" w:cs="Calibri"/>
          <w:sz w:val="28"/>
          <w:szCs w:val="28"/>
          <w:lang w:eastAsia="ar-SA"/>
        </w:rPr>
      </w:pPr>
      <w:r w:rsidRPr="00EC665F">
        <w:rPr>
          <w:rFonts w:ascii="Times New Roman" w:eastAsia="Calibri" w:hAnsi="Times New Roman" w:cs="Calibri"/>
          <w:sz w:val="28"/>
          <w:szCs w:val="28"/>
          <w:lang w:eastAsia="ar-SA"/>
        </w:rPr>
        <w:t>Ежегодный оплачиваемый отпуск продлевается или переносится на другой срок, определяемый работодателем с учетом пожеланий работника, в случаях:</w:t>
      </w:r>
    </w:p>
    <w:p w:rsidR="00EC665F" w:rsidRPr="00EC665F" w:rsidRDefault="005C4574" w:rsidP="009600DB">
      <w:pPr>
        <w:tabs>
          <w:tab w:val="left" w:pos="0"/>
          <w:tab w:val="left" w:pos="720"/>
        </w:tabs>
        <w:suppressAutoHyphens/>
        <w:spacing w:after="0" w:line="240" w:lineRule="auto"/>
        <w:jc w:val="both"/>
        <w:rPr>
          <w:rFonts w:ascii="Times New Roman" w:eastAsia="Calibri" w:hAnsi="Times New Roman" w:cs="Calibri"/>
          <w:sz w:val="28"/>
          <w:szCs w:val="28"/>
          <w:lang w:eastAsia="ar-SA"/>
        </w:rPr>
      </w:pPr>
      <w:r>
        <w:rPr>
          <w:rFonts w:ascii="Times New Roman" w:eastAsia="Calibri" w:hAnsi="Times New Roman" w:cs="Calibri"/>
          <w:sz w:val="28"/>
          <w:szCs w:val="28"/>
          <w:lang w:eastAsia="ar-SA"/>
        </w:rPr>
        <w:lastRenderedPageBreak/>
        <w:t xml:space="preserve">- </w:t>
      </w:r>
      <w:r w:rsidR="00EC665F" w:rsidRPr="00EC665F">
        <w:rPr>
          <w:rFonts w:ascii="Times New Roman" w:eastAsia="Calibri" w:hAnsi="Times New Roman" w:cs="Calibri"/>
          <w:sz w:val="28"/>
          <w:szCs w:val="28"/>
          <w:lang w:eastAsia="ar-SA"/>
        </w:rPr>
        <w:t>временной нетрудоспособности работника;</w:t>
      </w:r>
    </w:p>
    <w:p w:rsidR="00EC665F" w:rsidRPr="00EC665F" w:rsidRDefault="005C4574" w:rsidP="009600DB">
      <w:pPr>
        <w:tabs>
          <w:tab w:val="left" w:pos="0"/>
          <w:tab w:val="left" w:pos="720"/>
        </w:tabs>
        <w:suppressAutoHyphens/>
        <w:spacing w:after="0" w:line="240" w:lineRule="auto"/>
        <w:jc w:val="both"/>
        <w:rPr>
          <w:rFonts w:ascii="Times New Roman" w:eastAsia="Calibri" w:hAnsi="Times New Roman" w:cs="Calibri"/>
          <w:sz w:val="28"/>
          <w:szCs w:val="28"/>
          <w:lang w:eastAsia="ar-SA"/>
        </w:rPr>
      </w:pPr>
      <w:r>
        <w:rPr>
          <w:rFonts w:ascii="Times New Roman" w:eastAsia="Calibri" w:hAnsi="Times New Roman" w:cs="Calibri"/>
          <w:sz w:val="28"/>
          <w:szCs w:val="28"/>
          <w:lang w:eastAsia="ar-SA"/>
        </w:rPr>
        <w:t xml:space="preserve">- </w:t>
      </w:r>
      <w:r w:rsidR="00EC665F" w:rsidRPr="00EC665F">
        <w:rPr>
          <w:rFonts w:ascii="Times New Roman" w:eastAsia="Calibri" w:hAnsi="Times New Roman" w:cs="Calibri"/>
          <w:sz w:val="28"/>
          <w:szCs w:val="28"/>
          <w:lang w:eastAsia="ar-SA"/>
        </w:rPr>
        <w:t>исполнения работником во время ежегодного оплачиваемого отпуска государственных обязанностей, если для этого законом предусмотрено освобождение от работы;</w:t>
      </w:r>
    </w:p>
    <w:p w:rsidR="00EC665F" w:rsidRPr="00EC665F" w:rsidRDefault="005C4574" w:rsidP="009600DB">
      <w:pPr>
        <w:tabs>
          <w:tab w:val="left" w:pos="0"/>
          <w:tab w:val="left" w:pos="720"/>
        </w:tabs>
        <w:suppressAutoHyphens/>
        <w:spacing w:after="0" w:line="240" w:lineRule="auto"/>
        <w:jc w:val="both"/>
        <w:rPr>
          <w:rFonts w:ascii="Times New Roman" w:eastAsia="Calibri" w:hAnsi="Times New Roman" w:cs="Calibri"/>
          <w:spacing w:val="-2"/>
          <w:sz w:val="28"/>
          <w:szCs w:val="28"/>
          <w:lang w:eastAsia="ar-SA"/>
        </w:rPr>
      </w:pPr>
      <w:r>
        <w:rPr>
          <w:rFonts w:ascii="Times New Roman" w:eastAsia="Calibri" w:hAnsi="Times New Roman" w:cs="Calibri"/>
          <w:spacing w:val="-2"/>
          <w:sz w:val="28"/>
          <w:szCs w:val="28"/>
          <w:lang w:eastAsia="ar-SA"/>
        </w:rPr>
        <w:t xml:space="preserve">- </w:t>
      </w:r>
      <w:r w:rsidR="00EC665F" w:rsidRPr="00EC665F">
        <w:rPr>
          <w:rFonts w:ascii="Times New Roman" w:eastAsia="Calibri" w:hAnsi="Times New Roman" w:cs="Calibri"/>
          <w:spacing w:val="-2"/>
          <w:sz w:val="28"/>
          <w:szCs w:val="28"/>
          <w:lang w:eastAsia="ar-SA"/>
        </w:rPr>
        <w:t>в других случаях, предусмотренных законами, локальными нормативными актами.</w:t>
      </w:r>
    </w:p>
    <w:p w:rsidR="00EC665F" w:rsidRPr="00EC665F" w:rsidRDefault="005C4574" w:rsidP="009600DB">
      <w:pPr>
        <w:tabs>
          <w:tab w:val="left" w:pos="0"/>
        </w:tabs>
        <w:suppressAutoHyphens/>
        <w:spacing w:after="120" w:line="240" w:lineRule="auto"/>
        <w:jc w:val="both"/>
        <w:rPr>
          <w:rFonts w:ascii="Times New Roman" w:eastAsia="Calibri" w:hAnsi="Times New Roman" w:cs="Calibri"/>
          <w:spacing w:val="-2"/>
          <w:sz w:val="28"/>
          <w:szCs w:val="28"/>
          <w:lang w:eastAsia="ar-SA"/>
        </w:rPr>
      </w:pPr>
      <w:r>
        <w:rPr>
          <w:rFonts w:ascii="Times New Roman" w:eastAsia="Calibri" w:hAnsi="Times New Roman" w:cs="Calibri"/>
          <w:spacing w:val="-2"/>
          <w:sz w:val="28"/>
          <w:szCs w:val="28"/>
          <w:lang w:eastAsia="ar-SA"/>
        </w:rPr>
        <w:tab/>
      </w:r>
      <w:r w:rsidR="00EC665F" w:rsidRPr="00EC665F">
        <w:rPr>
          <w:rFonts w:ascii="Times New Roman" w:eastAsia="Calibri" w:hAnsi="Times New Roman" w:cs="Calibri"/>
          <w:spacing w:val="-2"/>
          <w:sz w:val="28"/>
          <w:szCs w:val="28"/>
          <w:lang w:eastAsia="ar-SA"/>
        </w:rPr>
        <w:t>3.9.2.  В исключительных случаях, когда предоставление отпуска работнику в текущем рабочем году может неблагоприятно отразиться на нормальном ходе работы работодателя,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EC665F" w:rsidRPr="00EC665F" w:rsidRDefault="00EC665F" w:rsidP="009600DB">
      <w:pPr>
        <w:tabs>
          <w:tab w:val="left" w:pos="0"/>
        </w:tabs>
        <w:suppressAutoHyphens/>
        <w:spacing w:after="120" w:line="240" w:lineRule="auto"/>
        <w:jc w:val="both"/>
        <w:rPr>
          <w:rFonts w:ascii="Times New Roman" w:eastAsia="Calibri" w:hAnsi="Times New Roman" w:cs="Calibri"/>
          <w:spacing w:val="-2"/>
          <w:sz w:val="28"/>
          <w:szCs w:val="28"/>
          <w:lang w:eastAsia="ar-SA"/>
        </w:rPr>
      </w:pPr>
      <w:r w:rsidRPr="00EC665F">
        <w:rPr>
          <w:rFonts w:ascii="Times New Roman" w:eastAsia="Calibri" w:hAnsi="Times New Roman" w:cs="Calibri"/>
          <w:spacing w:val="-2"/>
          <w:sz w:val="28"/>
          <w:szCs w:val="28"/>
          <w:lang w:eastAsia="ar-SA"/>
        </w:rPr>
        <w:tab/>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EC665F" w:rsidRPr="00EC665F" w:rsidRDefault="00EC665F" w:rsidP="009600DB">
      <w:pPr>
        <w:tabs>
          <w:tab w:val="left" w:pos="0"/>
        </w:tabs>
        <w:suppressAutoHyphens/>
        <w:spacing w:after="120" w:line="240" w:lineRule="auto"/>
        <w:ind w:firstLine="851"/>
        <w:jc w:val="both"/>
        <w:rPr>
          <w:rFonts w:ascii="Times New Roman" w:eastAsia="Calibri" w:hAnsi="Times New Roman" w:cs="Calibri"/>
          <w:spacing w:val="-2"/>
          <w:sz w:val="28"/>
          <w:szCs w:val="28"/>
          <w:lang w:eastAsia="ar-SA"/>
        </w:rPr>
      </w:pPr>
      <w:r w:rsidRPr="00EC665F">
        <w:rPr>
          <w:rFonts w:ascii="Times New Roman" w:eastAsia="Calibri" w:hAnsi="Times New Roman" w:cs="Calibri"/>
          <w:spacing w:val="-2"/>
          <w:sz w:val="28"/>
          <w:szCs w:val="28"/>
          <w:lang w:eastAsia="ar-SA"/>
        </w:rPr>
        <w:t>Отзыв работника из отпуска допускается только с его согласия. Неиспользованная в связи с этим часть отпуска предоставляется по выбору работника в удобное для него время в течение текущего рабочего года или может быть присоединена к отпуску за следующий рабочий год. 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EC665F" w:rsidRPr="00EC665F" w:rsidRDefault="00EC665F" w:rsidP="009600DB">
      <w:pPr>
        <w:tabs>
          <w:tab w:val="left" w:pos="0"/>
        </w:tabs>
        <w:suppressAutoHyphens/>
        <w:spacing w:after="120" w:line="240" w:lineRule="auto"/>
        <w:ind w:firstLine="851"/>
        <w:jc w:val="both"/>
        <w:rPr>
          <w:rFonts w:ascii="Times New Roman" w:eastAsia="Calibri" w:hAnsi="Times New Roman" w:cs="Calibri"/>
          <w:spacing w:val="-2"/>
          <w:sz w:val="28"/>
          <w:szCs w:val="28"/>
          <w:lang w:eastAsia="ar-SA"/>
        </w:rPr>
      </w:pPr>
      <w:r w:rsidRPr="00EC665F">
        <w:rPr>
          <w:rFonts w:ascii="Times New Roman" w:eastAsia="Calibri" w:hAnsi="Times New Roman" w:cs="Calibri"/>
          <w:spacing w:val="-2"/>
          <w:sz w:val="28"/>
          <w:szCs w:val="28"/>
          <w:lang w:eastAsia="ar-SA"/>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EC665F" w:rsidRPr="00EC665F" w:rsidRDefault="00EC665F" w:rsidP="009600DB">
      <w:pPr>
        <w:tabs>
          <w:tab w:val="left" w:pos="0"/>
        </w:tabs>
        <w:suppressAutoHyphens/>
        <w:spacing w:after="120" w:line="240" w:lineRule="auto"/>
        <w:jc w:val="both"/>
        <w:rPr>
          <w:rFonts w:ascii="Times New Roman" w:eastAsia="Calibri" w:hAnsi="Times New Roman" w:cs="Calibri"/>
          <w:sz w:val="28"/>
          <w:szCs w:val="28"/>
          <w:lang w:eastAsia="ar-SA"/>
        </w:rPr>
      </w:pPr>
      <w:r w:rsidRPr="00EC665F">
        <w:rPr>
          <w:rFonts w:ascii="Times New Roman" w:eastAsia="Calibri" w:hAnsi="Times New Roman" w:cs="Calibri"/>
          <w:spacing w:val="-2"/>
          <w:sz w:val="28"/>
          <w:szCs w:val="28"/>
          <w:lang w:eastAsia="ar-SA"/>
        </w:rPr>
        <w:tab/>
        <w:t>При суммировании ежегодных оплачиваемых отпусков или перенесении ежегодного оплачиваемого отпуска на следующий рабочий год денежной</w:t>
      </w:r>
      <w:r w:rsidR="00B11EB2">
        <w:rPr>
          <w:rFonts w:ascii="Times New Roman" w:eastAsia="Calibri" w:hAnsi="Times New Roman" w:cs="Calibri"/>
          <w:spacing w:val="-2"/>
          <w:sz w:val="28"/>
          <w:szCs w:val="28"/>
          <w:lang w:eastAsia="ar-SA"/>
        </w:rPr>
        <w:t xml:space="preserve"> </w:t>
      </w:r>
      <w:r w:rsidRPr="00EC665F">
        <w:rPr>
          <w:rFonts w:ascii="Times New Roman" w:eastAsia="Calibri" w:hAnsi="Times New Roman" w:cs="Calibri"/>
          <w:sz w:val="28"/>
          <w:szCs w:val="28"/>
          <w:lang w:eastAsia="ar-SA"/>
        </w:rPr>
        <w:t>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EC665F" w:rsidRPr="00EC665F" w:rsidRDefault="00EC665F" w:rsidP="009600DB">
      <w:pPr>
        <w:tabs>
          <w:tab w:val="left" w:pos="0"/>
        </w:tabs>
        <w:suppressAutoHyphens/>
        <w:spacing w:after="120" w:line="240" w:lineRule="auto"/>
        <w:ind w:firstLine="851"/>
        <w:jc w:val="both"/>
        <w:rPr>
          <w:rFonts w:ascii="Times New Roman" w:eastAsia="Calibri" w:hAnsi="Times New Roman" w:cs="Calibri"/>
          <w:sz w:val="28"/>
          <w:szCs w:val="28"/>
          <w:lang w:eastAsia="ar-SA"/>
        </w:rPr>
      </w:pPr>
      <w:r w:rsidRPr="00EC665F">
        <w:rPr>
          <w:rFonts w:ascii="Times New Roman" w:eastAsia="Calibri" w:hAnsi="Times New Roman" w:cs="Calibri"/>
          <w:sz w:val="28"/>
          <w:szCs w:val="28"/>
          <w:lang w:eastAsia="ar-SA"/>
        </w:rPr>
        <w:t>Замена отпуска денежной компенсацией беременным женщинам и работникам в возрасте до 18 лет, а также работникам, занятым на тяжелых работах и работах с вредными и (или) опасными условиями труда, не допускается.</w:t>
      </w:r>
    </w:p>
    <w:p w:rsidR="00EC665F" w:rsidRPr="00EC665F" w:rsidRDefault="005C4574" w:rsidP="009600DB">
      <w:pPr>
        <w:tabs>
          <w:tab w:val="left" w:pos="0"/>
        </w:tabs>
        <w:suppressAutoHyphens/>
        <w:spacing w:after="120" w:line="240" w:lineRule="auto"/>
        <w:jc w:val="both"/>
        <w:rPr>
          <w:rFonts w:ascii="Times New Roman" w:eastAsia="Calibri" w:hAnsi="Times New Roman" w:cs="Calibri"/>
          <w:sz w:val="28"/>
          <w:szCs w:val="28"/>
          <w:lang w:eastAsia="ar-SA"/>
        </w:rPr>
      </w:pPr>
      <w:r>
        <w:rPr>
          <w:rFonts w:ascii="Times New Roman" w:eastAsia="Calibri" w:hAnsi="Times New Roman" w:cs="Calibri"/>
          <w:sz w:val="28"/>
          <w:szCs w:val="28"/>
          <w:lang w:eastAsia="ar-SA"/>
        </w:rPr>
        <w:tab/>
      </w:r>
      <w:r w:rsidR="00EC665F" w:rsidRPr="00EC665F">
        <w:rPr>
          <w:rFonts w:ascii="Times New Roman" w:eastAsia="Calibri" w:hAnsi="Times New Roman" w:cs="Calibri"/>
          <w:sz w:val="28"/>
          <w:szCs w:val="28"/>
          <w:lang w:eastAsia="ar-SA"/>
        </w:rPr>
        <w:t>3.9.3.   При увольнении работнику выплачивается денежная компенсация за все неиспользованные отпуска.</w:t>
      </w:r>
    </w:p>
    <w:p w:rsidR="00EC665F" w:rsidRPr="00EC665F" w:rsidRDefault="00EC665F" w:rsidP="009600DB">
      <w:pPr>
        <w:tabs>
          <w:tab w:val="left" w:pos="0"/>
        </w:tabs>
        <w:suppressAutoHyphens/>
        <w:spacing w:after="120" w:line="240" w:lineRule="auto"/>
        <w:ind w:firstLine="851"/>
        <w:jc w:val="both"/>
        <w:rPr>
          <w:rFonts w:ascii="Times New Roman" w:eastAsia="Calibri" w:hAnsi="Times New Roman" w:cs="Calibri"/>
          <w:sz w:val="28"/>
          <w:szCs w:val="28"/>
          <w:lang w:eastAsia="ar-SA"/>
        </w:rPr>
      </w:pPr>
      <w:r w:rsidRPr="00EC665F">
        <w:rPr>
          <w:rFonts w:ascii="Times New Roman" w:eastAsia="Calibri" w:hAnsi="Times New Roman" w:cs="Calibri"/>
          <w:sz w:val="28"/>
          <w:szCs w:val="28"/>
          <w:lang w:eastAsia="ar-SA"/>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EC665F" w:rsidRPr="00EC665F" w:rsidRDefault="00EC665F" w:rsidP="009600DB">
      <w:pPr>
        <w:tabs>
          <w:tab w:val="left" w:pos="0"/>
        </w:tabs>
        <w:suppressAutoHyphens/>
        <w:spacing w:after="120" w:line="240" w:lineRule="auto"/>
        <w:ind w:firstLine="851"/>
        <w:jc w:val="both"/>
        <w:rPr>
          <w:rFonts w:ascii="Times New Roman" w:eastAsia="Calibri" w:hAnsi="Times New Roman" w:cs="Calibri"/>
          <w:sz w:val="28"/>
          <w:szCs w:val="28"/>
          <w:lang w:eastAsia="ar-SA"/>
        </w:rPr>
      </w:pPr>
      <w:r w:rsidRPr="00EC665F">
        <w:rPr>
          <w:rFonts w:ascii="Times New Roman" w:eastAsia="Calibri" w:hAnsi="Times New Roman" w:cs="Calibri"/>
          <w:sz w:val="28"/>
          <w:szCs w:val="28"/>
          <w:lang w:eastAsia="ar-SA"/>
        </w:rPr>
        <w:lastRenderedPageBreak/>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 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DE4CEA" w:rsidRDefault="00EC665F" w:rsidP="009600DB">
      <w:pPr>
        <w:suppressAutoHyphens/>
        <w:ind w:firstLine="708"/>
        <w:jc w:val="both"/>
        <w:rPr>
          <w:rFonts w:ascii="Times New Roman" w:eastAsia="Calibri" w:hAnsi="Times New Roman" w:cs="Calibri"/>
          <w:sz w:val="28"/>
          <w:szCs w:val="28"/>
          <w:lang w:eastAsia="ar-SA"/>
        </w:rPr>
      </w:pPr>
      <w:r w:rsidRPr="001224D2">
        <w:rPr>
          <w:rFonts w:ascii="Times New Roman" w:eastAsia="Calibri" w:hAnsi="Times New Roman" w:cs="Calibri"/>
          <w:sz w:val="28"/>
          <w:szCs w:val="28"/>
          <w:lang w:eastAsia="ar-SA"/>
        </w:rPr>
        <w:t xml:space="preserve">3.9.4. По письменному заявлению работника ему может быть предоставлен отпуск без сохранения заработной платы по семейным обстоятельствам и другим уважительным причинам, продолжительность которого определяется по соглашению с работодателем.             </w:t>
      </w:r>
    </w:p>
    <w:p w:rsidR="00EC665F" w:rsidRPr="00DE4CEA" w:rsidRDefault="00EC665F" w:rsidP="009600DB">
      <w:pPr>
        <w:suppressAutoHyphens/>
        <w:ind w:firstLine="708"/>
        <w:jc w:val="both"/>
        <w:rPr>
          <w:rFonts w:ascii="Times New Roman" w:eastAsia="Calibri" w:hAnsi="Times New Roman" w:cs="Calibri"/>
          <w:sz w:val="28"/>
          <w:szCs w:val="28"/>
          <w:lang w:eastAsia="ar-SA"/>
        </w:rPr>
      </w:pPr>
      <w:r w:rsidRPr="00EC665F">
        <w:rPr>
          <w:rFonts w:ascii="Times New Roman" w:eastAsia="Calibri" w:hAnsi="Times New Roman" w:cs="Calibri"/>
          <w:b/>
          <w:bCs/>
          <w:sz w:val="32"/>
          <w:szCs w:val="32"/>
          <w:lang w:eastAsia="ar-SA"/>
        </w:rPr>
        <w:t>4. Поощрения за успехи в работе.</w:t>
      </w:r>
    </w:p>
    <w:p w:rsidR="00EC665F" w:rsidRPr="00EC665F" w:rsidRDefault="00EC665F" w:rsidP="009600DB">
      <w:pPr>
        <w:tabs>
          <w:tab w:val="left" w:pos="0"/>
        </w:tabs>
        <w:suppressAutoHyphens/>
        <w:spacing w:after="120" w:line="240" w:lineRule="auto"/>
        <w:jc w:val="both"/>
        <w:rPr>
          <w:rFonts w:ascii="Times New Roman" w:eastAsia="Calibri" w:hAnsi="Times New Roman" w:cs="Calibri"/>
          <w:sz w:val="28"/>
          <w:szCs w:val="28"/>
          <w:lang w:eastAsia="ar-SA"/>
        </w:rPr>
      </w:pPr>
      <w:r w:rsidRPr="00EC665F">
        <w:rPr>
          <w:rFonts w:ascii="Times New Roman" w:eastAsia="Calibri" w:hAnsi="Times New Roman" w:cs="Calibri"/>
          <w:sz w:val="28"/>
          <w:szCs w:val="28"/>
          <w:lang w:eastAsia="ar-SA"/>
        </w:rPr>
        <w:t>4.1. За своевременное и качественное выполнение трудовых обязанностей, повышение производительности труда, продолжительную и безупречную работу применяются следующие поощрения:</w:t>
      </w:r>
    </w:p>
    <w:p w:rsidR="00EC665F" w:rsidRPr="00EC665F" w:rsidRDefault="00EC665F" w:rsidP="009600DB">
      <w:pPr>
        <w:numPr>
          <w:ilvl w:val="0"/>
          <w:numId w:val="4"/>
        </w:numPr>
        <w:suppressAutoHyphens/>
        <w:spacing w:after="0" w:line="240" w:lineRule="auto"/>
        <w:ind w:left="90" w:firstLine="851"/>
        <w:jc w:val="both"/>
        <w:rPr>
          <w:rFonts w:ascii="Times New Roman" w:eastAsia="Calibri" w:hAnsi="Times New Roman" w:cs="Calibri"/>
          <w:sz w:val="28"/>
          <w:szCs w:val="28"/>
          <w:lang w:eastAsia="ar-SA"/>
        </w:rPr>
      </w:pPr>
      <w:r w:rsidRPr="00EC665F">
        <w:rPr>
          <w:rFonts w:ascii="Times New Roman" w:eastAsia="Calibri" w:hAnsi="Times New Roman" w:cs="Calibri"/>
          <w:sz w:val="28"/>
          <w:szCs w:val="28"/>
          <w:lang w:eastAsia="ar-SA"/>
        </w:rPr>
        <w:t>объявление благодарности;</w:t>
      </w:r>
    </w:p>
    <w:p w:rsidR="00EC665F" w:rsidRPr="00EC665F" w:rsidRDefault="00EC665F" w:rsidP="009600DB">
      <w:pPr>
        <w:numPr>
          <w:ilvl w:val="0"/>
          <w:numId w:val="4"/>
        </w:numPr>
        <w:suppressAutoHyphens/>
        <w:spacing w:after="0" w:line="240" w:lineRule="auto"/>
        <w:ind w:left="90" w:firstLine="851"/>
        <w:jc w:val="both"/>
        <w:rPr>
          <w:rFonts w:ascii="Times New Roman" w:eastAsia="Calibri" w:hAnsi="Times New Roman" w:cs="Calibri"/>
          <w:sz w:val="28"/>
          <w:szCs w:val="28"/>
          <w:lang w:eastAsia="ar-SA"/>
        </w:rPr>
      </w:pPr>
      <w:r w:rsidRPr="00EC665F">
        <w:rPr>
          <w:rFonts w:ascii="Times New Roman" w:eastAsia="Calibri" w:hAnsi="Times New Roman" w:cs="Calibri"/>
          <w:sz w:val="28"/>
          <w:szCs w:val="28"/>
          <w:lang w:eastAsia="ar-SA"/>
        </w:rPr>
        <w:t>награждение ценным подарком, почетной грамотой;</w:t>
      </w:r>
    </w:p>
    <w:p w:rsidR="00EC665F" w:rsidRPr="00EC665F" w:rsidRDefault="00EC665F" w:rsidP="009600DB">
      <w:pPr>
        <w:numPr>
          <w:ilvl w:val="0"/>
          <w:numId w:val="4"/>
        </w:numPr>
        <w:suppressAutoHyphens/>
        <w:spacing w:after="0" w:line="240" w:lineRule="auto"/>
        <w:ind w:left="90" w:firstLine="851"/>
        <w:jc w:val="both"/>
        <w:rPr>
          <w:rFonts w:ascii="Times New Roman" w:eastAsia="Calibri" w:hAnsi="Times New Roman" w:cs="Calibri"/>
          <w:sz w:val="28"/>
          <w:szCs w:val="28"/>
          <w:lang w:eastAsia="ar-SA"/>
        </w:rPr>
      </w:pPr>
      <w:r w:rsidRPr="00EC665F">
        <w:rPr>
          <w:rFonts w:ascii="Times New Roman" w:eastAsia="Calibri" w:hAnsi="Times New Roman" w:cs="Calibri"/>
          <w:sz w:val="28"/>
          <w:szCs w:val="28"/>
          <w:lang w:eastAsia="ar-SA"/>
        </w:rPr>
        <w:t>представление к званию «Лучший по профессии»;</w:t>
      </w:r>
    </w:p>
    <w:p w:rsidR="00E63B75" w:rsidRPr="00133763" w:rsidRDefault="00EC665F" w:rsidP="009600DB">
      <w:pPr>
        <w:suppressAutoHyphens/>
        <w:spacing w:after="120" w:line="240" w:lineRule="auto"/>
        <w:ind w:firstLine="851"/>
        <w:jc w:val="both"/>
        <w:rPr>
          <w:rFonts w:ascii="Times New Roman" w:eastAsia="Calibri" w:hAnsi="Times New Roman" w:cs="Calibri"/>
          <w:sz w:val="28"/>
          <w:szCs w:val="28"/>
          <w:lang w:eastAsia="ar-SA"/>
        </w:rPr>
      </w:pPr>
      <w:r w:rsidRPr="00EC665F">
        <w:rPr>
          <w:rFonts w:ascii="Times New Roman" w:eastAsia="Calibri" w:hAnsi="Times New Roman" w:cs="Calibri"/>
          <w:sz w:val="28"/>
          <w:szCs w:val="28"/>
          <w:lang w:eastAsia="ar-SA"/>
        </w:rPr>
        <w:t>4.2. Поощрения объявляются приказом работодателя, доводятся до сведения всего коллектива и вносятся в трудовую книжку работника.</w:t>
      </w:r>
    </w:p>
    <w:p w:rsidR="00EC665F" w:rsidRPr="00EC665F" w:rsidRDefault="00EC665F" w:rsidP="009600DB">
      <w:pPr>
        <w:suppressAutoHyphens/>
        <w:spacing w:after="120" w:line="240" w:lineRule="auto"/>
        <w:jc w:val="both"/>
        <w:rPr>
          <w:rFonts w:ascii="Times New Roman" w:eastAsia="Calibri" w:hAnsi="Times New Roman" w:cs="Calibri"/>
          <w:b/>
          <w:bCs/>
          <w:sz w:val="32"/>
          <w:szCs w:val="32"/>
          <w:lang w:eastAsia="ar-SA"/>
        </w:rPr>
      </w:pPr>
      <w:r w:rsidRPr="00EC665F">
        <w:rPr>
          <w:rFonts w:ascii="Times New Roman" w:eastAsia="Calibri" w:hAnsi="Times New Roman" w:cs="Calibri"/>
          <w:b/>
          <w:bCs/>
          <w:sz w:val="32"/>
          <w:szCs w:val="32"/>
          <w:lang w:eastAsia="ar-SA"/>
        </w:rPr>
        <w:t>5. Ответственность за нарушение трудовой дисциплины</w:t>
      </w:r>
    </w:p>
    <w:p w:rsidR="00EC665F" w:rsidRPr="00EC665F" w:rsidRDefault="00EC665F" w:rsidP="009600DB">
      <w:pPr>
        <w:suppressAutoHyphens/>
        <w:spacing w:after="120" w:line="240" w:lineRule="auto"/>
        <w:ind w:firstLine="708"/>
        <w:jc w:val="both"/>
        <w:rPr>
          <w:rFonts w:ascii="Times New Roman" w:eastAsia="Calibri" w:hAnsi="Times New Roman" w:cs="Calibri"/>
          <w:sz w:val="28"/>
          <w:szCs w:val="28"/>
          <w:lang w:eastAsia="ar-SA"/>
        </w:rPr>
      </w:pPr>
      <w:r w:rsidRPr="00EC665F">
        <w:rPr>
          <w:rFonts w:ascii="Times New Roman" w:eastAsia="Calibri" w:hAnsi="Times New Roman" w:cs="Calibri"/>
          <w:sz w:val="28"/>
          <w:szCs w:val="28"/>
          <w:lang w:eastAsia="ar-SA"/>
        </w:rPr>
        <w:t>5.1. За нарушение трудовой дисциплины к работнику применяются следующие дисциплинарные взыскания:</w:t>
      </w:r>
    </w:p>
    <w:p w:rsidR="00EC665F" w:rsidRPr="00EC665F" w:rsidRDefault="00EC665F" w:rsidP="009600DB">
      <w:pPr>
        <w:numPr>
          <w:ilvl w:val="0"/>
          <w:numId w:val="8"/>
        </w:numPr>
        <w:suppressAutoHyphens/>
        <w:spacing w:after="0" w:line="240" w:lineRule="auto"/>
        <w:ind w:firstLine="851"/>
        <w:jc w:val="both"/>
        <w:rPr>
          <w:rFonts w:ascii="Times New Roman" w:eastAsia="Calibri" w:hAnsi="Times New Roman" w:cs="Calibri"/>
          <w:sz w:val="28"/>
          <w:szCs w:val="28"/>
          <w:lang w:eastAsia="ar-SA"/>
        </w:rPr>
      </w:pPr>
      <w:r w:rsidRPr="00EC665F">
        <w:rPr>
          <w:rFonts w:ascii="Times New Roman" w:eastAsia="Calibri" w:hAnsi="Times New Roman" w:cs="Calibri"/>
          <w:sz w:val="28"/>
          <w:szCs w:val="28"/>
          <w:lang w:eastAsia="ar-SA"/>
        </w:rPr>
        <w:t>замечание;</w:t>
      </w:r>
    </w:p>
    <w:p w:rsidR="00EC665F" w:rsidRPr="00EC665F" w:rsidRDefault="00EC665F" w:rsidP="009600DB">
      <w:pPr>
        <w:numPr>
          <w:ilvl w:val="0"/>
          <w:numId w:val="8"/>
        </w:numPr>
        <w:suppressAutoHyphens/>
        <w:spacing w:after="0" w:line="240" w:lineRule="auto"/>
        <w:ind w:firstLine="851"/>
        <w:jc w:val="both"/>
        <w:rPr>
          <w:rFonts w:ascii="Times New Roman" w:eastAsia="Calibri" w:hAnsi="Times New Roman" w:cs="Calibri"/>
          <w:sz w:val="28"/>
          <w:szCs w:val="28"/>
          <w:lang w:eastAsia="ar-SA"/>
        </w:rPr>
      </w:pPr>
      <w:r w:rsidRPr="00EC665F">
        <w:rPr>
          <w:rFonts w:ascii="Times New Roman" w:eastAsia="Calibri" w:hAnsi="Times New Roman" w:cs="Calibri"/>
          <w:sz w:val="28"/>
          <w:szCs w:val="28"/>
          <w:lang w:eastAsia="ar-SA"/>
        </w:rPr>
        <w:t>выговор;</w:t>
      </w:r>
    </w:p>
    <w:p w:rsidR="00EC665F" w:rsidRPr="00EC665F" w:rsidRDefault="00EC665F" w:rsidP="009600DB">
      <w:pPr>
        <w:numPr>
          <w:ilvl w:val="0"/>
          <w:numId w:val="8"/>
        </w:numPr>
        <w:suppressAutoHyphens/>
        <w:spacing w:after="0" w:line="240" w:lineRule="auto"/>
        <w:ind w:firstLine="851"/>
        <w:jc w:val="both"/>
        <w:rPr>
          <w:rFonts w:ascii="Times New Roman" w:eastAsia="Calibri" w:hAnsi="Times New Roman" w:cs="Calibri"/>
          <w:sz w:val="28"/>
          <w:szCs w:val="28"/>
          <w:lang w:eastAsia="ar-SA"/>
        </w:rPr>
      </w:pPr>
      <w:r w:rsidRPr="00EC665F">
        <w:rPr>
          <w:rFonts w:ascii="Times New Roman" w:eastAsia="Calibri" w:hAnsi="Times New Roman" w:cs="Calibri"/>
          <w:sz w:val="28"/>
          <w:szCs w:val="28"/>
          <w:lang w:eastAsia="ar-SA"/>
        </w:rPr>
        <w:t>увольнение по соответствующим основаниям.</w:t>
      </w:r>
    </w:p>
    <w:p w:rsidR="00EC665F" w:rsidRPr="00EC665F" w:rsidRDefault="00EC665F" w:rsidP="009600DB">
      <w:pPr>
        <w:suppressAutoHyphens/>
        <w:spacing w:after="0" w:line="240" w:lineRule="auto"/>
        <w:ind w:firstLine="708"/>
        <w:jc w:val="both"/>
        <w:rPr>
          <w:rFonts w:ascii="Times New Roman" w:eastAsia="Calibri" w:hAnsi="Times New Roman" w:cs="Calibri"/>
          <w:sz w:val="28"/>
          <w:szCs w:val="28"/>
          <w:lang w:eastAsia="ar-SA"/>
        </w:rPr>
      </w:pPr>
      <w:r w:rsidRPr="00EC665F">
        <w:rPr>
          <w:rFonts w:ascii="Times New Roman" w:eastAsia="Calibri" w:hAnsi="Times New Roman" w:cs="Calibri"/>
          <w:sz w:val="28"/>
          <w:szCs w:val="28"/>
          <w:lang w:eastAsia="ar-SA"/>
        </w:rPr>
        <w:t>5.2. До применения дисциплинарного взыскания от работника за требуется письменное объяснение. Если по истечении двух рабочих дней указанное объяснение работником не предоставлено, то составляется соответствующий акт. Непредставление работником объяснения не является препятствием для применения дисциплинарного взыскания.</w:t>
      </w:r>
    </w:p>
    <w:p w:rsidR="00EC665F" w:rsidRPr="00EC665F" w:rsidRDefault="00EC665F" w:rsidP="009600DB">
      <w:pPr>
        <w:suppressAutoHyphens/>
        <w:spacing w:after="0" w:line="240" w:lineRule="auto"/>
        <w:ind w:firstLine="708"/>
        <w:jc w:val="both"/>
        <w:rPr>
          <w:rFonts w:ascii="Times New Roman" w:eastAsia="Calibri" w:hAnsi="Times New Roman" w:cs="Calibri"/>
          <w:sz w:val="28"/>
          <w:szCs w:val="28"/>
          <w:lang w:eastAsia="ar-SA"/>
        </w:rPr>
      </w:pPr>
      <w:r w:rsidRPr="00EC665F">
        <w:rPr>
          <w:rFonts w:ascii="Times New Roman" w:eastAsia="Calibri" w:hAnsi="Times New Roman" w:cs="Calibri"/>
          <w:sz w:val="28"/>
          <w:szCs w:val="28"/>
          <w:lang w:eastAsia="ar-SA"/>
        </w:rPr>
        <w:t xml:space="preserve">5.3.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w:t>
      </w:r>
    </w:p>
    <w:p w:rsidR="005C4574" w:rsidRDefault="00EC665F" w:rsidP="009600DB">
      <w:pPr>
        <w:suppressAutoHyphens/>
        <w:jc w:val="both"/>
        <w:rPr>
          <w:rFonts w:ascii="Times New Roman" w:eastAsia="Calibri" w:hAnsi="Times New Roman" w:cs="Calibri"/>
          <w:sz w:val="28"/>
          <w:szCs w:val="28"/>
          <w:lang w:eastAsia="ar-SA"/>
        </w:rPr>
      </w:pPr>
      <w:r w:rsidRPr="00EC665F">
        <w:rPr>
          <w:rFonts w:ascii="Times New Roman" w:eastAsia="Calibri" w:hAnsi="Times New Roman" w:cs="Calibri"/>
          <w:sz w:val="28"/>
          <w:szCs w:val="28"/>
          <w:lang w:eastAsia="ar-SA"/>
        </w:rPr>
        <w:t xml:space="preserve">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w:t>
      </w:r>
      <w:r w:rsidRPr="00EC665F">
        <w:rPr>
          <w:rFonts w:ascii="Times New Roman" w:eastAsia="Calibri" w:hAnsi="Times New Roman" w:cs="Calibri"/>
          <w:sz w:val="28"/>
          <w:szCs w:val="28"/>
          <w:lang w:eastAsia="ar-SA"/>
        </w:rPr>
        <w:lastRenderedPageBreak/>
        <w:t xml:space="preserve">производства по уголовному делу.                                    </w:t>
      </w:r>
      <w:r w:rsidR="00133763">
        <w:rPr>
          <w:rFonts w:ascii="Times New Roman" w:eastAsia="Calibri" w:hAnsi="Times New Roman" w:cs="Calibri"/>
          <w:sz w:val="28"/>
          <w:szCs w:val="28"/>
          <w:lang w:eastAsia="ar-SA"/>
        </w:rPr>
        <w:t xml:space="preserve">                                   </w:t>
      </w:r>
      <w:r w:rsidRPr="00EC665F">
        <w:rPr>
          <w:rFonts w:ascii="Times New Roman" w:eastAsia="Calibri" w:hAnsi="Times New Roman" w:cs="Calibri"/>
          <w:sz w:val="28"/>
          <w:szCs w:val="28"/>
          <w:lang w:eastAsia="ar-SA"/>
        </w:rPr>
        <w:t xml:space="preserve">За каждый дисциплинарный проступок может быть применено только одно дисциплинарное взыскание.                                                               </w:t>
      </w:r>
    </w:p>
    <w:p w:rsidR="00EC665F" w:rsidRPr="00EC665F" w:rsidRDefault="00EC665F" w:rsidP="009600DB">
      <w:pPr>
        <w:suppressAutoHyphens/>
        <w:ind w:firstLine="708"/>
        <w:jc w:val="both"/>
        <w:rPr>
          <w:rFonts w:ascii="Times New Roman" w:eastAsia="Calibri" w:hAnsi="Times New Roman" w:cs="Calibri"/>
          <w:sz w:val="28"/>
          <w:szCs w:val="28"/>
          <w:lang w:eastAsia="ar-SA"/>
        </w:rPr>
      </w:pPr>
      <w:r w:rsidRPr="00EC665F">
        <w:rPr>
          <w:rFonts w:ascii="Times New Roman" w:eastAsia="Calibri" w:hAnsi="Times New Roman" w:cs="Calibri"/>
          <w:sz w:val="28"/>
          <w:szCs w:val="28"/>
          <w:lang w:eastAsia="ar-SA"/>
        </w:rPr>
        <w:t>5.4. 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EC665F" w:rsidRPr="00EC665F" w:rsidRDefault="00EC665F" w:rsidP="009600DB">
      <w:pPr>
        <w:suppressAutoHyphens/>
        <w:spacing w:after="0" w:line="240" w:lineRule="auto"/>
        <w:ind w:firstLine="708"/>
        <w:jc w:val="both"/>
        <w:rPr>
          <w:rFonts w:ascii="Times New Roman" w:eastAsia="Calibri" w:hAnsi="Times New Roman" w:cs="Calibri"/>
          <w:sz w:val="28"/>
          <w:szCs w:val="28"/>
          <w:lang w:eastAsia="ar-SA"/>
        </w:rPr>
      </w:pPr>
      <w:r w:rsidRPr="00EC665F">
        <w:rPr>
          <w:rFonts w:ascii="Times New Roman" w:eastAsia="Calibri" w:hAnsi="Times New Roman" w:cs="Calibri"/>
          <w:sz w:val="28"/>
          <w:szCs w:val="28"/>
          <w:lang w:eastAsia="ar-SA"/>
        </w:rPr>
        <w:t xml:space="preserve">5.5.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В течение срока действия дисциплинарного взыскания меры поощрения, указанные в настоящих Правилах, к работнику не применяются.  </w:t>
      </w:r>
    </w:p>
    <w:p w:rsidR="005C4574" w:rsidRDefault="00EC665F" w:rsidP="009600DB">
      <w:pPr>
        <w:tabs>
          <w:tab w:val="left" w:pos="1080"/>
        </w:tabs>
        <w:suppressAutoHyphens/>
        <w:ind w:firstLine="851"/>
        <w:jc w:val="both"/>
        <w:rPr>
          <w:rFonts w:ascii="Times New Roman" w:eastAsia="Calibri" w:hAnsi="Times New Roman" w:cs="Calibri"/>
          <w:sz w:val="28"/>
          <w:szCs w:val="28"/>
          <w:lang w:eastAsia="ar-SA"/>
        </w:rPr>
      </w:pPr>
      <w:r w:rsidRPr="00EC665F">
        <w:rPr>
          <w:rFonts w:ascii="Times New Roman" w:eastAsia="Calibri" w:hAnsi="Times New Roman" w:cs="Calibri"/>
          <w:sz w:val="28"/>
          <w:szCs w:val="28"/>
          <w:lang w:eastAsia="ar-SA"/>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w:t>
      </w:r>
      <w:r w:rsidR="005C4574">
        <w:rPr>
          <w:rFonts w:ascii="Times New Roman" w:eastAsia="Calibri" w:hAnsi="Times New Roman" w:cs="Calibri"/>
          <w:sz w:val="28"/>
          <w:szCs w:val="28"/>
          <w:lang w:eastAsia="ar-SA"/>
        </w:rPr>
        <w:t>тавительного органа работников.</w:t>
      </w:r>
    </w:p>
    <w:p w:rsidR="00EC665F" w:rsidRPr="00EC665F" w:rsidRDefault="005C4574" w:rsidP="009600DB">
      <w:pPr>
        <w:tabs>
          <w:tab w:val="left" w:pos="1080"/>
        </w:tabs>
        <w:suppressAutoHyphens/>
        <w:ind w:firstLine="851"/>
        <w:jc w:val="both"/>
        <w:rPr>
          <w:rFonts w:ascii="Times New Roman" w:eastAsia="Calibri" w:hAnsi="Times New Roman" w:cs="Calibri"/>
          <w:sz w:val="28"/>
          <w:szCs w:val="28"/>
          <w:lang w:eastAsia="ar-SA"/>
        </w:rPr>
      </w:pPr>
      <w:r>
        <w:rPr>
          <w:rFonts w:ascii="Times New Roman" w:eastAsia="Calibri" w:hAnsi="Times New Roman" w:cs="Calibri"/>
          <w:sz w:val="28"/>
          <w:szCs w:val="28"/>
          <w:lang w:eastAsia="ar-SA"/>
        </w:rPr>
        <w:t>5.6.</w:t>
      </w:r>
      <w:r w:rsidR="00EC665F" w:rsidRPr="00EC665F">
        <w:rPr>
          <w:rFonts w:ascii="Times New Roman" w:eastAsia="Calibri" w:hAnsi="Times New Roman" w:cs="Calibri"/>
          <w:sz w:val="28"/>
          <w:szCs w:val="28"/>
          <w:lang w:eastAsia="ar-SA"/>
        </w:rPr>
        <w:t>Работники обязаны в своей повседневной работе соблюдать порядок, установленный настоящими Правилами</w:t>
      </w:r>
    </w:p>
    <w:p w:rsidR="00EC665F" w:rsidRPr="00EC665F" w:rsidRDefault="00EC665F" w:rsidP="009600DB">
      <w:pPr>
        <w:suppressAutoHyphens/>
        <w:spacing w:after="0" w:line="240" w:lineRule="auto"/>
        <w:ind w:left="1210"/>
        <w:jc w:val="both"/>
        <w:rPr>
          <w:rFonts w:ascii="Times New Roman" w:eastAsia="Calibri" w:hAnsi="Times New Roman" w:cs="Calibri"/>
          <w:sz w:val="28"/>
          <w:szCs w:val="28"/>
          <w:lang w:eastAsia="ar-SA"/>
        </w:rPr>
      </w:pPr>
    </w:p>
    <w:p w:rsidR="00EC665F" w:rsidRPr="00EC665F" w:rsidRDefault="00EC665F" w:rsidP="009600DB">
      <w:pPr>
        <w:suppressAutoHyphens/>
        <w:spacing w:after="0" w:line="240" w:lineRule="auto"/>
        <w:jc w:val="both"/>
        <w:rPr>
          <w:rFonts w:ascii="Times New Roman" w:eastAsia="Calibri" w:hAnsi="Times New Roman" w:cs="Calibri"/>
          <w:sz w:val="28"/>
          <w:szCs w:val="28"/>
          <w:lang w:eastAsia="ar-SA"/>
        </w:rPr>
      </w:pPr>
    </w:p>
    <w:p w:rsidR="00336E9F" w:rsidRDefault="00336E9F" w:rsidP="009600DB">
      <w:pPr>
        <w:jc w:val="both"/>
      </w:pPr>
    </w:p>
    <w:p w:rsidR="00336E9F" w:rsidRDefault="00336E9F" w:rsidP="009600DB">
      <w:pPr>
        <w:jc w:val="both"/>
      </w:pPr>
    </w:p>
    <w:p w:rsidR="00336E9F" w:rsidRDefault="00336E9F"/>
    <w:p w:rsidR="00336E9F" w:rsidRDefault="00336E9F"/>
    <w:p w:rsidR="00336E9F" w:rsidRDefault="00336E9F"/>
    <w:p w:rsidR="00336E9F" w:rsidRDefault="00336E9F"/>
    <w:p w:rsidR="00336E9F" w:rsidRDefault="00336E9F"/>
    <w:p w:rsidR="00336E9F" w:rsidRDefault="00336E9F"/>
    <w:p w:rsidR="00336E9F" w:rsidRDefault="00336E9F"/>
    <w:p w:rsidR="006C2F7E" w:rsidRDefault="006C2F7E"/>
    <w:p w:rsidR="006C2F7E" w:rsidRDefault="006C2F7E"/>
    <w:p w:rsidR="00A94339" w:rsidRDefault="00A94339" w:rsidP="00830CC5">
      <w:pPr>
        <w:suppressAutoHyphens/>
        <w:spacing w:after="0" w:line="240" w:lineRule="auto"/>
        <w:rPr>
          <w:rFonts w:ascii="Times New Roman" w:eastAsia="Times New Roman" w:hAnsi="Times New Roman" w:cs="Times New Roman"/>
          <w:i/>
          <w:sz w:val="28"/>
          <w:szCs w:val="28"/>
          <w:lang w:eastAsia="ru-RU"/>
        </w:rPr>
      </w:pPr>
    </w:p>
    <w:p w:rsidR="00382751" w:rsidRDefault="00336E9F" w:rsidP="00336E9F">
      <w:pPr>
        <w:suppressAutoHyphens/>
        <w:spacing w:after="0" w:line="240" w:lineRule="auto"/>
        <w:jc w:val="right"/>
        <w:rPr>
          <w:rFonts w:ascii="Times New Roman" w:eastAsia="Times New Roman" w:hAnsi="Times New Roman" w:cs="Times New Roman"/>
          <w:i/>
          <w:sz w:val="28"/>
          <w:szCs w:val="28"/>
          <w:lang w:eastAsia="ru-RU"/>
        </w:rPr>
      </w:pPr>
      <w:r w:rsidRPr="00336E9F">
        <w:rPr>
          <w:rFonts w:ascii="Times New Roman" w:eastAsia="Times New Roman" w:hAnsi="Times New Roman" w:cs="Times New Roman"/>
          <w:i/>
          <w:sz w:val="28"/>
          <w:szCs w:val="28"/>
          <w:lang w:eastAsia="ru-RU"/>
        </w:rPr>
        <w:lastRenderedPageBreak/>
        <w:t xml:space="preserve">Приложение </w:t>
      </w:r>
      <w:r>
        <w:rPr>
          <w:rFonts w:ascii="Times New Roman" w:eastAsia="Times New Roman" w:hAnsi="Times New Roman" w:cs="Times New Roman"/>
          <w:i/>
          <w:sz w:val="28"/>
          <w:szCs w:val="28"/>
          <w:lang w:eastAsia="ru-RU"/>
        </w:rPr>
        <w:t>№ 2</w:t>
      </w:r>
      <w:r w:rsidR="00382751">
        <w:rPr>
          <w:rFonts w:ascii="Times New Roman" w:eastAsia="Times New Roman" w:hAnsi="Times New Roman" w:cs="Times New Roman"/>
          <w:i/>
          <w:sz w:val="28"/>
          <w:szCs w:val="28"/>
          <w:lang w:eastAsia="ru-RU"/>
        </w:rPr>
        <w:t xml:space="preserve"> </w:t>
      </w:r>
    </w:p>
    <w:p w:rsidR="00336E9F" w:rsidRPr="00336E9F" w:rsidRDefault="00382751" w:rsidP="00336E9F">
      <w:pPr>
        <w:suppressAutoHyphens/>
        <w:spacing w:after="0" w:line="240" w:lineRule="auto"/>
        <w:jc w:val="right"/>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к коллективному договору</w:t>
      </w:r>
    </w:p>
    <w:p w:rsidR="00336E9F" w:rsidRPr="00336E9F" w:rsidRDefault="00336E9F" w:rsidP="00336E9F">
      <w:pPr>
        <w:suppressAutoHyphens/>
        <w:rPr>
          <w:rFonts w:ascii="Times New Roman" w:eastAsia="Times New Roman" w:hAnsi="Times New Roman" w:cs="Times New Roman"/>
          <w:sz w:val="28"/>
          <w:szCs w:val="28"/>
          <w:lang w:eastAsia="ru-RU"/>
        </w:rPr>
      </w:pPr>
    </w:p>
    <w:p w:rsidR="00336E9F" w:rsidRPr="00336E9F" w:rsidRDefault="00336E9F" w:rsidP="00336E9F">
      <w:pPr>
        <w:tabs>
          <w:tab w:val="left" w:pos="2115"/>
        </w:tabs>
        <w:suppressAutoHyphens/>
        <w:rPr>
          <w:rFonts w:ascii="Times New Roman" w:eastAsia="Times New Roman" w:hAnsi="Times New Roman" w:cs="Times New Roman"/>
          <w:sz w:val="28"/>
          <w:szCs w:val="28"/>
          <w:lang w:eastAsia="ru-RU"/>
        </w:rPr>
      </w:pPr>
      <w:r w:rsidRPr="00336E9F">
        <w:rPr>
          <w:rFonts w:ascii="Times New Roman" w:eastAsia="Times New Roman" w:hAnsi="Times New Roman" w:cs="Calibri"/>
          <w:sz w:val="28"/>
          <w:szCs w:val="28"/>
          <w:lang w:eastAsia="ar-SA"/>
        </w:rPr>
        <w:t>СОГЛАСОВАНО:</w:t>
      </w:r>
      <w:r w:rsidRPr="00336E9F">
        <w:rPr>
          <w:rFonts w:ascii="Times New Roman" w:eastAsia="Times New Roman" w:hAnsi="Times New Roman" w:cs="Calibri"/>
          <w:sz w:val="28"/>
          <w:szCs w:val="28"/>
          <w:lang w:eastAsia="ar-SA"/>
        </w:rPr>
        <w:tab/>
      </w:r>
      <w:r w:rsidRPr="00336E9F">
        <w:rPr>
          <w:rFonts w:ascii="Times New Roman" w:eastAsia="Times New Roman" w:hAnsi="Times New Roman" w:cs="Calibri"/>
          <w:sz w:val="28"/>
          <w:szCs w:val="28"/>
          <w:lang w:eastAsia="ar-SA"/>
        </w:rPr>
        <w:tab/>
      </w:r>
      <w:r w:rsidRPr="00336E9F">
        <w:rPr>
          <w:rFonts w:ascii="Times New Roman" w:eastAsia="Times New Roman" w:hAnsi="Times New Roman" w:cs="Calibri"/>
          <w:sz w:val="28"/>
          <w:szCs w:val="28"/>
          <w:lang w:eastAsia="ar-SA"/>
        </w:rPr>
        <w:tab/>
        <w:t xml:space="preserve">          </w:t>
      </w:r>
      <w:r w:rsidR="00830CC5">
        <w:rPr>
          <w:rFonts w:ascii="Times New Roman" w:eastAsia="Times New Roman" w:hAnsi="Times New Roman" w:cs="Calibri"/>
          <w:sz w:val="28"/>
          <w:szCs w:val="28"/>
          <w:lang w:eastAsia="ar-SA"/>
        </w:rPr>
        <w:t xml:space="preserve">                </w:t>
      </w:r>
      <w:r w:rsidRPr="00336E9F">
        <w:rPr>
          <w:rFonts w:ascii="Times New Roman" w:eastAsia="Times New Roman" w:hAnsi="Times New Roman" w:cs="Calibri"/>
          <w:sz w:val="28"/>
          <w:szCs w:val="28"/>
          <w:lang w:eastAsia="ar-SA"/>
        </w:rPr>
        <w:t xml:space="preserve">    УТВЕРЖДАЮ:</w:t>
      </w:r>
    </w:p>
    <w:p w:rsidR="00336E9F" w:rsidRPr="00336E9F" w:rsidRDefault="00336E9F" w:rsidP="00336E9F">
      <w:pPr>
        <w:tabs>
          <w:tab w:val="left" w:pos="708"/>
          <w:tab w:val="left" w:pos="1416"/>
          <w:tab w:val="left" w:pos="2124"/>
          <w:tab w:val="left" w:pos="2832"/>
          <w:tab w:val="left" w:pos="5610"/>
        </w:tabs>
        <w:suppressAutoHyphens/>
        <w:spacing w:after="0" w:line="240" w:lineRule="auto"/>
        <w:rPr>
          <w:rFonts w:ascii="Times New Roman" w:eastAsia="Times New Roman" w:hAnsi="Times New Roman" w:cs="Calibri"/>
          <w:sz w:val="28"/>
          <w:szCs w:val="28"/>
          <w:lang w:eastAsia="ar-SA"/>
        </w:rPr>
      </w:pPr>
      <w:r w:rsidRPr="00336E9F">
        <w:rPr>
          <w:rFonts w:ascii="Times New Roman" w:eastAsia="Times New Roman" w:hAnsi="Times New Roman" w:cs="Calibri"/>
          <w:sz w:val="28"/>
          <w:szCs w:val="28"/>
          <w:lang w:eastAsia="ar-SA"/>
        </w:rPr>
        <w:t>председатель ПК</w:t>
      </w:r>
      <w:r w:rsidRPr="00336E9F">
        <w:rPr>
          <w:rFonts w:ascii="Times New Roman" w:eastAsia="Times New Roman" w:hAnsi="Times New Roman" w:cs="Calibri"/>
          <w:sz w:val="28"/>
          <w:szCs w:val="28"/>
          <w:lang w:eastAsia="ar-SA"/>
        </w:rPr>
        <w:tab/>
        <w:t xml:space="preserve">  МБДОУ                           </w:t>
      </w:r>
      <w:r w:rsidR="00830CC5">
        <w:rPr>
          <w:rFonts w:ascii="Times New Roman" w:eastAsia="Times New Roman" w:hAnsi="Times New Roman" w:cs="Calibri"/>
          <w:sz w:val="28"/>
          <w:szCs w:val="28"/>
          <w:lang w:eastAsia="ar-SA"/>
        </w:rPr>
        <w:t xml:space="preserve">            </w:t>
      </w:r>
      <w:r w:rsidRPr="00336E9F">
        <w:rPr>
          <w:rFonts w:ascii="Times New Roman" w:eastAsia="Times New Roman" w:hAnsi="Times New Roman" w:cs="Calibri"/>
          <w:sz w:val="28"/>
          <w:szCs w:val="28"/>
          <w:lang w:eastAsia="ar-SA"/>
        </w:rPr>
        <w:t>заведующая МБДОУ</w:t>
      </w:r>
    </w:p>
    <w:p w:rsidR="00336E9F" w:rsidRPr="00336E9F" w:rsidRDefault="00336E9F" w:rsidP="00336E9F">
      <w:pPr>
        <w:tabs>
          <w:tab w:val="left" w:pos="5610"/>
        </w:tabs>
        <w:suppressAutoHyphens/>
        <w:spacing w:after="0" w:line="240" w:lineRule="auto"/>
        <w:rPr>
          <w:rFonts w:ascii="Times New Roman" w:eastAsia="Times New Roman" w:hAnsi="Times New Roman" w:cs="Calibri"/>
          <w:sz w:val="28"/>
          <w:szCs w:val="28"/>
          <w:lang w:eastAsia="ar-SA"/>
        </w:rPr>
      </w:pPr>
      <w:r w:rsidRPr="00336E9F">
        <w:rPr>
          <w:rFonts w:ascii="Times New Roman" w:eastAsia="Times New Roman" w:hAnsi="Times New Roman" w:cs="Calibri"/>
          <w:sz w:val="28"/>
          <w:szCs w:val="28"/>
          <w:lang w:eastAsia="ar-SA"/>
        </w:rPr>
        <w:t xml:space="preserve">детский сад                                                      </w:t>
      </w:r>
      <w:r w:rsidR="00830CC5">
        <w:rPr>
          <w:rFonts w:ascii="Times New Roman" w:eastAsia="Times New Roman" w:hAnsi="Times New Roman" w:cs="Calibri"/>
          <w:sz w:val="28"/>
          <w:szCs w:val="28"/>
          <w:lang w:eastAsia="ar-SA"/>
        </w:rPr>
        <w:t xml:space="preserve">           </w:t>
      </w:r>
      <w:r w:rsidRPr="00336E9F">
        <w:rPr>
          <w:rFonts w:ascii="Times New Roman" w:eastAsia="Times New Roman" w:hAnsi="Times New Roman" w:cs="Calibri"/>
          <w:sz w:val="28"/>
          <w:szCs w:val="28"/>
          <w:lang w:eastAsia="ar-SA"/>
        </w:rPr>
        <w:t>детский сад</w:t>
      </w:r>
    </w:p>
    <w:p w:rsidR="00336E9F" w:rsidRPr="00336E9F" w:rsidRDefault="00E85307" w:rsidP="00336E9F">
      <w:pPr>
        <w:suppressAutoHyphens/>
        <w:spacing w:after="0" w:line="240" w:lineRule="auto"/>
        <w:rPr>
          <w:rFonts w:ascii="Times New Roman" w:eastAsia="Times New Roman" w:hAnsi="Times New Roman" w:cs="Calibri"/>
          <w:sz w:val="28"/>
          <w:szCs w:val="28"/>
          <w:lang w:eastAsia="ar-SA"/>
        </w:rPr>
      </w:pPr>
      <w:r>
        <w:rPr>
          <w:rFonts w:ascii="Times New Roman" w:eastAsia="Times New Roman" w:hAnsi="Times New Roman" w:cs="Calibri"/>
          <w:sz w:val="28"/>
          <w:szCs w:val="28"/>
          <w:lang w:eastAsia="ar-SA"/>
        </w:rPr>
        <w:t>комбинированного вида № 8</w:t>
      </w:r>
      <w:r w:rsidR="00336E9F" w:rsidRPr="00336E9F">
        <w:rPr>
          <w:rFonts w:ascii="Times New Roman" w:eastAsia="Times New Roman" w:hAnsi="Times New Roman" w:cs="Calibri"/>
          <w:sz w:val="28"/>
          <w:szCs w:val="28"/>
          <w:lang w:eastAsia="ar-SA"/>
        </w:rPr>
        <w:t xml:space="preserve">               </w:t>
      </w:r>
      <w:r>
        <w:rPr>
          <w:rFonts w:ascii="Times New Roman" w:eastAsia="Times New Roman" w:hAnsi="Times New Roman" w:cs="Calibri"/>
          <w:sz w:val="28"/>
          <w:szCs w:val="28"/>
          <w:lang w:eastAsia="ar-SA"/>
        </w:rPr>
        <w:t xml:space="preserve">   </w:t>
      </w:r>
      <w:r>
        <w:rPr>
          <w:rFonts w:ascii="Times New Roman" w:eastAsia="Times New Roman" w:hAnsi="Times New Roman" w:cs="Calibri"/>
          <w:sz w:val="28"/>
          <w:szCs w:val="28"/>
          <w:lang w:eastAsia="ar-SA"/>
        </w:rPr>
        <w:tab/>
        <w:t xml:space="preserve">    </w:t>
      </w:r>
      <w:r w:rsidR="00830CC5">
        <w:rPr>
          <w:rFonts w:ascii="Times New Roman" w:eastAsia="Times New Roman" w:hAnsi="Times New Roman" w:cs="Calibri"/>
          <w:sz w:val="28"/>
          <w:szCs w:val="28"/>
          <w:lang w:eastAsia="ar-SA"/>
        </w:rPr>
        <w:t xml:space="preserve">          </w:t>
      </w:r>
      <w:r>
        <w:rPr>
          <w:rFonts w:ascii="Times New Roman" w:eastAsia="Times New Roman" w:hAnsi="Times New Roman" w:cs="Calibri"/>
          <w:sz w:val="28"/>
          <w:szCs w:val="28"/>
          <w:lang w:eastAsia="ar-SA"/>
        </w:rPr>
        <w:t>комбинированного вида №8</w:t>
      </w:r>
      <w:r w:rsidR="00336E9F" w:rsidRPr="00336E9F">
        <w:rPr>
          <w:rFonts w:ascii="Times New Roman" w:eastAsia="Times New Roman" w:hAnsi="Times New Roman" w:cs="Calibri"/>
          <w:sz w:val="28"/>
          <w:szCs w:val="28"/>
          <w:lang w:eastAsia="ar-SA"/>
        </w:rPr>
        <w:t xml:space="preserve">                  </w:t>
      </w:r>
      <w:r w:rsidR="00336E9F" w:rsidRPr="00336E9F">
        <w:rPr>
          <w:rFonts w:ascii="Times New Roman" w:eastAsia="Times New Roman" w:hAnsi="Times New Roman" w:cs="Calibri"/>
          <w:sz w:val="28"/>
          <w:szCs w:val="28"/>
          <w:lang w:eastAsia="ar-SA"/>
        </w:rPr>
        <w:tab/>
      </w:r>
    </w:p>
    <w:p w:rsidR="00336E9F" w:rsidRPr="00336E9F" w:rsidRDefault="00E85307" w:rsidP="00336E9F">
      <w:pPr>
        <w:suppressAutoHyphens/>
        <w:spacing w:after="0" w:line="240" w:lineRule="auto"/>
        <w:rPr>
          <w:rFonts w:ascii="Times New Roman" w:eastAsia="Times New Roman" w:hAnsi="Times New Roman" w:cs="Calibri"/>
          <w:sz w:val="28"/>
          <w:szCs w:val="28"/>
          <w:lang w:eastAsia="ar-SA"/>
        </w:rPr>
      </w:pPr>
      <w:r>
        <w:rPr>
          <w:rFonts w:ascii="Times New Roman" w:eastAsia="Times New Roman" w:hAnsi="Times New Roman" w:cs="Calibri"/>
          <w:sz w:val="28"/>
          <w:szCs w:val="28"/>
          <w:lang w:eastAsia="ar-SA"/>
        </w:rPr>
        <w:t>_______</w:t>
      </w:r>
      <w:r w:rsidR="00B11EB2">
        <w:rPr>
          <w:rFonts w:ascii="Times New Roman" w:eastAsia="Times New Roman" w:hAnsi="Times New Roman" w:cs="Calibri"/>
          <w:sz w:val="28"/>
          <w:szCs w:val="28"/>
          <w:lang w:eastAsia="ar-SA"/>
        </w:rPr>
        <w:t>О.А. Кундикова</w:t>
      </w:r>
      <w:r w:rsidR="00B11EB2" w:rsidRPr="00336E9F">
        <w:rPr>
          <w:rFonts w:ascii="Times New Roman" w:eastAsia="Times New Roman" w:hAnsi="Times New Roman" w:cs="Calibri"/>
          <w:sz w:val="28"/>
          <w:szCs w:val="28"/>
          <w:lang w:eastAsia="ar-SA"/>
        </w:rPr>
        <w:t xml:space="preserve"> </w:t>
      </w:r>
      <w:r>
        <w:rPr>
          <w:rFonts w:ascii="Times New Roman" w:eastAsia="Times New Roman" w:hAnsi="Times New Roman" w:cs="Calibri"/>
          <w:sz w:val="28"/>
          <w:szCs w:val="28"/>
          <w:lang w:eastAsia="ar-SA"/>
        </w:rPr>
        <w:tab/>
      </w:r>
      <w:r>
        <w:rPr>
          <w:rFonts w:ascii="Times New Roman" w:eastAsia="Times New Roman" w:hAnsi="Times New Roman" w:cs="Calibri"/>
          <w:sz w:val="28"/>
          <w:szCs w:val="28"/>
          <w:lang w:eastAsia="ar-SA"/>
        </w:rPr>
        <w:tab/>
        <w:t xml:space="preserve">                </w:t>
      </w:r>
      <w:r w:rsidR="00830CC5">
        <w:rPr>
          <w:rFonts w:ascii="Times New Roman" w:eastAsia="Times New Roman" w:hAnsi="Times New Roman" w:cs="Calibri"/>
          <w:sz w:val="28"/>
          <w:szCs w:val="28"/>
          <w:lang w:eastAsia="ar-SA"/>
        </w:rPr>
        <w:t xml:space="preserve">            </w:t>
      </w:r>
      <w:r>
        <w:rPr>
          <w:rFonts w:ascii="Times New Roman" w:eastAsia="Times New Roman" w:hAnsi="Times New Roman" w:cs="Calibri"/>
          <w:sz w:val="28"/>
          <w:szCs w:val="28"/>
          <w:lang w:eastAsia="ar-SA"/>
        </w:rPr>
        <w:t xml:space="preserve">  ______ </w:t>
      </w:r>
      <w:r w:rsidR="00336E9F" w:rsidRPr="00336E9F">
        <w:rPr>
          <w:rFonts w:ascii="Times New Roman" w:eastAsia="Times New Roman" w:hAnsi="Times New Roman" w:cs="Calibri"/>
          <w:sz w:val="28"/>
          <w:szCs w:val="28"/>
          <w:lang w:eastAsia="ar-SA"/>
        </w:rPr>
        <w:t>И.</w:t>
      </w:r>
      <w:r w:rsidR="00B11EB2">
        <w:rPr>
          <w:rFonts w:ascii="Times New Roman" w:eastAsia="Times New Roman" w:hAnsi="Times New Roman" w:cs="Calibri"/>
          <w:sz w:val="28"/>
          <w:szCs w:val="28"/>
          <w:lang w:eastAsia="ar-SA"/>
        </w:rPr>
        <w:t>Д.Тихоненко</w:t>
      </w:r>
      <w:r w:rsidR="00B11EB2" w:rsidRPr="00336E9F">
        <w:rPr>
          <w:rFonts w:ascii="Times New Roman" w:eastAsia="Times New Roman" w:hAnsi="Times New Roman" w:cs="Calibri"/>
          <w:sz w:val="28"/>
          <w:szCs w:val="28"/>
          <w:lang w:eastAsia="ar-SA"/>
        </w:rPr>
        <w:t xml:space="preserve"> </w:t>
      </w:r>
    </w:p>
    <w:p w:rsidR="00336E9F" w:rsidRDefault="00336E9F" w:rsidP="00E85307">
      <w:pPr>
        <w:suppressAutoHyphens/>
        <w:spacing w:after="0" w:line="240" w:lineRule="auto"/>
        <w:jc w:val="both"/>
        <w:rPr>
          <w:rFonts w:ascii="Times New Roman" w:eastAsia="Times New Roman" w:hAnsi="Times New Roman" w:cs="Calibri"/>
          <w:sz w:val="28"/>
          <w:szCs w:val="28"/>
          <w:lang w:eastAsia="ar-SA"/>
        </w:rPr>
      </w:pPr>
      <w:r w:rsidRPr="00336E9F">
        <w:rPr>
          <w:rFonts w:ascii="Times New Roman" w:eastAsia="Times New Roman" w:hAnsi="Times New Roman" w:cs="Calibri"/>
          <w:sz w:val="28"/>
          <w:szCs w:val="28"/>
          <w:lang w:eastAsia="ar-SA"/>
        </w:rPr>
        <w:t>«</w:t>
      </w:r>
      <w:r w:rsidR="00E85307">
        <w:rPr>
          <w:rFonts w:ascii="Times New Roman" w:eastAsia="Times New Roman" w:hAnsi="Times New Roman" w:cs="Calibri"/>
          <w:sz w:val="28"/>
          <w:szCs w:val="28"/>
          <w:lang w:eastAsia="ar-SA"/>
        </w:rPr>
        <w:t>10</w:t>
      </w:r>
      <w:r w:rsidRPr="00336E9F">
        <w:rPr>
          <w:rFonts w:ascii="Times New Roman" w:eastAsia="Times New Roman" w:hAnsi="Times New Roman" w:cs="Calibri"/>
          <w:sz w:val="28"/>
          <w:szCs w:val="28"/>
          <w:lang w:eastAsia="ar-SA"/>
        </w:rPr>
        <w:t>»</w:t>
      </w:r>
      <w:r w:rsidR="00E85307">
        <w:rPr>
          <w:rFonts w:ascii="Times New Roman" w:eastAsia="Times New Roman" w:hAnsi="Times New Roman" w:cs="Calibri"/>
          <w:sz w:val="28"/>
          <w:szCs w:val="28"/>
          <w:lang w:eastAsia="ar-SA"/>
        </w:rPr>
        <w:t xml:space="preserve"> февраля </w:t>
      </w:r>
      <w:r w:rsidRPr="00336E9F">
        <w:rPr>
          <w:rFonts w:ascii="Times New Roman" w:eastAsia="Times New Roman" w:hAnsi="Times New Roman" w:cs="Calibri"/>
          <w:sz w:val="28"/>
          <w:szCs w:val="28"/>
          <w:lang w:eastAsia="ar-SA"/>
        </w:rPr>
        <w:t>20</w:t>
      </w:r>
      <w:r w:rsidR="009600DB">
        <w:rPr>
          <w:rFonts w:ascii="Times New Roman" w:eastAsia="Times New Roman" w:hAnsi="Times New Roman" w:cs="Calibri"/>
          <w:sz w:val="28"/>
          <w:szCs w:val="28"/>
          <w:lang w:eastAsia="ar-SA"/>
        </w:rPr>
        <w:t>20</w:t>
      </w:r>
      <w:r w:rsidRPr="00336E9F">
        <w:rPr>
          <w:rFonts w:ascii="Times New Roman" w:eastAsia="Times New Roman" w:hAnsi="Times New Roman" w:cs="Calibri"/>
          <w:sz w:val="28"/>
          <w:szCs w:val="28"/>
          <w:lang w:eastAsia="ar-SA"/>
        </w:rPr>
        <w:t>г.</w:t>
      </w:r>
      <w:r w:rsidRPr="00336E9F">
        <w:rPr>
          <w:rFonts w:ascii="Times New Roman" w:eastAsia="Times New Roman" w:hAnsi="Times New Roman" w:cs="Calibri"/>
          <w:sz w:val="28"/>
          <w:szCs w:val="28"/>
          <w:lang w:eastAsia="ar-SA"/>
        </w:rPr>
        <w:tab/>
      </w:r>
      <w:r w:rsidRPr="00336E9F">
        <w:rPr>
          <w:rFonts w:ascii="Times New Roman" w:eastAsia="Times New Roman" w:hAnsi="Times New Roman" w:cs="Calibri"/>
          <w:sz w:val="28"/>
          <w:szCs w:val="28"/>
          <w:lang w:eastAsia="ar-SA"/>
        </w:rPr>
        <w:tab/>
      </w:r>
      <w:r w:rsidRPr="00336E9F">
        <w:rPr>
          <w:rFonts w:ascii="Times New Roman" w:eastAsia="Times New Roman" w:hAnsi="Times New Roman" w:cs="Calibri"/>
          <w:sz w:val="28"/>
          <w:szCs w:val="28"/>
          <w:lang w:eastAsia="ar-SA"/>
        </w:rPr>
        <w:tab/>
      </w:r>
      <w:r w:rsidR="00E85307">
        <w:rPr>
          <w:rFonts w:ascii="Times New Roman" w:eastAsia="Times New Roman" w:hAnsi="Times New Roman" w:cs="Calibri"/>
          <w:sz w:val="28"/>
          <w:szCs w:val="28"/>
          <w:lang w:eastAsia="ar-SA"/>
        </w:rPr>
        <w:t xml:space="preserve">                  </w:t>
      </w:r>
      <w:r w:rsidR="00830CC5">
        <w:rPr>
          <w:rFonts w:ascii="Times New Roman" w:eastAsia="Times New Roman" w:hAnsi="Times New Roman" w:cs="Calibri"/>
          <w:sz w:val="28"/>
          <w:szCs w:val="28"/>
          <w:lang w:eastAsia="ar-SA"/>
        </w:rPr>
        <w:t xml:space="preserve">       </w:t>
      </w:r>
      <w:r w:rsidR="00E85307">
        <w:rPr>
          <w:rFonts w:ascii="Times New Roman" w:eastAsia="Times New Roman" w:hAnsi="Times New Roman" w:cs="Calibri"/>
          <w:sz w:val="28"/>
          <w:szCs w:val="28"/>
          <w:lang w:eastAsia="ar-SA"/>
        </w:rPr>
        <w:t xml:space="preserve">  </w:t>
      </w:r>
      <w:r w:rsidR="00830CC5">
        <w:rPr>
          <w:rFonts w:ascii="Times New Roman" w:eastAsia="Times New Roman" w:hAnsi="Times New Roman" w:cs="Calibri"/>
          <w:sz w:val="28"/>
          <w:szCs w:val="28"/>
          <w:lang w:eastAsia="ar-SA"/>
        </w:rPr>
        <w:t xml:space="preserve"> </w:t>
      </w:r>
      <w:r w:rsidR="00E85307">
        <w:rPr>
          <w:rFonts w:ascii="Times New Roman" w:eastAsia="Times New Roman" w:hAnsi="Times New Roman" w:cs="Calibri"/>
          <w:sz w:val="28"/>
          <w:szCs w:val="28"/>
          <w:lang w:eastAsia="ar-SA"/>
        </w:rPr>
        <w:t xml:space="preserve"> </w:t>
      </w:r>
      <w:r w:rsidR="00E85307" w:rsidRPr="00336E9F">
        <w:rPr>
          <w:rFonts w:ascii="Times New Roman" w:eastAsia="Times New Roman" w:hAnsi="Times New Roman" w:cs="Calibri"/>
          <w:sz w:val="28"/>
          <w:szCs w:val="28"/>
          <w:lang w:eastAsia="ar-SA"/>
        </w:rPr>
        <w:t>«</w:t>
      </w:r>
      <w:r w:rsidR="00E85307">
        <w:rPr>
          <w:rFonts w:ascii="Times New Roman" w:eastAsia="Times New Roman" w:hAnsi="Times New Roman" w:cs="Calibri"/>
          <w:sz w:val="28"/>
          <w:szCs w:val="28"/>
          <w:lang w:eastAsia="ar-SA"/>
        </w:rPr>
        <w:t>10</w:t>
      </w:r>
      <w:r w:rsidR="00E85307" w:rsidRPr="00336E9F">
        <w:rPr>
          <w:rFonts w:ascii="Times New Roman" w:eastAsia="Times New Roman" w:hAnsi="Times New Roman" w:cs="Calibri"/>
          <w:sz w:val="28"/>
          <w:szCs w:val="28"/>
          <w:lang w:eastAsia="ar-SA"/>
        </w:rPr>
        <w:t>»</w:t>
      </w:r>
      <w:r w:rsidR="00E85307">
        <w:rPr>
          <w:rFonts w:ascii="Times New Roman" w:eastAsia="Times New Roman" w:hAnsi="Times New Roman" w:cs="Calibri"/>
          <w:sz w:val="28"/>
          <w:szCs w:val="28"/>
          <w:lang w:eastAsia="ar-SA"/>
        </w:rPr>
        <w:t xml:space="preserve"> февраля </w:t>
      </w:r>
      <w:r w:rsidR="00E85307" w:rsidRPr="00336E9F">
        <w:rPr>
          <w:rFonts w:ascii="Times New Roman" w:eastAsia="Times New Roman" w:hAnsi="Times New Roman" w:cs="Calibri"/>
          <w:sz w:val="28"/>
          <w:szCs w:val="28"/>
          <w:lang w:eastAsia="ar-SA"/>
        </w:rPr>
        <w:t>20</w:t>
      </w:r>
      <w:r w:rsidR="009600DB">
        <w:rPr>
          <w:rFonts w:ascii="Times New Roman" w:eastAsia="Times New Roman" w:hAnsi="Times New Roman" w:cs="Calibri"/>
          <w:sz w:val="28"/>
          <w:szCs w:val="28"/>
          <w:lang w:eastAsia="ar-SA"/>
        </w:rPr>
        <w:t>20</w:t>
      </w:r>
      <w:r w:rsidR="00E85307" w:rsidRPr="00336E9F">
        <w:rPr>
          <w:rFonts w:ascii="Times New Roman" w:eastAsia="Times New Roman" w:hAnsi="Times New Roman" w:cs="Calibri"/>
          <w:sz w:val="28"/>
          <w:szCs w:val="28"/>
          <w:lang w:eastAsia="ar-SA"/>
        </w:rPr>
        <w:t>г</w:t>
      </w:r>
    </w:p>
    <w:p w:rsidR="00E85307" w:rsidRDefault="00E85307" w:rsidP="00E85307">
      <w:pPr>
        <w:suppressAutoHyphens/>
        <w:spacing w:after="0" w:line="240" w:lineRule="auto"/>
        <w:jc w:val="both"/>
      </w:pPr>
    </w:p>
    <w:p w:rsidR="00E85307" w:rsidRDefault="00E85307" w:rsidP="00E85307">
      <w:pPr>
        <w:suppressAutoHyphens/>
        <w:spacing w:after="0" w:line="240" w:lineRule="auto"/>
        <w:jc w:val="both"/>
      </w:pPr>
    </w:p>
    <w:p w:rsidR="00C10511" w:rsidRDefault="00C10511" w:rsidP="00C26500">
      <w:pPr>
        <w:spacing w:after="0" w:line="240" w:lineRule="auto"/>
        <w:rPr>
          <w:rFonts w:ascii="Times New Roman" w:eastAsia="Times New Roman" w:hAnsi="Times New Roman" w:cs="Times New Roman"/>
          <w:b/>
          <w:sz w:val="28"/>
          <w:szCs w:val="28"/>
          <w:lang w:eastAsia="ru-RU"/>
        </w:rPr>
      </w:pPr>
      <w:r w:rsidRPr="00C10511">
        <w:rPr>
          <w:rFonts w:ascii="Times New Roman" w:eastAsia="Times New Roman" w:hAnsi="Times New Roman" w:cs="Times New Roman"/>
          <w:b/>
          <w:sz w:val="28"/>
          <w:szCs w:val="28"/>
          <w:lang w:eastAsia="ru-RU"/>
        </w:rPr>
        <w:t xml:space="preserve">                        </w:t>
      </w:r>
    </w:p>
    <w:p w:rsidR="00C10511" w:rsidRDefault="00C10511" w:rsidP="00C26500">
      <w:pPr>
        <w:spacing w:after="0" w:line="240" w:lineRule="auto"/>
        <w:rPr>
          <w:rFonts w:ascii="Times New Roman" w:eastAsia="Times New Roman" w:hAnsi="Times New Roman" w:cs="Times New Roman"/>
          <w:b/>
          <w:sz w:val="28"/>
          <w:szCs w:val="28"/>
          <w:lang w:eastAsia="ru-RU"/>
        </w:rPr>
      </w:pPr>
    </w:p>
    <w:p w:rsidR="00C10511" w:rsidRDefault="00C10511" w:rsidP="00C26500">
      <w:pPr>
        <w:spacing w:after="0" w:line="240" w:lineRule="auto"/>
        <w:rPr>
          <w:rFonts w:ascii="Times New Roman" w:eastAsia="Times New Roman" w:hAnsi="Times New Roman" w:cs="Times New Roman"/>
          <w:b/>
          <w:sz w:val="28"/>
          <w:szCs w:val="28"/>
          <w:lang w:eastAsia="ru-RU"/>
        </w:rPr>
      </w:pPr>
    </w:p>
    <w:p w:rsidR="00C10511" w:rsidRDefault="00C10511" w:rsidP="00C26500">
      <w:pPr>
        <w:spacing w:after="0" w:line="240" w:lineRule="auto"/>
        <w:rPr>
          <w:rFonts w:ascii="Times New Roman" w:eastAsia="Times New Roman" w:hAnsi="Times New Roman" w:cs="Times New Roman"/>
          <w:b/>
          <w:sz w:val="28"/>
          <w:szCs w:val="28"/>
          <w:lang w:eastAsia="ru-RU"/>
        </w:rPr>
      </w:pPr>
    </w:p>
    <w:p w:rsidR="00C10511" w:rsidRDefault="00C10511" w:rsidP="00C26500">
      <w:pPr>
        <w:spacing w:after="0" w:line="240" w:lineRule="auto"/>
        <w:rPr>
          <w:rFonts w:ascii="Times New Roman" w:eastAsia="Times New Roman" w:hAnsi="Times New Roman" w:cs="Times New Roman"/>
          <w:b/>
          <w:sz w:val="28"/>
          <w:szCs w:val="28"/>
          <w:lang w:eastAsia="ru-RU"/>
        </w:rPr>
      </w:pPr>
    </w:p>
    <w:p w:rsidR="00C10511" w:rsidRDefault="00C10511" w:rsidP="00C26500">
      <w:pPr>
        <w:spacing w:after="0" w:line="240" w:lineRule="auto"/>
        <w:rPr>
          <w:rFonts w:ascii="Times New Roman" w:eastAsia="Times New Roman" w:hAnsi="Times New Roman" w:cs="Times New Roman"/>
          <w:b/>
          <w:sz w:val="28"/>
          <w:szCs w:val="28"/>
          <w:lang w:eastAsia="ru-RU"/>
        </w:rPr>
      </w:pPr>
    </w:p>
    <w:p w:rsidR="00C10511" w:rsidRDefault="00C10511" w:rsidP="00C26500">
      <w:pPr>
        <w:spacing w:after="0" w:line="240" w:lineRule="auto"/>
        <w:rPr>
          <w:rFonts w:ascii="Times New Roman" w:eastAsia="Times New Roman" w:hAnsi="Times New Roman" w:cs="Times New Roman"/>
          <w:b/>
          <w:sz w:val="28"/>
          <w:szCs w:val="28"/>
          <w:lang w:eastAsia="ru-RU"/>
        </w:rPr>
      </w:pPr>
    </w:p>
    <w:p w:rsidR="00C26500" w:rsidRPr="00D42D19" w:rsidRDefault="00C10511" w:rsidP="00C26500">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C10511">
        <w:rPr>
          <w:rFonts w:ascii="Times New Roman" w:eastAsia="Times New Roman" w:hAnsi="Times New Roman" w:cs="Times New Roman"/>
          <w:b/>
          <w:sz w:val="28"/>
          <w:szCs w:val="28"/>
          <w:lang w:eastAsia="ru-RU"/>
        </w:rPr>
        <w:t xml:space="preserve"> </w:t>
      </w:r>
      <w:r w:rsidRPr="00D42D19">
        <w:rPr>
          <w:rFonts w:ascii="Times New Roman" w:eastAsia="Times New Roman" w:hAnsi="Times New Roman" w:cs="Times New Roman"/>
          <w:b/>
          <w:sz w:val="28"/>
          <w:szCs w:val="28"/>
          <w:lang w:eastAsia="ru-RU"/>
        </w:rPr>
        <w:t>Соглашение по охране труда на 20</w:t>
      </w:r>
      <w:r w:rsidR="00830CC5" w:rsidRPr="00D42D19">
        <w:rPr>
          <w:rFonts w:ascii="Times New Roman" w:eastAsia="Times New Roman" w:hAnsi="Times New Roman" w:cs="Times New Roman"/>
          <w:b/>
          <w:sz w:val="28"/>
          <w:szCs w:val="28"/>
          <w:lang w:eastAsia="ru-RU"/>
        </w:rPr>
        <w:t>20</w:t>
      </w:r>
      <w:r w:rsidRPr="00D42D19">
        <w:rPr>
          <w:rFonts w:ascii="Times New Roman" w:eastAsia="Times New Roman" w:hAnsi="Times New Roman" w:cs="Times New Roman"/>
          <w:b/>
          <w:sz w:val="28"/>
          <w:szCs w:val="28"/>
          <w:lang w:eastAsia="ru-RU"/>
        </w:rPr>
        <w:t xml:space="preserve"> год</w:t>
      </w:r>
    </w:p>
    <w:p w:rsidR="00C10511" w:rsidRPr="00D42D19" w:rsidRDefault="00C10511" w:rsidP="00C26500">
      <w:pPr>
        <w:spacing w:after="0" w:line="240" w:lineRule="auto"/>
        <w:rPr>
          <w:rFonts w:ascii="Times New Roman" w:eastAsia="Times New Roman" w:hAnsi="Times New Roman" w:cs="Times New Roman"/>
          <w:b/>
          <w:sz w:val="28"/>
          <w:szCs w:val="28"/>
          <w:lang w:eastAsia="ru-RU"/>
        </w:rPr>
      </w:pPr>
    </w:p>
    <w:p w:rsidR="00C10511" w:rsidRPr="00D42D19" w:rsidRDefault="00C10511" w:rsidP="00C26500">
      <w:pPr>
        <w:spacing w:after="0" w:line="240" w:lineRule="auto"/>
        <w:rPr>
          <w:rFonts w:ascii="Times New Roman" w:eastAsia="Times New Roman" w:hAnsi="Times New Roman" w:cs="Times New Roman"/>
          <w:b/>
          <w:sz w:val="28"/>
          <w:szCs w:val="28"/>
          <w:lang w:eastAsia="ru-RU"/>
        </w:rPr>
      </w:pPr>
    </w:p>
    <w:p w:rsidR="00C10511" w:rsidRPr="00D42D19" w:rsidRDefault="00C10511" w:rsidP="00830CC5">
      <w:pPr>
        <w:spacing w:after="0" w:line="240" w:lineRule="auto"/>
        <w:jc w:val="center"/>
        <w:rPr>
          <w:rFonts w:ascii="Times New Roman" w:eastAsia="Times New Roman" w:hAnsi="Times New Roman" w:cs="Times New Roman"/>
          <w:b/>
          <w:sz w:val="28"/>
          <w:szCs w:val="28"/>
          <w:lang w:eastAsia="ru-RU"/>
        </w:rPr>
      </w:pPr>
      <w:r w:rsidRPr="00D42D19">
        <w:rPr>
          <w:rFonts w:ascii="Times New Roman" w:eastAsia="Times New Roman" w:hAnsi="Times New Roman" w:cs="Times New Roman"/>
          <w:b/>
          <w:sz w:val="28"/>
          <w:szCs w:val="28"/>
          <w:lang w:eastAsia="ru-RU"/>
        </w:rPr>
        <w:t>Муниципального бюджетного образовательного учреждения детский сад</w:t>
      </w:r>
    </w:p>
    <w:p w:rsidR="00C10511" w:rsidRPr="00C10511" w:rsidRDefault="00C10511" w:rsidP="00830CC5">
      <w:pPr>
        <w:spacing w:after="0" w:line="240" w:lineRule="auto"/>
        <w:jc w:val="center"/>
        <w:rPr>
          <w:rFonts w:ascii="Times New Roman" w:eastAsia="Times New Roman" w:hAnsi="Times New Roman" w:cs="Times New Roman"/>
          <w:b/>
          <w:sz w:val="28"/>
          <w:szCs w:val="28"/>
          <w:lang w:eastAsia="ru-RU"/>
        </w:rPr>
      </w:pPr>
      <w:r w:rsidRPr="00D42D19">
        <w:rPr>
          <w:rFonts w:ascii="Times New Roman" w:eastAsia="Times New Roman" w:hAnsi="Times New Roman" w:cs="Times New Roman"/>
          <w:b/>
          <w:sz w:val="28"/>
          <w:szCs w:val="28"/>
          <w:lang w:eastAsia="ru-RU"/>
        </w:rPr>
        <w:t>комбинированного вида № 8 села Успенского муниципального образования Успенский район.</w:t>
      </w:r>
    </w:p>
    <w:p w:rsidR="00C10511" w:rsidRDefault="00C10511" w:rsidP="00830CC5">
      <w:pPr>
        <w:spacing w:after="0" w:line="240" w:lineRule="auto"/>
        <w:jc w:val="center"/>
        <w:rPr>
          <w:rFonts w:ascii="Times New Roman" w:eastAsia="Times New Roman" w:hAnsi="Times New Roman" w:cs="Times New Roman"/>
          <w:sz w:val="28"/>
          <w:szCs w:val="28"/>
          <w:lang w:eastAsia="ru-RU"/>
        </w:rPr>
      </w:pPr>
    </w:p>
    <w:p w:rsidR="00C10511" w:rsidRDefault="00C10511" w:rsidP="00C26500">
      <w:pPr>
        <w:spacing w:after="0" w:line="240" w:lineRule="auto"/>
        <w:rPr>
          <w:rFonts w:ascii="Times New Roman" w:eastAsia="Times New Roman" w:hAnsi="Times New Roman" w:cs="Times New Roman"/>
          <w:sz w:val="28"/>
          <w:szCs w:val="28"/>
          <w:lang w:eastAsia="ru-RU"/>
        </w:rPr>
      </w:pPr>
    </w:p>
    <w:p w:rsidR="00C10511" w:rsidRDefault="00C10511" w:rsidP="00C26500">
      <w:pPr>
        <w:spacing w:after="0" w:line="240" w:lineRule="auto"/>
        <w:rPr>
          <w:rFonts w:ascii="Times New Roman" w:eastAsia="Times New Roman" w:hAnsi="Times New Roman" w:cs="Times New Roman"/>
          <w:sz w:val="28"/>
          <w:szCs w:val="28"/>
          <w:lang w:eastAsia="ru-RU"/>
        </w:rPr>
      </w:pPr>
    </w:p>
    <w:p w:rsidR="00C10511" w:rsidRDefault="00C10511" w:rsidP="00C26500">
      <w:pPr>
        <w:spacing w:after="0" w:line="240" w:lineRule="auto"/>
        <w:rPr>
          <w:rFonts w:ascii="Times New Roman" w:eastAsia="Times New Roman" w:hAnsi="Times New Roman" w:cs="Times New Roman"/>
          <w:sz w:val="28"/>
          <w:szCs w:val="28"/>
          <w:lang w:eastAsia="ru-RU"/>
        </w:rPr>
      </w:pPr>
    </w:p>
    <w:p w:rsidR="00C10511" w:rsidRDefault="00C10511" w:rsidP="00C26500">
      <w:pPr>
        <w:spacing w:after="0" w:line="240" w:lineRule="auto"/>
        <w:rPr>
          <w:rFonts w:ascii="Times New Roman" w:eastAsia="Times New Roman" w:hAnsi="Times New Roman" w:cs="Times New Roman"/>
          <w:sz w:val="28"/>
          <w:szCs w:val="28"/>
          <w:lang w:eastAsia="ru-RU"/>
        </w:rPr>
      </w:pPr>
    </w:p>
    <w:p w:rsidR="00C10511" w:rsidRDefault="00C10511" w:rsidP="00C26500">
      <w:pPr>
        <w:spacing w:after="0" w:line="240" w:lineRule="auto"/>
        <w:rPr>
          <w:rFonts w:ascii="Times New Roman" w:eastAsia="Times New Roman" w:hAnsi="Times New Roman" w:cs="Times New Roman"/>
          <w:sz w:val="28"/>
          <w:szCs w:val="28"/>
          <w:lang w:eastAsia="ru-RU"/>
        </w:rPr>
      </w:pPr>
    </w:p>
    <w:p w:rsidR="00C10511" w:rsidRDefault="00C10511" w:rsidP="00C26500">
      <w:pPr>
        <w:spacing w:after="0" w:line="240" w:lineRule="auto"/>
        <w:rPr>
          <w:rFonts w:ascii="Times New Roman" w:eastAsia="Times New Roman" w:hAnsi="Times New Roman" w:cs="Times New Roman"/>
          <w:sz w:val="28"/>
          <w:szCs w:val="28"/>
          <w:lang w:eastAsia="ru-RU"/>
        </w:rPr>
      </w:pPr>
    </w:p>
    <w:p w:rsidR="00C10511" w:rsidRDefault="00C10511" w:rsidP="00C26500">
      <w:pPr>
        <w:spacing w:after="0" w:line="240" w:lineRule="auto"/>
        <w:rPr>
          <w:rFonts w:ascii="Times New Roman" w:eastAsia="Times New Roman" w:hAnsi="Times New Roman" w:cs="Times New Roman"/>
          <w:sz w:val="28"/>
          <w:szCs w:val="28"/>
          <w:lang w:eastAsia="ru-RU"/>
        </w:rPr>
      </w:pPr>
    </w:p>
    <w:p w:rsidR="00C10511" w:rsidRDefault="00C10511" w:rsidP="00C26500">
      <w:pPr>
        <w:spacing w:after="0" w:line="240" w:lineRule="auto"/>
        <w:rPr>
          <w:rFonts w:ascii="Times New Roman" w:eastAsia="Times New Roman" w:hAnsi="Times New Roman" w:cs="Times New Roman"/>
          <w:sz w:val="28"/>
          <w:szCs w:val="28"/>
          <w:lang w:eastAsia="ru-RU"/>
        </w:rPr>
      </w:pPr>
    </w:p>
    <w:p w:rsidR="00C10511" w:rsidRDefault="00C10511" w:rsidP="00C26500">
      <w:pPr>
        <w:spacing w:after="0" w:line="240" w:lineRule="auto"/>
        <w:rPr>
          <w:rFonts w:ascii="Times New Roman" w:eastAsia="Times New Roman" w:hAnsi="Times New Roman" w:cs="Times New Roman"/>
          <w:sz w:val="28"/>
          <w:szCs w:val="28"/>
          <w:lang w:eastAsia="ru-RU"/>
        </w:rPr>
      </w:pPr>
    </w:p>
    <w:p w:rsidR="00C10511" w:rsidRDefault="00C10511" w:rsidP="00C26500">
      <w:pPr>
        <w:spacing w:after="0" w:line="240" w:lineRule="auto"/>
        <w:rPr>
          <w:rFonts w:ascii="Times New Roman" w:eastAsia="Times New Roman" w:hAnsi="Times New Roman" w:cs="Times New Roman"/>
          <w:sz w:val="28"/>
          <w:szCs w:val="28"/>
          <w:lang w:eastAsia="ru-RU"/>
        </w:rPr>
      </w:pPr>
    </w:p>
    <w:tbl>
      <w:tblPr>
        <w:tblStyle w:val="a9"/>
        <w:tblpPr w:leftFromText="180" w:rightFromText="180" w:vertAnchor="page" w:horzAnchor="margin" w:tblpXSpec="center" w:tblpY="2504"/>
        <w:tblW w:w="10316" w:type="dxa"/>
        <w:tblLayout w:type="fixed"/>
        <w:tblLook w:val="04A0"/>
      </w:tblPr>
      <w:tblGrid>
        <w:gridCol w:w="502"/>
        <w:gridCol w:w="1521"/>
        <w:gridCol w:w="968"/>
        <w:gridCol w:w="1219"/>
        <w:gridCol w:w="1128"/>
        <w:gridCol w:w="7"/>
        <w:gridCol w:w="1000"/>
        <w:gridCol w:w="1815"/>
        <w:gridCol w:w="645"/>
        <w:gridCol w:w="407"/>
        <w:gridCol w:w="559"/>
        <w:gridCol w:w="8"/>
        <w:gridCol w:w="537"/>
      </w:tblGrid>
      <w:tr w:rsidR="0054230E" w:rsidRPr="004A30B3" w:rsidTr="00520D68">
        <w:trPr>
          <w:trHeight w:val="152"/>
        </w:trPr>
        <w:tc>
          <w:tcPr>
            <w:tcW w:w="502" w:type="dxa"/>
            <w:vMerge w:val="restart"/>
          </w:tcPr>
          <w:p w:rsidR="0054230E" w:rsidRPr="00D42D19" w:rsidRDefault="0054230E" w:rsidP="00520D68">
            <w:pPr>
              <w:rPr>
                <w:rFonts w:ascii="Times New Roman" w:hAnsi="Times New Roman" w:cs="Times New Roman"/>
                <w:sz w:val="20"/>
                <w:szCs w:val="20"/>
              </w:rPr>
            </w:pPr>
            <w:r w:rsidRPr="00D42D19">
              <w:rPr>
                <w:rFonts w:ascii="Times New Roman" w:hAnsi="Times New Roman" w:cs="Times New Roman"/>
                <w:sz w:val="20"/>
                <w:szCs w:val="20"/>
              </w:rPr>
              <w:lastRenderedPageBreak/>
              <w:t>№ п/п</w:t>
            </w:r>
          </w:p>
        </w:tc>
        <w:tc>
          <w:tcPr>
            <w:tcW w:w="1521" w:type="dxa"/>
            <w:vMerge w:val="restart"/>
            <w:textDirection w:val="btLr"/>
          </w:tcPr>
          <w:p w:rsidR="0054230E" w:rsidRPr="00D42D19" w:rsidRDefault="0054230E" w:rsidP="00520D68">
            <w:pPr>
              <w:ind w:left="113" w:right="113"/>
              <w:rPr>
                <w:rFonts w:ascii="Times New Roman" w:hAnsi="Times New Roman" w:cs="Times New Roman"/>
                <w:sz w:val="20"/>
                <w:szCs w:val="20"/>
              </w:rPr>
            </w:pPr>
            <w:r w:rsidRPr="00D42D19">
              <w:rPr>
                <w:rFonts w:ascii="Times New Roman" w:hAnsi="Times New Roman" w:cs="Times New Roman"/>
                <w:sz w:val="20"/>
                <w:szCs w:val="20"/>
              </w:rPr>
              <w:t>Наименование мероприятий (работ)</w:t>
            </w:r>
          </w:p>
        </w:tc>
        <w:tc>
          <w:tcPr>
            <w:tcW w:w="968" w:type="dxa"/>
            <w:vMerge w:val="restart"/>
            <w:textDirection w:val="btLr"/>
          </w:tcPr>
          <w:p w:rsidR="0054230E" w:rsidRPr="00D42D19" w:rsidRDefault="0054230E" w:rsidP="00520D68">
            <w:pPr>
              <w:ind w:left="113" w:right="113"/>
              <w:rPr>
                <w:rFonts w:ascii="Times New Roman" w:hAnsi="Times New Roman" w:cs="Times New Roman"/>
                <w:sz w:val="20"/>
                <w:szCs w:val="20"/>
              </w:rPr>
            </w:pPr>
            <w:r w:rsidRPr="00D42D19">
              <w:rPr>
                <w:rFonts w:ascii="Times New Roman" w:hAnsi="Times New Roman" w:cs="Times New Roman"/>
                <w:sz w:val="20"/>
                <w:szCs w:val="20"/>
              </w:rPr>
              <w:t>Единица учета</w:t>
            </w:r>
          </w:p>
        </w:tc>
        <w:tc>
          <w:tcPr>
            <w:tcW w:w="1219" w:type="dxa"/>
            <w:vMerge w:val="restart"/>
            <w:textDirection w:val="btLr"/>
          </w:tcPr>
          <w:p w:rsidR="0054230E" w:rsidRPr="00D42D19" w:rsidRDefault="0054230E" w:rsidP="00520D68">
            <w:pPr>
              <w:ind w:left="113" w:right="113"/>
              <w:rPr>
                <w:rFonts w:ascii="Times New Roman" w:hAnsi="Times New Roman" w:cs="Times New Roman"/>
                <w:sz w:val="20"/>
                <w:szCs w:val="20"/>
              </w:rPr>
            </w:pPr>
            <w:r w:rsidRPr="00D42D19">
              <w:rPr>
                <w:rFonts w:ascii="Times New Roman" w:hAnsi="Times New Roman" w:cs="Times New Roman"/>
                <w:sz w:val="20"/>
                <w:szCs w:val="20"/>
              </w:rPr>
              <w:t>Количество</w:t>
            </w:r>
          </w:p>
        </w:tc>
        <w:tc>
          <w:tcPr>
            <w:tcW w:w="1128" w:type="dxa"/>
            <w:vMerge w:val="restart"/>
            <w:textDirection w:val="btLr"/>
          </w:tcPr>
          <w:p w:rsidR="0054230E" w:rsidRPr="00D42D19" w:rsidRDefault="0054230E" w:rsidP="00520D68">
            <w:pPr>
              <w:ind w:left="113" w:right="113"/>
              <w:rPr>
                <w:rFonts w:ascii="Times New Roman" w:hAnsi="Times New Roman" w:cs="Times New Roman"/>
                <w:sz w:val="20"/>
                <w:szCs w:val="20"/>
              </w:rPr>
            </w:pPr>
            <w:r w:rsidRPr="00D42D19">
              <w:rPr>
                <w:rFonts w:ascii="Times New Roman" w:hAnsi="Times New Roman" w:cs="Times New Roman"/>
                <w:sz w:val="20"/>
                <w:szCs w:val="20"/>
              </w:rPr>
              <w:t>Стоимость (тыс.руб.)</w:t>
            </w:r>
          </w:p>
        </w:tc>
        <w:tc>
          <w:tcPr>
            <w:tcW w:w="1007" w:type="dxa"/>
            <w:gridSpan w:val="2"/>
            <w:vMerge w:val="restart"/>
            <w:textDirection w:val="btLr"/>
          </w:tcPr>
          <w:p w:rsidR="0054230E" w:rsidRPr="00D42D19" w:rsidRDefault="0054230E" w:rsidP="00520D68">
            <w:pPr>
              <w:ind w:left="113" w:right="113"/>
              <w:rPr>
                <w:rFonts w:ascii="Times New Roman" w:hAnsi="Times New Roman" w:cs="Times New Roman"/>
                <w:sz w:val="20"/>
                <w:szCs w:val="20"/>
              </w:rPr>
            </w:pPr>
            <w:r w:rsidRPr="00D42D19">
              <w:rPr>
                <w:rFonts w:ascii="Times New Roman" w:hAnsi="Times New Roman" w:cs="Times New Roman"/>
                <w:sz w:val="20"/>
                <w:szCs w:val="20"/>
              </w:rPr>
              <w:t>Срок выполнения</w:t>
            </w:r>
          </w:p>
        </w:tc>
        <w:tc>
          <w:tcPr>
            <w:tcW w:w="1815" w:type="dxa"/>
            <w:vMerge w:val="restart"/>
            <w:textDirection w:val="btLr"/>
          </w:tcPr>
          <w:p w:rsidR="0054230E" w:rsidRPr="00D42D19" w:rsidRDefault="0054230E" w:rsidP="00520D68">
            <w:pPr>
              <w:ind w:left="113" w:right="113"/>
              <w:rPr>
                <w:rFonts w:ascii="Times New Roman" w:hAnsi="Times New Roman" w:cs="Times New Roman"/>
                <w:sz w:val="20"/>
                <w:szCs w:val="20"/>
              </w:rPr>
            </w:pPr>
            <w:r w:rsidRPr="00D42D19">
              <w:rPr>
                <w:rFonts w:ascii="Times New Roman" w:hAnsi="Times New Roman" w:cs="Times New Roman"/>
                <w:sz w:val="20"/>
                <w:szCs w:val="20"/>
              </w:rPr>
              <w:t>Ответственные за выполнения</w:t>
            </w:r>
          </w:p>
          <w:p w:rsidR="0054230E" w:rsidRPr="00D42D19" w:rsidRDefault="0054230E" w:rsidP="00520D68">
            <w:pPr>
              <w:ind w:left="113" w:right="113"/>
              <w:rPr>
                <w:rFonts w:ascii="Times New Roman" w:hAnsi="Times New Roman" w:cs="Times New Roman"/>
                <w:sz w:val="20"/>
                <w:szCs w:val="20"/>
              </w:rPr>
            </w:pPr>
          </w:p>
        </w:tc>
        <w:tc>
          <w:tcPr>
            <w:tcW w:w="1052" w:type="dxa"/>
            <w:gridSpan w:val="2"/>
            <w:tcBorders>
              <w:bottom w:val="single" w:sz="4" w:space="0" w:color="auto"/>
              <w:right w:val="nil"/>
            </w:tcBorders>
          </w:tcPr>
          <w:p w:rsidR="0054230E" w:rsidRPr="00D42D19" w:rsidRDefault="0054230E" w:rsidP="00520D68">
            <w:pPr>
              <w:rPr>
                <w:rFonts w:ascii="Times New Roman" w:hAnsi="Times New Roman" w:cs="Times New Roman"/>
                <w:sz w:val="20"/>
                <w:szCs w:val="20"/>
              </w:rPr>
            </w:pPr>
            <w:r w:rsidRPr="00D42D19">
              <w:rPr>
                <w:rFonts w:ascii="Times New Roman" w:hAnsi="Times New Roman" w:cs="Times New Roman"/>
                <w:sz w:val="20"/>
                <w:szCs w:val="20"/>
              </w:rPr>
              <w:t>Количество работников, которым:</w:t>
            </w:r>
          </w:p>
        </w:tc>
        <w:tc>
          <w:tcPr>
            <w:tcW w:w="1104" w:type="dxa"/>
            <w:gridSpan w:val="3"/>
            <w:tcBorders>
              <w:top w:val="single" w:sz="4" w:space="0" w:color="auto"/>
              <w:left w:val="nil"/>
              <w:bottom w:val="single" w:sz="4" w:space="0" w:color="auto"/>
            </w:tcBorders>
          </w:tcPr>
          <w:p w:rsidR="0054230E" w:rsidRPr="00D42D19" w:rsidRDefault="0054230E" w:rsidP="00520D68">
            <w:pPr>
              <w:rPr>
                <w:rFonts w:ascii="Times New Roman" w:hAnsi="Times New Roman" w:cs="Times New Roman"/>
                <w:sz w:val="20"/>
                <w:szCs w:val="20"/>
              </w:rPr>
            </w:pPr>
          </w:p>
        </w:tc>
      </w:tr>
      <w:tr w:rsidR="0054230E" w:rsidRPr="004A30B3" w:rsidTr="00520D68">
        <w:trPr>
          <w:trHeight w:val="152"/>
        </w:trPr>
        <w:tc>
          <w:tcPr>
            <w:tcW w:w="502" w:type="dxa"/>
            <w:vMerge/>
          </w:tcPr>
          <w:p w:rsidR="0054230E" w:rsidRPr="00D42D19" w:rsidRDefault="0054230E" w:rsidP="00520D68">
            <w:pPr>
              <w:rPr>
                <w:rFonts w:ascii="Times New Roman" w:hAnsi="Times New Roman" w:cs="Times New Roman"/>
                <w:sz w:val="20"/>
                <w:szCs w:val="20"/>
              </w:rPr>
            </w:pPr>
          </w:p>
        </w:tc>
        <w:tc>
          <w:tcPr>
            <w:tcW w:w="1521" w:type="dxa"/>
            <w:vMerge/>
          </w:tcPr>
          <w:p w:rsidR="0054230E" w:rsidRPr="00D42D19" w:rsidRDefault="0054230E" w:rsidP="00520D68">
            <w:pPr>
              <w:rPr>
                <w:rFonts w:ascii="Times New Roman" w:hAnsi="Times New Roman" w:cs="Times New Roman"/>
                <w:sz w:val="20"/>
                <w:szCs w:val="20"/>
              </w:rPr>
            </w:pPr>
          </w:p>
        </w:tc>
        <w:tc>
          <w:tcPr>
            <w:tcW w:w="968" w:type="dxa"/>
            <w:vMerge/>
          </w:tcPr>
          <w:p w:rsidR="0054230E" w:rsidRPr="00D42D19" w:rsidRDefault="0054230E" w:rsidP="00520D68">
            <w:pPr>
              <w:rPr>
                <w:rFonts w:ascii="Times New Roman" w:hAnsi="Times New Roman" w:cs="Times New Roman"/>
                <w:sz w:val="20"/>
                <w:szCs w:val="20"/>
              </w:rPr>
            </w:pPr>
          </w:p>
        </w:tc>
        <w:tc>
          <w:tcPr>
            <w:tcW w:w="1219" w:type="dxa"/>
            <w:vMerge/>
          </w:tcPr>
          <w:p w:rsidR="0054230E" w:rsidRPr="00D42D19" w:rsidRDefault="0054230E" w:rsidP="00520D68">
            <w:pPr>
              <w:rPr>
                <w:rFonts w:ascii="Times New Roman" w:hAnsi="Times New Roman" w:cs="Times New Roman"/>
                <w:sz w:val="20"/>
                <w:szCs w:val="20"/>
              </w:rPr>
            </w:pPr>
          </w:p>
        </w:tc>
        <w:tc>
          <w:tcPr>
            <w:tcW w:w="1128" w:type="dxa"/>
            <w:vMerge/>
          </w:tcPr>
          <w:p w:rsidR="0054230E" w:rsidRPr="00D42D19" w:rsidRDefault="0054230E" w:rsidP="00520D68">
            <w:pPr>
              <w:rPr>
                <w:rFonts w:ascii="Times New Roman" w:hAnsi="Times New Roman" w:cs="Times New Roman"/>
                <w:sz w:val="20"/>
                <w:szCs w:val="20"/>
              </w:rPr>
            </w:pPr>
          </w:p>
        </w:tc>
        <w:tc>
          <w:tcPr>
            <w:tcW w:w="1007" w:type="dxa"/>
            <w:gridSpan w:val="2"/>
            <w:vMerge/>
          </w:tcPr>
          <w:p w:rsidR="0054230E" w:rsidRPr="00D42D19" w:rsidRDefault="0054230E" w:rsidP="00520D68">
            <w:pPr>
              <w:rPr>
                <w:rFonts w:ascii="Times New Roman" w:hAnsi="Times New Roman" w:cs="Times New Roman"/>
                <w:sz w:val="20"/>
                <w:szCs w:val="20"/>
              </w:rPr>
            </w:pPr>
          </w:p>
        </w:tc>
        <w:tc>
          <w:tcPr>
            <w:tcW w:w="1815" w:type="dxa"/>
            <w:vMerge/>
          </w:tcPr>
          <w:p w:rsidR="0054230E" w:rsidRPr="00D42D19" w:rsidRDefault="0054230E" w:rsidP="00520D68">
            <w:pPr>
              <w:rPr>
                <w:rFonts w:ascii="Times New Roman" w:hAnsi="Times New Roman" w:cs="Times New Roman"/>
                <w:sz w:val="20"/>
                <w:szCs w:val="20"/>
              </w:rPr>
            </w:pPr>
          </w:p>
        </w:tc>
        <w:tc>
          <w:tcPr>
            <w:tcW w:w="1052" w:type="dxa"/>
            <w:gridSpan w:val="2"/>
            <w:tcBorders>
              <w:bottom w:val="single" w:sz="4" w:space="0" w:color="auto"/>
              <w:right w:val="nil"/>
            </w:tcBorders>
          </w:tcPr>
          <w:p w:rsidR="0054230E" w:rsidRPr="00D42D19" w:rsidRDefault="0054230E" w:rsidP="00520D68">
            <w:pPr>
              <w:rPr>
                <w:rFonts w:ascii="Times New Roman" w:hAnsi="Times New Roman" w:cs="Times New Roman"/>
                <w:sz w:val="20"/>
                <w:szCs w:val="20"/>
              </w:rPr>
            </w:pPr>
          </w:p>
        </w:tc>
        <w:tc>
          <w:tcPr>
            <w:tcW w:w="1104" w:type="dxa"/>
            <w:gridSpan w:val="3"/>
            <w:tcBorders>
              <w:top w:val="single" w:sz="4" w:space="0" w:color="auto"/>
              <w:left w:val="nil"/>
              <w:bottom w:val="single" w:sz="4" w:space="0" w:color="auto"/>
            </w:tcBorders>
          </w:tcPr>
          <w:p w:rsidR="0054230E" w:rsidRPr="00D42D19" w:rsidRDefault="0054230E" w:rsidP="00520D68">
            <w:pPr>
              <w:rPr>
                <w:rFonts w:ascii="Times New Roman" w:hAnsi="Times New Roman" w:cs="Times New Roman"/>
                <w:sz w:val="20"/>
                <w:szCs w:val="20"/>
              </w:rPr>
            </w:pPr>
          </w:p>
        </w:tc>
      </w:tr>
      <w:tr w:rsidR="0054230E" w:rsidRPr="004A30B3" w:rsidTr="00520D68">
        <w:trPr>
          <w:trHeight w:val="160"/>
        </w:trPr>
        <w:tc>
          <w:tcPr>
            <w:tcW w:w="502" w:type="dxa"/>
            <w:vMerge/>
          </w:tcPr>
          <w:p w:rsidR="0054230E" w:rsidRPr="00D42D19" w:rsidRDefault="0054230E" w:rsidP="00520D68">
            <w:pPr>
              <w:rPr>
                <w:rFonts w:ascii="Times New Roman" w:hAnsi="Times New Roman" w:cs="Times New Roman"/>
                <w:sz w:val="20"/>
                <w:szCs w:val="20"/>
              </w:rPr>
            </w:pPr>
          </w:p>
        </w:tc>
        <w:tc>
          <w:tcPr>
            <w:tcW w:w="1521" w:type="dxa"/>
            <w:vMerge/>
          </w:tcPr>
          <w:p w:rsidR="0054230E" w:rsidRPr="00D42D19" w:rsidRDefault="0054230E" w:rsidP="00520D68">
            <w:pPr>
              <w:rPr>
                <w:rFonts w:ascii="Times New Roman" w:hAnsi="Times New Roman" w:cs="Times New Roman"/>
                <w:sz w:val="20"/>
                <w:szCs w:val="20"/>
              </w:rPr>
            </w:pPr>
          </w:p>
        </w:tc>
        <w:tc>
          <w:tcPr>
            <w:tcW w:w="968" w:type="dxa"/>
            <w:vMerge/>
          </w:tcPr>
          <w:p w:rsidR="0054230E" w:rsidRPr="00D42D19" w:rsidRDefault="0054230E" w:rsidP="00520D68">
            <w:pPr>
              <w:rPr>
                <w:rFonts w:ascii="Times New Roman" w:hAnsi="Times New Roman" w:cs="Times New Roman"/>
                <w:sz w:val="20"/>
                <w:szCs w:val="20"/>
              </w:rPr>
            </w:pPr>
          </w:p>
        </w:tc>
        <w:tc>
          <w:tcPr>
            <w:tcW w:w="1219" w:type="dxa"/>
            <w:vMerge/>
          </w:tcPr>
          <w:p w:rsidR="0054230E" w:rsidRPr="00D42D19" w:rsidRDefault="0054230E" w:rsidP="00520D68">
            <w:pPr>
              <w:rPr>
                <w:rFonts w:ascii="Times New Roman" w:hAnsi="Times New Roman" w:cs="Times New Roman"/>
                <w:sz w:val="20"/>
                <w:szCs w:val="20"/>
              </w:rPr>
            </w:pPr>
          </w:p>
        </w:tc>
        <w:tc>
          <w:tcPr>
            <w:tcW w:w="1128" w:type="dxa"/>
            <w:vMerge/>
          </w:tcPr>
          <w:p w:rsidR="0054230E" w:rsidRPr="00D42D19" w:rsidRDefault="0054230E" w:rsidP="00520D68">
            <w:pPr>
              <w:rPr>
                <w:rFonts w:ascii="Times New Roman" w:hAnsi="Times New Roman" w:cs="Times New Roman"/>
                <w:sz w:val="20"/>
                <w:szCs w:val="20"/>
              </w:rPr>
            </w:pPr>
          </w:p>
        </w:tc>
        <w:tc>
          <w:tcPr>
            <w:tcW w:w="1007" w:type="dxa"/>
            <w:gridSpan w:val="2"/>
            <w:vMerge/>
          </w:tcPr>
          <w:p w:rsidR="0054230E" w:rsidRPr="00D42D19" w:rsidRDefault="0054230E" w:rsidP="00520D68">
            <w:pPr>
              <w:rPr>
                <w:rFonts w:ascii="Times New Roman" w:hAnsi="Times New Roman" w:cs="Times New Roman"/>
                <w:sz w:val="20"/>
                <w:szCs w:val="20"/>
              </w:rPr>
            </w:pPr>
          </w:p>
        </w:tc>
        <w:tc>
          <w:tcPr>
            <w:tcW w:w="1815" w:type="dxa"/>
            <w:vMerge/>
          </w:tcPr>
          <w:p w:rsidR="0054230E" w:rsidRPr="00D42D19" w:rsidRDefault="0054230E" w:rsidP="00520D68">
            <w:pPr>
              <w:rPr>
                <w:rFonts w:ascii="Times New Roman" w:hAnsi="Times New Roman" w:cs="Times New Roman"/>
                <w:sz w:val="20"/>
                <w:szCs w:val="20"/>
              </w:rPr>
            </w:pPr>
          </w:p>
        </w:tc>
        <w:tc>
          <w:tcPr>
            <w:tcW w:w="1052" w:type="dxa"/>
            <w:gridSpan w:val="2"/>
            <w:tcBorders>
              <w:top w:val="single" w:sz="4" w:space="0" w:color="auto"/>
              <w:bottom w:val="single" w:sz="4" w:space="0" w:color="auto"/>
            </w:tcBorders>
          </w:tcPr>
          <w:p w:rsidR="0054230E" w:rsidRPr="00D42D19" w:rsidRDefault="0054230E" w:rsidP="00520D68">
            <w:pPr>
              <w:rPr>
                <w:rFonts w:ascii="Times New Roman" w:hAnsi="Times New Roman" w:cs="Times New Roman"/>
                <w:sz w:val="20"/>
                <w:szCs w:val="20"/>
              </w:rPr>
            </w:pPr>
            <w:r w:rsidRPr="00D42D19">
              <w:rPr>
                <w:rFonts w:ascii="Times New Roman" w:hAnsi="Times New Roman" w:cs="Times New Roman"/>
                <w:sz w:val="20"/>
                <w:szCs w:val="20"/>
              </w:rPr>
              <w:t>Улучшаются условия труда</w:t>
            </w:r>
          </w:p>
        </w:tc>
        <w:tc>
          <w:tcPr>
            <w:tcW w:w="1104" w:type="dxa"/>
            <w:gridSpan w:val="3"/>
            <w:tcBorders>
              <w:top w:val="single" w:sz="4" w:space="0" w:color="auto"/>
              <w:bottom w:val="single" w:sz="4" w:space="0" w:color="auto"/>
            </w:tcBorders>
          </w:tcPr>
          <w:p w:rsidR="0054230E" w:rsidRPr="00D42D19" w:rsidRDefault="0054230E" w:rsidP="00520D68">
            <w:pPr>
              <w:rPr>
                <w:rFonts w:ascii="Times New Roman" w:hAnsi="Times New Roman" w:cs="Times New Roman"/>
                <w:sz w:val="20"/>
                <w:szCs w:val="20"/>
              </w:rPr>
            </w:pPr>
            <w:r w:rsidRPr="00D42D19">
              <w:rPr>
                <w:rFonts w:ascii="Times New Roman" w:hAnsi="Times New Roman" w:cs="Times New Roman"/>
                <w:sz w:val="20"/>
                <w:szCs w:val="20"/>
              </w:rPr>
              <w:t>Облегчаются условия труда</w:t>
            </w:r>
          </w:p>
        </w:tc>
      </w:tr>
      <w:tr w:rsidR="0054230E" w:rsidRPr="004A30B3" w:rsidTr="00520D68">
        <w:trPr>
          <w:trHeight w:val="1348"/>
        </w:trPr>
        <w:tc>
          <w:tcPr>
            <w:tcW w:w="502" w:type="dxa"/>
            <w:vMerge/>
          </w:tcPr>
          <w:p w:rsidR="0054230E" w:rsidRPr="00D42D19" w:rsidRDefault="0054230E" w:rsidP="00520D68">
            <w:pPr>
              <w:rPr>
                <w:rFonts w:ascii="Times New Roman" w:hAnsi="Times New Roman" w:cs="Times New Roman"/>
                <w:sz w:val="20"/>
                <w:szCs w:val="20"/>
              </w:rPr>
            </w:pPr>
          </w:p>
        </w:tc>
        <w:tc>
          <w:tcPr>
            <w:tcW w:w="1521" w:type="dxa"/>
            <w:vMerge/>
          </w:tcPr>
          <w:p w:rsidR="0054230E" w:rsidRPr="00D42D19" w:rsidRDefault="0054230E" w:rsidP="00520D68">
            <w:pPr>
              <w:rPr>
                <w:rFonts w:ascii="Times New Roman" w:hAnsi="Times New Roman" w:cs="Times New Roman"/>
                <w:sz w:val="20"/>
                <w:szCs w:val="20"/>
              </w:rPr>
            </w:pPr>
          </w:p>
        </w:tc>
        <w:tc>
          <w:tcPr>
            <w:tcW w:w="968" w:type="dxa"/>
            <w:vMerge/>
          </w:tcPr>
          <w:p w:rsidR="0054230E" w:rsidRPr="00D42D19" w:rsidRDefault="0054230E" w:rsidP="00520D68">
            <w:pPr>
              <w:rPr>
                <w:rFonts w:ascii="Times New Roman" w:hAnsi="Times New Roman" w:cs="Times New Roman"/>
                <w:sz w:val="20"/>
                <w:szCs w:val="20"/>
              </w:rPr>
            </w:pPr>
          </w:p>
        </w:tc>
        <w:tc>
          <w:tcPr>
            <w:tcW w:w="1219" w:type="dxa"/>
            <w:vMerge/>
          </w:tcPr>
          <w:p w:rsidR="0054230E" w:rsidRPr="00D42D19" w:rsidRDefault="0054230E" w:rsidP="00520D68">
            <w:pPr>
              <w:rPr>
                <w:rFonts w:ascii="Times New Roman" w:hAnsi="Times New Roman" w:cs="Times New Roman"/>
                <w:sz w:val="20"/>
                <w:szCs w:val="20"/>
              </w:rPr>
            </w:pPr>
          </w:p>
        </w:tc>
        <w:tc>
          <w:tcPr>
            <w:tcW w:w="1128" w:type="dxa"/>
            <w:vMerge/>
          </w:tcPr>
          <w:p w:rsidR="0054230E" w:rsidRPr="00D42D19" w:rsidRDefault="0054230E" w:rsidP="00520D68">
            <w:pPr>
              <w:rPr>
                <w:rFonts w:ascii="Times New Roman" w:hAnsi="Times New Roman" w:cs="Times New Roman"/>
                <w:sz w:val="20"/>
                <w:szCs w:val="20"/>
              </w:rPr>
            </w:pPr>
          </w:p>
        </w:tc>
        <w:tc>
          <w:tcPr>
            <w:tcW w:w="1007" w:type="dxa"/>
            <w:gridSpan w:val="2"/>
            <w:vMerge/>
          </w:tcPr>
          <w:p w:rsidR="0054230E" w:rsidRPr="00D42D19" w:rsidRDefault="0054230E" w:rsidP="00520D68">
            <w:pPr>
              <w:rPr>
                <w:rFonts w:ascii="Times New Roman" w:hAnsi="Times New Roman" w:cs="Times New Roman"/>
                <w:sz w:val="20"/>
                <w:szCs w:val="20"/>
              </w:rPr>
            </w:pPr>
          </w:p>
        </w:tc>
        <w:tc>
          <w:tcPr>
            <w:tcW w:w="1815" w:type="dxa"/>
            <w:vMerge/>
          </w:tcPr>
          <w:p w:rsidR="0054230E" w:rsidRPr="00D42D19" w:rsidRDefault="0054230E" w:rsidP="00520D68">
            <w:pPr>
              <w:rPr>
                <w:rFonts w:ascii="Times New Roman" w:hAnsi="Times New Roman" w:cs="Times New Roman"/>
                <w:sz w:val="20"/>
                <w:szCs w:val="20"/>
              </w:rPr>
            </w:pPr>
          </w:p>
        </w:tc>
        <w:tc>
          <w:tcPr>
            <w:tcW w:w="645" w:type="dxa"/>
            <w:tcBorders>
              <w:top w:val="single" w:sz="4" w:space="0" w:color="auto"/>
              <w:right w:val="single" w:sz="4" w:space="0" w:color="auto"/>
            </w:tcBorders>
          </w:tcPr>
          <w:p w:rsidR="0054230E" w:rsidRPr="00D42D19" w:rsidRDefault="0054230E" w:rsidP="00520D68">
            <w:pPr>
              <w:rPr>
                <w:rFonts w:ascii="Times New Roman" w:hAnsi="Times New Roman" w:cs="Times New Roman"/>
                <w:sz w:val="20"/>
                <w:szCs w:val="20"/>
              </w:rPr>
            </w:pPr>
            <w:r w:rsidRPr="00D42D19">
              <w:rPr>
                <w:rFonts w:ascii="Times New Roman" w:hAnsi="Times New Roman" w:cs="Times New Roman"/>
                <w:sz w:val="20"/>
                <w:szCs w:val="20"/>
              </w:rPr>
              <w:t>всего</w:t>
            </w:r>
          </w:p>
        </w:tc>
        <w:tc>
          <w:tcPr>
            <w:tcW w:w="407" w:type="dxa"/>
            <w:tcBorders>
              <w:top w:val="single" w:sz="4" w:space="0" w:color="auto"/>
              <w:left w:val="single" w:sz="4" w:space="0" w:color="auto"/>
            </w:tcBorders>
          </w:tcPr>
          <w:p w:rsidR="0054230E" w:rsidRPr="00D42D19" w:rsidRDefault="0054230E" w:rsidP="00520D68">
            <w:pPr>
              <w:rPr>
                <w:rFonts w:ascii="Times New Roman" w:hAnsi="Times New Roman" w:cs="Times New Roman"/>
                <w:sz w:val="20"/>
                <w:szCs w:val="20"/>
              </w:rPr>
            </w:pPr>
            <w:r w:rsidRPr="00D42D19">
              <w:rPr>
                <w:rFonts w:ascii="Times New Roman" w:hAnsi="Times New Roman" w:cs="Times New Roman"/>
                <w:sz w:val="20"/>
                <w:szCs w:val="20"/>
              </w:rPr>
              <w:t>В т.ч. женщин</w:t>
            </w:r>
          </w:p>
        </w:tc>
        <w:tc>
          <w:tcPr>
            <w:tcW w:w="567" w:type="dxa"/>
            <w:gridSpan w:val="2"/>
            <w:tcBorders>
              <w:top w:val="single" w:sz="4" w:space="0" w:color="auto"/>
              <w:right w:val="single" w:sz="4" w:space="0" w:color="auto"/>
            </w:tcBorders>
          </w:tcPr>
          <w:p w:rsidR="0054230E" w:rsidRPr="00D42D19" w:rsidRDefault="0054230E" w:rsidP="00520D68">
            <w:pPr>
              <w:rPr>
                <w:rFonts w:ascii="Times New Roman" w:hAnsi="Times New Roman" w:cs="Times New Roman"/>
                <w:sz w:val="20"/>
                <w:szCs w:val="20"/>
              </w:rPr>
            </w:pPr>
            <w:r w:rsidRPr="00D42D19">
              <w:rPr>
                <w:rFonts w:ascii="Times New Roman" w:hAnsi="Times New Roman" w:cs="Times New Roman"/>
                <w:sz w:val="20"/>
                <w:szCs w:val="20"/>
              </w:rPr>
              <w:t>всего</w:t>
            </w:r>
          </w:p>
        </w:tc>
        <w:tc>
          <w:tcPr>
            <w:tcW w:w="537" w:type="dxa"/>
            <w:tcBorders>
              <w:top w:val="single" w:sz="4" w:space="0" w:color="auto"/>
              <w:left w:val="single" w:sz="4" w:space="0" w:color="auto"/>
            </w:tcBorders>
          </w:tcPr>
          <w:p w:rsidR="0054230E" w:rsidRPr="00D42D19" w:rsidRDefault="0054230E" w:rsidP="00520D68">
            <w:pPr>
              <w:rPr>
                <w:rFonts w:ascii="Times New Roman" w:hAnsi="Times New Roman" w:cs="Times New Roman"/>
                <w:sz w:val="20"/>
                <w:szCs w:val="20"/>
              </w:rPr>
            </w:pPr>
            <w:r w:rsidRPr="00D42D19">
              <w:rPr>
                <w:rFonts w:ascii="Times New Roman" w:hAnsi="Times New Roman" w:cs="Times New Roman"/>
                <w:sz w:val="20"/>
                <w:szCs w:val="20"/>
              </w:rPr>
              <w:t>В т.ч. женщин</w:t>
            </w:r>
          </w:p>
        </w:tc>
      </w:tr>
      <w:tr w:rsidR="0054230E" w:rsidRPr="004A30B3" w:rsidTr="00520D68">
        <w:tc>
          <w:tcPr>
            <w:tcW w:w="502" w:type="dxa"/>
          </w:tcPr>
          <w:p w:rsidR="0054230E" w:rsidRPr="004A30B3" w:rsidRDefault="0054230E" w:rsidP="00520D68">
            <w:pPr>
              <w:rPr>
                <w:rFonts w:ascii="Times New Roman" w:hAnsi="Times New Roman" w:cs="Times New Roman"/>
                <w:sz w:val="20"/>
                <w:szCs w:val="20"/>
              </w:rPr>
            </w:pPr>
            <w:r w:rsidRPr="004A30B3">
              <w:rPr>
                <w:rFonts w:ascii="Times New Roman" w:hAnsi="Times New Roman" w:cs="Times New Roman"/>
                <w:sz w:val="20"/>
                <w:szCs w:val="20"/>
              </w:rPr>
              <w:t>1</w:t>
            </w:r>
          </w:p>
        </w:tc>
        <w:tc>
          <w:tcPr>
            <w:tcW w:w="1521" w:type="dxa"/>
          </w:tcPr>
          <w:p w:rsidR="0054230E" w:rsidRPr="004A30B3" w:rsidRDefault="0054230E" w:rsidP="00520D68">
            <w:pPr>
              <w:rPr>
                <w:rFonts w:ascii="Times New Roman" w:hAnsi="Times New Roman" w:cs="Times New Roman"/>
                <w:sz w:val="20"/>
                <w:szCs w:val="20"/>
              </w:rPr>
            </w:pPr>
            <w:r w:rsidRPr="004A30B3">
              <w:rPr>
                <w:rFonts w:ascii="Times New Roman" w:hAnsi="Times New Roman" w:cs="Times New Roman"/>
                <w:sz w:val="20"/>
                <w:szCs w:val="20"/>
              </w:rPr>
              <w:t>2</w:t>
            </w:r>
          </w:p>
        </w:tc>
        <w:tc>
          <w:tcPr>
            <w:tcW w:w="968" w:type="dxa"/>
          </w:tcPr>
          <w:p w:rsidR="0054230E" w:rsidRPr="004A30B3" w:rsidRDefault="0054230E" w:rsidP="00520D68">
            <w:pPr>
              <w:rPr>
                <w:rFonts w:ascii="Times New Roman" w:hAnsi="Times New Roman" w:cs="Times New Roman"/>
                <w:sz w:val="20"/>
                <w:szCs w:val="20"/>
              </w:rPr>
            </w:pPr>
            <w:r w:rsidRPr="004A30B3">
              <w:rPr>
                <w:rFonts w:ascii="Times New Roman" w:hAnsi="Times New Roman" w:cs="Times New Roman"/>
                <w:sz w:val="20"/>
                <w:szCs w:val="20"/>
              </w:rPr>
              <w:t>3</w:t>
            </w:r>
          </w:p>
        </w:tc>
        <w:tc>
          <w:tcPr>
            <w:tcW w:w="1219" w:type="dxa"/>
          </w:tcPr>
          <w:p w:rsidR="0054230E" w:rsidRPr="004A30B3" w:rsidRDefault="0054230E" w:rsidP="00520D68">
            <w:pPr>
              <w:rPr>
                <w:rFonts w:ascii="Times New Roman" w:hAnsi="Times New Roman" w:cs="Times New Roman"/>
                <w:sz w:val="20"/>
                <w:szCs w:val="20"/>
              </w:rPr>
            </w:pPr>
            <w:r w:rsidRPr="004A30B3">
              <w:rPr>
                <w:rFonts w:ascii="Times New Roman" w:hAnsi="Times New Roman" w:cs="Times New Roman"/>
                <w:sz w:val="20"/>
                <w:szCs w:val="20"/>
              </w:rPr>
              <w:t>4</w:t>
            </w:r>
          </w:p>
        </w:tc>
        <w:tc>
          <w:tcPr>
            <w:tcW w:w="1128" w:type="dxa"/>
          </w:tcPr>
          <w:p w:rsidR="0054230E" w:rsidRPr="004A30B3" w:rsidRDefault="0054230E" w:rsidP="00520D68">
            <w:pPr>
              <w:rPr>
                <w:rFonts w:ascii="Times New Roman" w:hAnsi="Times New Roman" w:cs="Times New Roman"/>
                <w:sz w:val="20"/>
                <w:szCs w:val="20"/>
              </w:rPr>
            </w:pPr>
            <w:r w:rsidRPr="004A30B3">
              <w:rPr>
                <w:rFonts w:ascii="Times New Roman" w:hAnsi="Times New Roman" w:cs="Times New Roman"/>
                <w:sz w:val="20"/>
                <w:szCs w:val="20"/>
              </w:rPr>
              <w:t>5</w:t>
            </w:r>
          </w:p>
        </w:tc>
        <w:tc>
          <w:tcPr>
            <w:tcW w:w="1007" w:type="dxa"/>
            <w:gridSpan w:val="2"/>
          </w:tcPr>
          <w:p w:rsidR="0054230E" w:rsidRPr="004A30B3" w:rsidRDefault="0054230E" w:rsidP="00520D68">
            <w:pPr>
              <w:rPr>
                <w:rFonts w:ascii="Times New Roman" w:hAnsi="Times New Roman" w:cs="Times New Roman"/>
                <w:sz w:val="20"/>
                <w:szCs w:val="20"/>
              </w:rPr>
            </w:pPr>
            <w:r w:rsidRPr="004A30B3">
              <w:rPr>
                <w:rFonts w:ascii="Times New Roman" w:hAnsi="Times New Roman" w:cs="Times New Roman"/>
                <w:sz w:val="20"/>
                <w:szCs w:val="20"/>
              </w:rPr>
              <w:t>6</w:t>
            </w:r>
          </w:p>
        </w:tc>
        <w:tc>
          <w:tcPr>
            <w:tcW w:w="1815" w:type="dxa"/>
          </w:tcPr>
          <w:p w:rsidR="0054230E" w:rsidRPr="004A30B3" w:rsidRDefault="0054230E" w:rsidP="00520D68">
            <w:pPr>
              <w:rPr>
                <w:rFonts w:ascii="Times New Roman" w:hAnsi="Times New Roman" w:cs="Times New Roman"/>
                <w:sz w:val="20"/>
                <w:szCs w:val="20"/>
              </w:rPr>
            </w:pPr>
            <w:r w:rsidRPr="004A30B3">
              <w:rPr>
                <w:rFonts w:ascii="Times New Roman" w:hAnsi="Times New Roman" w:cs="Times New Roman"/>
                <w:sz w:val="20"/>
                <w:szCs w:val="20"/>
              </w:rPr>
              <w:t>7</w:t>
            </w:r>
          </w:p>
        </w:tc>
        <w:tc>
          <w:tcPr>
            <w:tcW w:w="645" w:type="dxa"/>
            <w:tcBorders>
              <w:right w:val="single" w:sz="4" w:space="0" w:color="auto"/>
            </w:tcBorders>
          </w:tcPr>
          <w:p w:rsidR="0054230E" w:rsidRPr="004A30B3" w:rsidRDefault="0054230E" w:rsidP="00520D68">
            <w:pPr>
              <w:rPr>
                <w:rFonts w:ascii="Times New Roman" w:hAnsi="Times New Roman" w:cs="Times New Roman"/>
                <w:sz w:val="20"/>
                <w:szCs w:val="20"/>
              </w:rPr>
            </w:pPr>
            <w:r w:rsidRPr="004A30B3">
              <w:rPr>
                <w:rFonts w:ascii="Times New Roman" w:hAnsi="Times New Roman" w:cs="Times New Roman"/>
                <w:sz w:val="20"/>
                <w:szCs w:val="20"/>
              </w:rPr>
              <w:t>8</w:t>
            </w:r>
          </w:p>
        </w:tc>
        <w:tc>
          <w:tcPr>
            <w:tcW w:w="407" w:type="dxa"/>
            <w:tcBorders>
              <w:left w:val="single" w:sz="4" w:space="0" w:color="auto"/>
            </w:tcBorders>
          </w:tcPr>
          <w:p w:rsidR="0054230E" w:rsidRPr="004A30B3" w:rsidRDefault="0054230E" w:rsidP="00520D68">
            <w:pPr>
              <w:rPr>
                <w:rFonts w:ascii="Times New Roman" w:hAnsi="Times New Roman" w:cs="Times New Roman"/>
                <w:sz w:val="20"/>
                <w:szCs w:val="20"/>
              </w:rPr>
            </w:pPr>
            <w:r w:rsidRPr="004A30B3">
              <w:rPr>
                <w:rFonts w:ascii="Times New Roman" w:hAnsi="Times New Roman" w:cs="Times New Roman"/>
                <w:sz w:val="20"/>
                <w:szCs w:val="20"/>
              </w:rPr>
              <w:t>9</w:t>
            </w:r>
          </w:p>
        </w:tc>
        <w:tc>
          <w:tcPr>
            <w:tcW w:w="567" w:type="dxa"/>
            <w:gridSpan w:val="2"/>
            <w:tcBorders>
              <w:right w:val="single" w:sz="4" w:space="0" w:color="auto"/>
            </w:tcBorders>
          </w:tcPr>
          <w:p w:rsidR="0054230E" w:rsidRPr="004A30B3" w:rsidRDefault="0054230E" w:rsidP="00520D68">
            <w:pPr>
              <w:rPr>
                <w:rFonts w:ascii="Times New Roman" w:hAnsi="Times New Roman" w:cs="Times New Roman"/>
                <w:sz w:val="20"/>
                <w:szCs w:val="20"/>
              </w:rPr>
            </w:pPr>
            <w:r w:rsidRPr="004A30B3">
              <w:rPr>
                <w:rFonts w:ascii="Times New Roman" w:hAnsi="Times New Roman" w:cs="Times New Roman"/>
                <w:sz w:val="20"/>
                <w:szCs w:val="20"/>
              </w:rPr>
              <w:t>10</w:t>
            </w:r>
          </w:p>
        </w:tc>
        <w:tc>
          <w:tcPr>
            <w:tcW w:w="537" w:type="dxa"/>
            <w:tcBorders>
              <w:left w:val="single" w:sz="4" w:space="0" w:color="auto"/>
            </w:tcBorders>
          </w:tcPr>
          <w:p w:rsidR="0054230E" w:rsidRPr="004A30B3" w:rsidRDefault="0054230E" w:rsidP="00520D68">
            <w:pPr>
              <w:rPr>
                <w:rFonts w:ascii="Times New Roman" w:hAnsi="Times New Roman" w:cs="Times New Roman"/>
                <w:sz w:val="20"/>
                <w:szCs w:val="20"/>
              </w:rPr>
            </w:pPr>
            <w:r w:rsidRPr="004A30B3">
              <w:rPr>
                <w:rFonts w:ascii="Times New Roman" w:hAnsi="Times New Roman" w:cs="Times New Roman"/>
                <w:sz w:val="20"/>
                <w:szCs w:val="20"/>
              </w:rPr>
              <w:t>11</w:t>
            </w:r>
          </w:p>
        </w:tc>
      </w:tr>
      <w:tr w:rsidR="0054230E" w:rsidRPr="004A30B3" w:rsidTr="00520D68">
        <w:tc>
          <w:tcPr>
            <w:tcW w:w="502" w:type="dxa"/>
          </w:tcPr>
          <w:p w:rsidR="0054230E" w:rsidRPr="004A30B3" w:rsidRDefault="0054230E" w:rsidP="00520D68">
            <w:pPr>
              <w:rPr>
                <w:rFonts w:ascii="Times New Roman" w:hAnsi="Times New Roman" w:cs="Times New Roman"/>
                <w:sz w:val="20"/>
                <w:szCs w:val="20"/>
              </w:rPr>
            </w:pPr>
            <w:r w:rsidRPr="004A30B3">
              <w:rPr>
                <w:rFonts w:ascii="Times New Roman" w:hAnsi="Times New Roman" w:cs="Times New Roman"/>
                <w:sz w:val="20"/>
                <w:szCs w:val="20"/>
              </w:rPr>
              <w:t>1</w:t>
            </w:r>
          </w:p>
        </w:tc>
        <w:tc>
          <w:tcPr>
            <w:tcW w:w="1521" w:type="dxa"/>
          </w:tcPr>
          <w:p w:rsidR="0054230E" w:rsidRPr="004A30B3" w:rsidRDefault="0054230E" w:rsidP="00520D68">
            <w:pPr>
              <w:rPr>
                <w:rFonts w:ascii="Times New Roman" w:hAnsi="Times New Roman" w:cs="Times New Roman"/>
                <w:sz w:val="20"/>
                <w:szCs w:val="20"/>
              </w:rPr>
            </w:pPr>
            <w:r w:rsidRPr="004A30B3">
              <w:rPr>
                <w:rFonts w:ascii="Times New Roman" w:hAnsi="Times New Roman" w:cs="Times New Roman"/>
                <w:sz w:val="20"/>
                <w:szCs w:val="20"/>
              </w:rPr>
              <w:t>Периодический мед. Осмотр работников</w:t>
            </w:r>
          </w:p>
        </w:tc>
        <w:tc>
          <w:tcPr>
            <w:tcW w:w="968" w:type="dxa"/>
          </w:tcPr>
          <w:p w:rsidR="0054230E" w:rsidRPr="004A30B3" w:rsidRDefault="0054230E" w:rsidP="00520D68">
            <w:pPr>
              <w:rPr>
                <w:rFonts w:ascii="Times New Roman" w:hAnsi="Times New Roman" w:cs="Times New Roman"/>
                <w:sz w:val="20"/>
                <w:szCs w:val="20"/>
              </w:rPr>
            </w:pPr>
            <w:r w:rsidRPr="004A30B3">
              <w:rPr>
                <w:rFonts w:ascii="Times New Roman" w:hAnsi="Times New Roman" w:cs="Times New Roman"/>
                <w:sz w:val="20"/>
                <w:szCs w:val="20"/>
              </w:rPr>
              <w:t>Чел.</w:t>
            </w:r>
          </w:p>
        </w:tc>
        <w:tc>
          <w:tcPr>
            <w:tcW w:w="1219" w:type="dxa"/>
          </w:tcPr>
          <w:p w:rsidR="0054230E" w:rsidRPr="004A30B3" w:rsidRDefault="00EF5F80" w:rsidP="00520D68">
            <w:pPr>
              <w:rPr>
                <w:rFonts w:ascii="Times New Roman" w:hAnsi="Times New Roman" w:cs="Times New Roman"/>
                <w:sz w:val="20"/>
                <w:szCs w:val="20"/>
              </w:rPr>
            </w:pPr>
            <w:r>
              <w:rPr>
                <w:rFonts w:ascii="Times New Roman" w:hAnsi="Times New Roman" w:cs="Times New Roman"/>
                <w:sz w:val="20"/>
                <w:szCs w:val="20"/>
              </w:rPr>
              <w:t>38</w:t>
            </w:r>
          </w:p>
        </w:tc>
        <w:tc>
          <w:tcPr>
            <w:tcW w:w="1128" w:type="dxa"/>
          </w:tcPr>
          <w:p w:rsidR="0054230E" w:rsidRPr="004A30B3" w:rsidRDefault="00D42D19" w:rsidP="00520D68">
            <w:pPr>
              <w:rPr>
                <w:rFonts w:ascii="Times New Roman" w:hAnsi="Times New Roman" w:cs="Times New Roman"/>
                <w:sz w:val="20"/>
                <w:szCs w:val="20"/>
              </w:rPr>
            </w:pPr>
            <w:r>
              <w:rPr>
                <w:rFonts w:ascii="Times New Roman" w:hAnsi="Times New Roman" w:cs="Times New Roman"/>
                <w:sz w:val="20"/>
                <w:szCs w:val="20"/>
              </w:rPr>
              <w:t>93410</w:t>
            </w:r>
          </w:p>
        </w:tc>
        <w:tc>
          <w:tcPr>
            <w:tcW w:w="1007" w:type="dxa"/>
            <w:gridSpan w:val="2"/>
          </w:tcPr>
          <w:p w:rsidR="0054230E" w:rsidRPr="004A30B3" w:rsidRDefault="0054230E" w:rsidP="00520D68">
            <w:pPr>
              <w:rPr>
                <w:rFonts w:ascii="Times New Roman" w:hAnsi="Times New Roman" w:cs="Times New Roman"/>
                <w:sz w:val="20"/>
                <w:szCs w:val="20"/>
              </w:rPr>
            </w:pPr>
            <w:r w:rsidRPr="004A30B3">
              <w:rPr>
                <w:rFonts w:ascii="Times New Roman" w:hAnsi="Times New Roman" w:cs="Times New Roman"/>
                <w:sz w:val="20"/>
                <w:szCs w:val="20"/>
              </w:rPr>
              <w:t>201</w:t>
            </w:r>
            <w:r w:rsidR="00D42D19">
              <w:rPr>
                <w:rFonts w:ascii="Times New Roman" w:hAnsi="Times New Roman" w:cs="Times New Roman"/>
                <w:sz w:val="20"/>
                <w:szCs w:val="20"/>
              </w:rPr>
              <w:t>9</w:t>
            </w:r>
          </w:p>
        </w:tc>
        <w:tc>
          <w:tcPr>
            <w:tcW w:w="1815" w:type="dxa"/>
          </w:tcPr>
          <w:p w:rsidR="0054230E" w:rsidRPr="004A30B3" w:rsidRDefault="0054230E" w:rsidP="00520D68">
            <w:pPr>
              <w:rPr>
                <w:rFonts w:ascii="Times New Roman" w:hAnsi="Times New Roman" w:cs="Times New Roman"/>
                <w:sz w:val="20"/>
                <w:szCs w:val="20"/>
              </w:rPr>
            </w:pPr>
            <w:r w:rsidRPr="004A30B3">
              <w:rPr>
                <w:rFonts w:ascii="Times New Roman" w:hAnsi="Times New Roman" w:cs="Times New Roman"/>
                <w:sz w:val="20"/>
                <w:szCs w:val="20"/>
              </w:rPr>
              <w:t>Заведующая</w:t>
            </w:r>
          </w:p>
        </w:tc>
        <w:tc>
          <w:tcPr>
            <w:tcW w:w="645" w:type="dxa"/>
            <w:tcBorders>
              <w:right w:val="single" w:sz="4" w:space="0" w:color="auto"/>
            </w:tcBorders>
          </w:tcPr>
          <w:p w:rsidR="0054230E" w:rsidRPr="004A30B3" w:rsidRDefault="009600DB" w:rsidP="00520D68">
            <w:pPr>
              <w:rPr>
                <w:rFonts w:ascii="Times New Roman" w:hAnsi="Times New Roman" w:cs="Times New Roman"/>
                <w:sz w:val="20"/>
                <w:szCs w:val="20"/>
              </w:rPr>
            </w:pPr>
            <w:r w:rsidRPr="004A30B3">
              <w:rPr>
                <w:rFonts w:ascii="Times New Roman" w:hAnsi="Times New Roman" w:cs="Times New Roman"/>
                <w:sz w:val="20"/>
                <w:szCs w:val="20"/>
              </w:rPr>
              <w:t>45</w:t>
            </w:r>
          </w:p>
        </w:tc>
        <w:tc>
          <w:tcPr>
            <w:tcW w:w="407" w:type="dxa"/>
            <w:tcBorders>
              <w:left w:val="single" w:sz="4" w:space="0" w:color="auto"/>
            </w:tcBorders>
          </w:tcPr>
          <w:p w:rsidR="0054230E" w:rsidRPr="004A30B3" w:rsidRDefault="009600DB" w:rsidP="00520D68">
            <w:pPr>
              <w:rPr>
                <w:rFonts w:ascii="Times New Roman" w:hAnsi="Times New Roman" w:cs="Times New Roman"/>
                <w:sz w:val="20"/>
                <w:szCs w:val="20"/>
              </w:rPr>
            </w:pPr>
            <w:r w:rsidRPr="004A30B3">
              <w:rPr>
                <w:rFonts w:ascii="Times New Roman" w:hAnsi="Times New Roman" w:cs="Times New Roman"/>
                <w:sz w:val="20"/>
                <w:szCs w:val="20"/>
              </w:rPr>
              <w:t>40</w:t>
            </w:r>
          </w:p>
        </w:tc>
        <w:tc>
          <w:tcPr>
            <w:tcW w:w="567" w:type="dxa"/>
            <w:gridSpan w:val="2"/>
            <w:tcBorders>
              <w:right w:val="single" w:sz="4" w:space="0" w:color="auto"/>
            </w:tcBorders>
          </w:tcPr>
          <w:p w:rsidR="0054230E" w:rsidRPr="004A30B3" w:rsidRDefault="0054230E" w:rsidP="00520D68">
            <w:pPr>
              <w:rPr>
                <w:rFonts w:ascii="Times New Roman" w:hAnsi="Times New Roman" w:cs="Times New Roman"/>
                <w:sz w:val="20"/>
                <w:szCs w:val="20"/>
              </w:rPr>
            </w:pPr>
            <w:r w:rsidRPr="004A30B3">
              <w:rPr>
                <w:rFonts w:ascii="Times New Roman" w:hAnsi="Times New Roman" w:cs="Times New Roman"/>
                <w:sz w:val="20"/>
                <w:szCs w:val="20"/>
              </w:rPr>
              <w:t>-</w:t>
            </w:r>
          </w:p>
        </w:tc>
        <w:tc>
          <w:tcPr>
            <w:tcW w:w="537" w:type="dxa"/>
            <w:tcBorders>
              <w:left w:val="single" w:sz="4" w:space="0" w:color="auto"/>
            </w:tcBorders>
          </w:tcPr>
          <w:p w:rsidR="0054230E" w:rsidRPr="004A30B3" w:rsidRDefault="0054230E" w:rsidP="00520D68">
            <w:pPr>
              <w:rPr>
                <w:rFonts w:ascii="Times New Roman" w:hAnsi="Times New Roman" w:cs="Times New Roman"/>
                <w:sz w:val="20"/>
                <w:szCs w:val="20"/>
              </w:rPr>
            </w:pPr>
            <w:r w:rsidRPr="004A30B3">
              <w:rPr>
                <w:rFonts w:ascii="Times New Roman" w:hAnsi="Times New Roman" w:cs="Times New Roman"/>
                <w:sz w:val="20"/>
                <w:szCs w:val="20"/>
              </w:rPr>
              <w:t>-</w:t>
            </w:r>
          </w:p>
        </w:tc>
      </w:tr>
      <w:tr w:rsidR="0054230E" w:rsidRPr="004A30B3" w:rsidTr="00520D68">
        <w:trPr>
          <w:trHeight w:val="78"/>
        </w:trPr>
        <w:tc>
          <w:tcPr>
            <w:tcW w:w="502" w:type="dxa"/>
          </w:tcPr>
          <w:p w:rsidR="0054230E" w:rsidRPr="004A30B3" w:rsidRDefault="0054230E" w:rsidP="00520D68">
            <w:pPr>
              <w:rPr>
                <w:rFonts w:ascii="Times New Roman" w:hAnsi="Times New Roman" w:cs="Times New Roman"/>
                <w:sz w:val="20"/>
                <w:szCs w:val="20"/>
              </w:rPr>
            </w:pPr>
          </w:p>
        </w:tc>
        <w:tc>
          <w:tcPr>
            <w:tcW w:w="1521" w:type="dxa"/>
          </w:tcPr>
          <w:p w:rsidR="0054230E" w:rsidRPr="004A30B3" w:rsidRDefault="0054230E" w:rsidP="00520D68">
            <w:pPr>
              <w:rPr>
                <w:rFonts w:ascii="Times New Roman" w:hAnsi="Times New Roman" w:cs="Times New Roman"/>
                <w:sz w:val="20"/>
                <w:szCs w:val="20"/>
              </w:rPr>
            </w:pPr>
          </w:p>
        </w:tc>
        <w:tc>
          <w:tcPr>
            <w:tcW w:w="968" w:type="dxa"/>
          </w:tcPr>
          <w:p w:rsidR="0054230E" w:rsidRPr="004A30B3" w:rsidRDefault="0054230E" w:rsidP="00520D68">
            <w:pPr>
              <w:rPr>
                <w:rFonts w:ascii="Times New Roman" w:hAnsi="Times New Roman" w:cs="Times New Roman"/>
                <w:sz w:val="20"/>
                <w:szCs w:val="20"/>
              </w:rPr>
            </w:pPr>
          </w:p>
        </w:tc>
        <w:tc>
          <w:tcPr>
            <w:tcW w:w="1219" w:type="dxa"/>
          </w:tcPr>
          <w:p w:rsidR="0054230E" w:rsidRPr="004A30B3" w:rsidRDefault="0054230E" w:rsidP="00520D68">
            <w:pPr>
              <w:rPr>
                <w:rFonts w:ascii="Times New Roman" w:hAnsi="Times New Roman" w:cs="Times New Roman"/>
                <w:sz w:val="20"/>
                <w:szCs w:val="20"/>
              </w:rPr>
            </w:pPr>
          </w:p>
        </w:tc>
        <w:tc>
          <w:tcPr>
            <w:tcW w:w="1128" w:type="dxa"/>
          </w:tcPr>
          <w:p w:rsidR="0054230E" w:rsidRPr="004A30B3" w:rsidRDefault="0054230E" w:rsidP="00520D68">
            <w:pPr>
              <w:rPr>
                <w:rFonts w:ascii="Times New Roman" w:hAnsi="Times New Roman" w:cs="Times New Roman"/>
                <w:sz w:val="20"/>
                <w:szCs w:val="20"/>
              </w:rPr>
            </w:pPr>
          </w:p>
        </w:tc>
        <w:tc>
          <w:tcPr>
            <w:tcW w:w="1007" w:type="dxa"/>
            <w:gridSpan w:val="2"/>
          </w:tcPr>
          <w:p w:rsidR="0054230E" w:rsidRPr="004A30B3" w:rsidRDefault="0054230E" w:rsidP="00520D68">
            <w:pPr>
              <w:rPr>
                <w:rFonts w:ascii="Times New Roman" w:hAnsi="Times New Roman" w:cs="Times New Roman"/>
                <w:sz w:val="20"/>
                <w:szCs w:val="20"/>
              </w:rPr>
            </w:pPr>
          </w:p>
        </w:tc>
        <w:tc>
          <w:tcPr>
            <w:tcW w:w="1815" w:type="dxa"/>
          </w:tcPr>
          <w:p w:rsidR="0054230E" w:rsidRPr="004A30B3" w:rsidRDefault="0054230E" w:rsidP="00520D68">
            <w:pPr>
              <w:rPr>
                <w:rFonts w:ascii="Times New Roman" w:hAnsi="Times New Roman" w:cs="Times New Roman"/>
                <w:sz w:val="20"/>
                <w:szCs w:val="20"/>
              </w:rPr>
            </w:pPr>
          </w:p>
        </w:tc>
        <w:tc>
          <w:tcPr>
            <w:tcW w:w="645" w:type="dxa"/>
            <w:tcBorders>
              <w:right w:val="single" w:sz="4" w:space="0" w:color="auto"/>
            </w:tcBorders>
          </w:tcPr>
          <w:p w:rsidR="0054230E" w:rsidRPr="004A30B3" w:rsidRDefault="0054230E" w:rsidP="00520D68">
            <w:pPr>
              <w:rPr>
                <w:rFonts w:ascii="Times New Roman" w:hAnsi="Times New Roman" w:cs="Times New Roman"/>
                <w:sz w:val="20"/>
                <w:szCs w:val="20"/>
              </w:rPr>
            </w:pPr>
          </w:p>
        </w:tc>
        <w:tc>
          <w:tcPr>
            <w:tcW w:w="407" w:type="dxa"/>
            <w:tcBorders>
              <w:left w:val="single" w:sz="4" w:space="0" w:color="auto"/>
            </w:tcBorders>
          </w:tcPr>
          <w:p w:rsidR="0054230E" w:rsidRPr="004A30B3" w:rsidRDefault="0054230E" w:rsidP="00520D68">
            <w:pPr>
              <w:rPr>
                <w:rFonts w:ascii="Times New Roman" w:hAnsi="Times New Roman" w:cs="Times New Roman"/>
                <w:sz w:val="20"/>
                <w:szCs w:val="20"/>
              </w:rPr>
            </w:pPr>
          </w:p>
        </w:tc>
        <w:tc>
          <w:tcPr>
            <w:tcW w:w="567" w:type="dxa"/>
            <w:gridSpan w:val="2"/>
            <w:tcBorders>
              <w:right w:val="single" w:sz="4" w:space="0" w:color="auto"/>
            </w:tcBorders>
          </w:tcPr>
          <w:p w:rsidR="0054230E" w:rsidRPr="004A30B3" w:rsidRDefault="0054230E" w:rsidP="00520D68">
            <w:pPr>
              <w:rPr>
                <w:rFonts w:ascii="Times New Roman" w:hAnsi="Times New Roman" w:cs="Times New Roman"/>
                <w:sz w:val="20"/>
                <w:szCs w:val="20"/>
              </w:rPr>
            </w:pPr>
          </w:p>
        </w:tc>
        <w:tc>
          <w:tcPr>
            <w:tcW w:w="537" w:type="dxa"/>
            <w:tcBorders>
              <w:left w:val="single" w:sz="4" w:space="0" w:color="auto"/>
            </w:tcBorders>
          </w:tcPr>
          <w:p w:rsidR="0054230E" w:rsidRPr="004A30B3" w:rsidRDefault="0054230E" w:rsidP="00520D68">
            <w:pPr>
              <w:rPr>
                <w:rFonts w:ascii="Times New Roman" w:hAnsi="Times New Roman" w:cs="Times New Roman"/>
                <w:sz w:val="20"/>
                <w:szCs w:val="20"/>
              </w:rPr>
            </w:pPr>
          </w:p>
        </w:tc>
      </w:tr>
      <w:tr w:rsidR="0054230E" w:rsidRPr="004A30B3" w:rsidTr="00520D68">
        <w:tc>
          <w:tcPr>
            <w:tcW w:w="502" w:type="dxa"/>
          </w:tcPr>
          <w:p w:rsidR="0054230E" w:rsidRPr="004A30B3" w:rsidRDefault="0054230E" w:rsidP="00520D68">
            <w:pPr>
              <w:rPr>
                <w:rFonts w:ascii="Times New Roman" w:hAnsi="Times New Roman" w:cs="Times New Roman"/>
                <w:sz w:val="20"/>
                <w:szCs w:val="20"/>
              </w:rPr>
            </w:pPr>
            <w:r w:rsidRPr="004A30B3">
              <w:rPr>
                <w:rFonts w:ascii="Times New Roman" w:hAnsi="Times New Roman" w:cs="Times New Roman"/>
                <w:sz w:val="20"/>
                <w:szCs w:val="20"/>
              </w:rPr>
              <w:t>2</w:t>
            </w:r>
          </w:p>
        </w:tc>
        <w:tc>
          <w:tcPr>
            <w:tcW w:w="1521" w:type="dxa"/>
          </w:tcPr>
          <w:p w:rsidR="0054230E" w:rsidRPr="00D42D19" w:rsidRDefault="0054230E" w:rsidP="00520D68">
            <w:pPr>
              <w:rPr>
                <w:rFonts w:ascii="Times New Roman" w:hAnsi="Times New Roman" w:cs="Times New Roman"/>
                <w:sz w:val="20"/>
                <w:szCs w:val="20"/>
              </w:rPr>
            </w:pPr>
            <w:r w:rsidRPr="00D42D19">
              <w:rPr>
                <w:rFonts w:ascii="Times New Roman" w:hAnsi="Times New Roman" w:cs="Times New Roman"/>
                <w:sz w:val="20"/>
                <w:szCs w:val="20"/>
              </w:rPr>
              <w:t>Проведение инструктажей по ТБ: вводного, текущего, на рабочих местах</w:t>
            </w:r>
          </w:p>
        </w:tc>
        <w:tc>
          <w:tcPr>
            <w:tcW w:w="968" w:type="dxa"/>
          </w:tcPr>
          <w:p w:rsidR="0054230E" w:rsidRPr="004A30B3" w:rsidRDefault="0054230E" w:rsidP="00520D68">
            <w:pPr>
              <w:rPr>
                <w:rFonts w:ascii="Times New Roman" w:hAnsi="Times New Roman" w:cs="Times New Roman"/>
                <w:sz w:val="20"/>
                <w:szCs w:val="20"/>
              </w:rPr>
            </w:pPr>
          </w:p>
        </w:tc>
        <w:tc>
          <w:tcPr>
            <w:tcW w:w="1219" w:type="dxa"/>
          </w:tcPr>
          <w:p w:rsidR="0054230E" w:rsidRPr="004A30B3" w:rsidRDefault="0054230E" w:rsidP="00520D68">
            <w:pPr>
              <w:rPr>
                <w:rFonts w:ascii="Times New Roman" w:hAnsi="Times New Roman" w:cs="Times New Roman"/>
                <w:sz w:val="20"/>
                <w:szCs w:val="20"/>
              </w:rPr>
            </w:pPr>
            <w:r w:rsidRPr="004A30B3">
              <w:rPr>
                <w:rFonts w:ascii="Times New Roman" w:hAnsi="Times New Roman" w:cs="Times New Roman"/>
                <w:sz w:val="20"/>
                <w:szCs w:val="20"/>
              </w:rPr>
              <w:t>40</w:t>
            </w:r>
          </w:p>
        </w:tc>
        <w:tc>
          <w:tcPr>
            <w:tcW w:w="1128" w:type="dxa"/>
          </w:tcPr>
          <w:p w:rsidR="0054230E" w:rsidRPr="004A30B3" w:rsidRDefault="0054230E" w:rsidP="00520D68">
            <w:pPr>
              <w:rPr>
                <w:rFonts w:ascii="Times New Roman" w:hAnsi="Times New Roman" w:cs="Times New Roman"/>
                <w:sz w:val="20"/>
                <w:szCs w:val="20"/>
              </w:rPr>
            </w:pPr>
            <w:r w:rsidRPr="004A30B3">
              <w:rPr>
                <w:rFonts w:ascii="Times New Roman" w:hAnsi="Times New Roman" w:cs="Times New Roman"/>
                <w:sz w:val="20"/>
                <w:szCs w:val="20"/>
              </w:rPr>
              <w:t>-</w:t>
            </w:r>
          </w:p>
        </w:tc>
        <w:tc>
          <w:tcPr>
            <w:tcW w:w="1007" w:type="dxa"/>
            <w:gridSpan w:val="2"/>
          </w:tcPr>
          <w:p w:rsidR="0054230E" w:rsidRPr="004A30B3" w:rsidRDefault="0054230E" w:rsidP="00520D68">
            <w:pPr>
              <w:rPr>
                <w:rFonts w:ascii="Times New Roman" w:hAnsi="Times New Roman" w:cs="Times New Roman"/>
                <w:sz w:val="20"/>
                <w:szCs w:val="20"/>
              </w:rPr>
            </w:pPr>
            <w:r w:rsidRPr="004A30B3">
              <w:rPr>
                <w:rFonts w:ascii="Times New Roman" w:hAnsi="Times New Roman" w:cs="Times New Roman"/>
                <w:sz w:val="20"/>
                <w:szCs w:val="20"/>
              </w:rPr>
              <w:t>В теч. года</w:t>
            </w:r>
          </w:p>
        </w:tc>
        <w:tc>
          <w:tcPr>
            <w:tcW w:w="1815" w:type="dxa"/>
          </w:tcPr>
          <w:p w:rsidR="0054230E" w:rsidRPr="004A30B3" w:rsidRDefault="0054230E" w:rsidP="00520D68">
            <w:pPr>
              <w:rPr>
                <w:rFonts w:ascii="Times New Roman" w:hAnsi="Times New Roman" w:cs="Times New Roman"/>
                <w:sz w:val="20"/>
                <w:szCs w:val="20"/>
              </w:rPr>
            </w:pPr>
            <w:r w:rsidRPr="004A30B3">
              <w:rPr>
                <w:rFonts w:ascii="Times New Roman" w:hAnsi="Times New Roman" w:cs="Times New Roman"/>
                <w:sz w:val="20"/>
                <w:szCs w:val="20"/>
              </w:rPr>
              <w:t>Заведующая</w:t>
            </w:r>
          </w:p>
        </w:tc>
        <w:tc>
          <w:tcPr>
            <w:tcW w:w="645" w:type="dxa"/>
            <w:tcBorders>
              <w:right w:val="single" w:sz="4" w:space="0" w:color="auto"/>
            </w:tcBorders>
          </w:tcPr>
          <w:p w:rsidR="0054230E" w:rsidRPr="004A30B3" w:rsidRDefault="0054230E" w:rsidP="00520D68">
            <w:pPr>
              <w:rPr>
                <w:rFonts w:ascii="Times New Roman" w:hAnsi="Times New Roman" w:cs="Times New Roman"/>
                <w:sz w:val="20"/>
                <w:szCs w:val="20"/>
              </w:rPr>
            </w:pPr>
            <w:r w:rsidRPr="004A30B3">
              <w:rPr>
                <w:rFonts w:ascii="Times New Roman" w:hAnsi="Times New Roman" w:cs="Times New Roman"/>
                <w:sz w:val="20"/>
                <w:szCs w:val="20"/>
              </w:rPr>
              <w:t>4</w:t>
            </w:r>
            <w:r w:rsidR="009600DB" w:rsidRPr="004A30B3">
              <w:rPr>
                <w:rFonts w:ascii="Times New Roman" w:hAnsi="Times New Roman" w:cs="Times New Roman"/>
                <w:sz w:val="20"/>
                <w:szCs w:val="20"/>
              </w:rPr>
              <w:t>5</w:t>
            </w:r>
          </w:p>
        </w:tc>
        <w:tc>
          <w:tcPr>
            <w:tcW w:w="407" w:type="dxa"/>
            <w:tcBorders>
              <w:left w:val="single" w:sz="4" w:space="0" w:color="auto"/>
            </w:tcBorders>
          </w:tcPr>
          <w:p w:rsidR="0054230E" w:rsidRPr="004A30B3" w:rsidRDefault="009600DB" w:rsidP="00520D68">
            <w:pPr>
              <w:rPr>
                <w:rFonts w:ascii="Times New Roman" w:hAnsi="Times New Roman" w:cs="Times New Roman"/>
                <w:sz w:val="20"/>
                <w:szCs w:val="20"/>
              </w:rPr>
            </w:pPr>
            <w:r w:rsidRPr="004A30B3">
              <w:rPr>
                <w:rFonts w:ascii="Times New Roman" w:hAnsi="Times New Roman" w:cs="Times New Roman"/>
                <w:sz w:val="20"/>
                <w:szCs w:val="20"/>
              </w:rPr>
              <w:t>40</w:t>
            </w:r>
          </w:p>
        </w:tc>
        <w:tc>
          <w:tcPr>
            <w:tcW w:w="567" w:type="dxa"/>
            <w:gridSpan w:val="2"/>
            <w:tcBorders>
              <w:right w:val="single" w:sz="4" w:space="0" w:color="auto"/>
            </w:tcBorders>
          </w:tcPr>
          <w:p w:rsidR="0054230E" w:rsidRPr="004A30B3" w:rsidRDefault="00520D68" w:rsidP="00520D68">
            <w:pPr>
              <w:rPr>
                <w:rFonts w:ascii="Times New Roman" w:hAnsi="Times New Roman" w:cs="Times New Roman"/>
                <w:sz w:val="20"/>
                <w:szCs w:val="20"/>
              </w:rPr>
            </w:pPr>
            <w:r>
              <w:rPr>
                <w:rFonts w:ascii="Times New Roman" w:hAnsi="Times New Roman" w:cs="Times New Roman"/>
                <w:sz w:val="20"/>
                <w:szCs w:val="20"/>
              </w:rPr>
              <w:t>-</w:t>
            </w:r>
          </w:p>
        </w:tc>
        <w:tc>
          <w:tcPr>
            <w:tcW w:w="537" w:type="dxa"/>
            <w:tcBorders>
              <w:left w:val="single" w:sz="4" w:space="0" w:color="auto"/>
            </w:tcBorders>
          </w:tcPr>
          <w:p w:rsidR="0054230E" w:rsidRPr="004A30B3" w:rsidRDefault="00520D68" w:rsidP="00520D68">
            <w:pPr>
              <w:rPr>
                <w:rFonts w:ascii="Times New Roman" w:hAnsi="Times New Roman" w:cs="Times New Roman"/>
                <w:sz w:val="20"/>
                <w:szCs w:val="20"/>
              </w:rPr>
            </w:pPr>
            <w:r>
              <w:rPr>
                <w:rFonts w:ascii="Times New Roman" w:hAnsi="Times New Roman" w:cs="Times New Roman"/>
                <w:sz w:val="20"/>
                <w:szCs w:val="20"/>
              </w:rPr>
              <w:t>-</w:t>
            </w:r>
          </w:p>
        </w:tc>
      </w:tr>
      <w:tr w:rsidR="0054230E" w:rsidRPr="004A30B3" w:rsidTr="00520D68">
        <w:tc>
          <w:tcPr>
            <w:tcW w:w="502" w:type="dxa"/>
          </w:tcPr>
          <w:p w:rsidR="0054230E" w:rsidRPr="004A30B3" w:rsidRDefault="0054230E" w:rsidP="00520D68">
            <w:pPr>
              <w:rPr>
                <w:rFonts w:ascii="Times New Roman" w:hAnsi="Times New Roman" w:cs="Times New Roman"/>
                <w:sz w:val="20"/>
                <w:szCs w:val="20"/>
              </w:rPr>
            </w:pPr>
            <w:r w:rsidRPr="004A30B3">
              <w:rPr>
                <w:rFonts w:ascii="Times New Roman" w:hAnsi="Times New Roman" w:cs="Times New Roman"/>
                <w:sz w:val="20"/>
                <w:szCs w:val="20"/>
              </w:rPr>
              <w:t>3</w:t>
            </w:r>
          </w:p>
        </w:tc>
        <w:tc>
          <w:tcPr>
            <w:tcW w:w="1521" w:type="dxa"/>
          </w:tcPr>
          <w:p w:rsidR="0054230E" w:rsidRPr="00D42D19" w:rsidRDefault="0054230E" w:rsidP="00520D68">
            <w:pPr>
              <w:rPr>
                <w:rFonts w:ascii="Times New Roman" w:hAnsi="Times New Roman" w:cs="Times New Roman"/>
                <w:sz w:val="20"/>
                <w:szCs w:val="20"/>
              </w:rPr>
            </w:pPr>
            <w:r w:rsidRPr="00D42D19">
              <w:rPr>
                <w:rFonts w:ascii="Times New Roman" w:hAnsi="Times New Roman" w:cs="Times New Roman"/>
                <w:sz w:val="20"/>
                <w:szCs w:val="20"/>
              </w:rPr>
              <w:t>Ежегодно организовывать проверку состояния защитного заземления и периодические проверки состояния помещений (2 раза в год)</w:t>
            </w:r>
          </w:p>
        </w:tc>
        <w:tc>
          <w:tcPr>
            <w:tcW w:w="968" w:type="dxa"/>
          </w:tcPr>
          <w:p w:rsidR="0054230E" w:rsidRPr="004A30B3" w:rsidRDefault="0054230E" w:rsidP="00520D68">
            <w:pPr>
              <w:rPr>
                <w:rFonts w:ascii="Times New Roman" w:hAnsi="Times New Roman" w:cs="Times New Roman"/>
                <w:sz w:val="20"/>
                <w:szCs w:val="20"/>
              </w:rPr>
            </w:pPr>
          </w:p>
        </w:tc>
        <w:tc>
          <w:tcPr>
            <w:tcW w:w="1219" w:type="dxa"/>
          </w:tcPr>
          <w:p w:rsidR="0054230E" w:rsidRPr="004A30B3" w:rsidRDefault="0054230E" w:rsidP="00520D68">
            <w:pPr>
              <w:rPr>
                <w:rFonts w:ascii="Times New Roman" w:hAnsi="Times New Roman" w:cs="Times New Roman"/>
                <w:sz w:val="20"/>
                <w:szCs w:val="20"/>
              </w:rPr>
            </w:pPr>
          </w:p>
        </w:tc>
        <w:tc>
          <w:tcPr>
            <w:tcW w:w="1128" w:type="dxa"/>
          </w:tcPr>
          <w:p w:rsidR="0054230E" w:rsidRPr="004A30B3" w:rsidRDefault="0054230E" w:rsidP="00520D68">
            <w:pPr>
              <w:rPr>
                <w:rFonts w:ascii="Times New Roman" w:hAnsi="Times New Roman" w:cs="Times New Roman"/>
                <w:sz w:val="20"/>
                <w:szCs w:val="20"/>
              </w:rPr>
            </w:pPr>
            <w:r w:rsidRPr="004A30B3">
              <w:rPr>
                <w:rFonts w:ascii="Times New Roman" w:hAnsi="Times New Roman" w:cs="Times New Roman"/>
                <w:sz w:val="20"/>
                <w:szCs w:val="20"/>
              </w:rPr>
              <w:t>6.000</w:t>
            </w:r>
          </w:p>
        </w:tc>
        <w:tc>
          <w:tcPr>
            <w:tcW w:w="1007" w:type="dxa"/>
            <w:gridSpan w:val="2"/>
          </w:tcPr>
          <w:p w:rsidR="0054230E" w:rsidRPr="004A30B3" w:rsidRDefault="0054230E" w:rsidP="00520D68">
            <w:pPr>
              <w:rPr>
                <w:rFonts w:ascii="Times New Roman" w:hAnsi="Times New Roman" w:cs="Times New Roman"/>
                <w:sz w:val="20"/>
                <w:szCs w:val="20"/>
              </w:rPr>
            </w:pPr>
            <w:r w:rsidRPr="004A30B3">
              <w:rPr>
                <w:rFonts w:ascii="Times New Roman" w:hAnsi="Times New Roman" w:cs="Times New Roman"/>
                <w:sz w:val="20"/>
                <w:szCs w:val="20"/>
              </w:rPr>
              <w:t>В теч. года</w:t>
            </w:r>
          </w:p>
          <w:p w:rsidR="0054230E" w:rsidRPr="004A30B3" w:rsidRDefault="0054230E" w:rsidP="00520D68">
            <w:pPr>
              <w:rPr>
                <w:rFonts w:ascii="Times New Roman" w:hAnsi="Times New Roman" w:cs="Times New Roman"/>
                <w:sz w:val="20"/>
                <w:szCs w:val="20"/>
              </w:rPr>
            </w:pPr>
            <w:r w:rsidRPr="004A30B3">
              <w:rPr>
                <w:rFonts w:ascii="Times New Roman" w:hAnsi="Times New Roman" w:cs="Times New Roman"/>
                <w:sz w:val="20"/>
                <w:szCs w:val="20"/>
              </w:rPr>
              <w:t>Сентябрь</w:t>
            </w:r>
          </w:p>
          <w:p w:rsidR="0054230E" w:rsidRPr="004A30B3" w:rsidRDefault="0054230E" w:rsidP="00520D68">
            <w:pPr>
              <w:rPr>
                <w:rFonts w:ascii="Times New Roman" w:hAnsi="Times New Roman" w:cs="Times New Roman"/>
                <w:sz w:val="20"/>
                <w:szCs w:val="20"/>
              </w:rPr>
            </w:pPr>
            <w:r w:rsidRPr="004A30B3">
              <w:rPr>
                <w:rFonts w:ascii="Times New Roman" w:hAnsi="Times New Roman" w:cs="Times New Roman"/>
                <w:sz w:val="20"/>
                <w:szCs w:val="20"/>
              </w:rPr>
              <w:t>Апрель</w:t>
            </w:r>
          </w:p>
        </w:tc>
        <w:tc>
          <w:tcPr>
            <w:tcW w:w="1815" w:type="dxa"/>
          </w:tcPr>
          <w:p w:rsidR="0054230E" w:rsidRPr="004A30B3" w:rsidRDefault="0054230E" w:rsidP="00520D68">
            <w:pPr>
              <w:rPr>
                <w:rFonts w:ascii="Times New Roman" w:hAnsi="Times New Roman" w:cs="Times New Roman"/>
                <w:sz w:val="20"/>
                <w:szCs w:val="20"/>
              </w:rPr>
            </w:pPr>
            <w:r w:rsidRPr="004A30B3">
              <w:rPr>
                <w:rFonts w:ascii="Times New Roman" w:hAnsi="Times New Roman" w:cs="Times New Roman"/>
                <w:sz w:val="20"/>
                <w:szCs w:val="20"/>
              </w:rPr>
              <w:t>Заведующая</w:t>
            </w:r>
          </w:p>
        </w:tc>
        <w:tc>
          <w:tcPr>
            <w:tcW w:w="645" w:type="dxa"/>
            <w:tcBorders>
              <w:right w:val="single" w:sz="4" w:space="0" w:color="auto"/>
            </w:tcBorders>
          </w:tcPr>
          <w:p w:rsidR="0054230E" w:rsidRPr="004A30B3" w:rsidRDefault="0054230E" w:rsidP="00520D68">
            <w:pPr>
              <w:rPr>
                <w:rFonts w:ascii="Times New Roman" w:hAnsi="Times New Roman" w:cs="Times New Roman"/>
                <w:sz w:val="20"/>
                <w:szCs w:val="20"/>
              </w:rPr>
            </w:pPr>
            <w:r w:rsidRPr="004A30B3">
              <w:rPr>
                <w:rFonts w:ascii="Times New Roman" w:hAnsi="Times New Roman" w:cs="Times New Roman"/>
                <w:sz w:val="20"/>
                <w:szCs w:val="20"/>
              </w:rPr>
              <w:t>-</w:t>
            </w:r>
          </w:p>
        </w:tc>
        <w:tc>
          <w:tcPr>
            <w:tcW w:w="407" w:type="dxa"/>
            <w:tcBorders>
              <w:left w:val="single" w:sz="4" w:space="0" w:color="auto"/>
            </w:tcBorders>
          </w:tcPr>
          <w:p w:rsidR="0054230E" w:rsidRPr="004A30B3" w:rsidRDefault="0054230E" w:rsidP="00520D68">
            <w:pPr>
              <w:rPr>
                <w:rFonts w:ascii="Times New Roman" w:hAnsi="Times New Roman" w:cs="Times New Roman"/>
                <w:sz w:val="20"/>
                <w:szCs w:val="20"/>
              </w:rPr>
            </w:pPr>
            <w:r w:rsidRPr="004A30B3">
              <w:rPr>
                <w:rFonts w:ascii="Times New Roman" w:hAnsi="Times New Roman" w:cs="Times New Roman"/>
                <w:sz w:val="20"/>
                <w:szCs w:val="20"/>
              </w:rPr>
              <w:t>-</w:t>
            </w:r>
          </w:p>
        </w:tc>
        <w:tc>
          <w:tcPr>
            <w:tcW w:w="567" w:type="dxa"/>
            <w:gridSpan w:val="2"/>
            <w:tcBorders>
              <w:right w:val="single" w:sz="4" w:space="0" w:color="auto"/>
            </w:tcBorders>
          </w:tcPr>
          <w:p w:rsidR="0054230E" w:rsidRPr="004A30B3" w:rsidRDefault="0054230E" w:rsidP="00520D68">
            <w:pPr>
              <w:rPr>
                <w:rFonts w:ascii="Times New Roman" w:hAnsi="Times New Roman" w:cs="Times New Roman"/>
                <w:sz w:val="20"/>
                <w:szCs w:val="20"/>
              </w:rPr>
            </w:pPr>
            <w:r w:rsidRPr="004A30B3">
              <w:rPr>
                <w:rFonts w:ascii="Times New Roman" w:hAnsi="Times New Roman" w:cs="Times New Roman"/>
                <w:sz w:val="20"/>
                <w:szCs w:val="20"/>
              </w:rPr>
              <w:t>-</w:t>
            </w:r>
          </w:p>
        </w:tc>
        <w:tc>
          <w:tcPr>
            <w:tcW w:w="537" w:type="dxa"/>
            <w:tcBorders>
              <w:left w:val="single" w:sz="4" w:space="0" w:color="auto"/>
            </w:tcBorders>
          </w:tcPr>
          <w:p w:rsidR="0054230E" w:rsidRPr="004A30B3" w:rsidRDefault="0054230E" w:rsidP="00520D68">
            <w:pPr>
              <w:rPr>
                <w:rFonts w:ascii="Times New Roman" w:hAnsi="Times New Roman" w:cs="Times New Roman"/>
                <w:sz w:val="20"/>
                <w:szCs w:val="20"/>
              </w:rPr>
            </w:pPr>
            <w:r w:rsidRPr="004A30B3">
              <w:rPr>
                <w:rFonts w:ascii="Times New Roman" w:hAnsi="Times New Roman" w:cs="Times New Roman"/>
                <w:sz w:val="20"/>
                <w:szCs w:val="20"/>
              </w:rPr>
              <w:t>-</w:t>
            </w:r>
          </w:p>
        </w:tc>
      </w:tr>
      <w:tr w:rsidR="0054230E" w:rsidRPr="004A30B3" w:rsidTr="00520D68">
        <w:tc>
          <w:tcPr>
            <w:tcW w:w="502" w:type="dxa"/>
          </w:tcPr>
          <w:p w:rsidR="0054230E" w:rsidRPr="004A30B3" w:rsidRDefault="0054230E" w:rsidP="00520D68">
            <w:pPr>
              <w:rPr>
                <w:rFonts w:ascii="Times New Roman" w:hAnsi="Times New Roman" w:cs="Times New Roman"/>
                <w:sz w:val="20"/>
                <w:szCs w:val="20"/>
              </w:rPr>
            </w:pPr>
            <w:r w:rsidRPr="004A30B3">
              <w:rPr>
                <w:rFonts w:ascii="Times New Roman" w:hAnsi="Times New Roman" w:cs="Times New Roman"/>
                <w:sz w:val="20"/>
                <w:szCs w:val="20"/>
              </w:rPr>
              <w:t>4</w:t>
            </w:r>
          </w:p>
        </w:tc>
        <w:tc>
          <w:tcPr>
            <w:tcW w:w="1521" w:type="dxa"/>
          </w:tcPr>
          <w:p w:rsidR="0054230E" w:rsidRPr="00D42D19" w:rsidRDefault="0054230E" w:rsidP="00520D68">
            <w:pPr>
              <w:rPr>
                <w:rFonts w:ascii="Times New Roman" w:hAnsi="Times New Roman" w:cs="Times New Roman"/>
                <w:sz w:val="20"/>
                <w:szCs w:val="20"/>
              </w:rPr>
            </w:pPr>
            <w:r w:rsidRPr="00D42D19">
              <w:rPr>
                <w:rFonts w:ascii="Times New Roman" w:hAnsi="Times New Roman" w:cs="Times New Roman"/>
                <w:sz w:val="20"/>
                <w:szCs w:val="20"/>
              </w:rPr>
              <w:t>Воспитателям групп: создать здоровые и безопасные условия проведения занятий; обеспечить выполнение инструкций и правил ТБ и промсанитарии</w:t>
            </w:r>
          </w:p>
        </w:tc>
        <w:tc>
          <w:tcPr>
            <w:tcW w:w="968" w:type="dxa"/>
          </w:tcPr>
          <w:p w:rsidR="0054230E" w:rsidRPr="004A30B3" w:rsidRDefault="0054230E" w:rsidP="00520D68">
            <w:pPr>
              <w:rPr>
                <w:rFonts w:ascii="Times New Roman" w:hAnsi="Times New Roman" w:cs="Times New Roman"/>
                <w:sz w:val="20"/>
                <w:szCs w:val="20"/>
              </w:rPr>
            </w:pPr>
          </w:p>
        </w:tc>
        <w:tc>
          <w:tcPr>
            <w:tcW w:w="1219" w:type="dxa"/>
          </w:tcPr>
          <w:p w:rsidR="0054230E" w:rsidRPr="004A30B3" w:rsidRDefault="0054230E" w:rsidP="00520D68">
            <w:pPr>
              <w:rPr>
                <w:rFonts w:ascii="Times New Roman" w:hAnsi="Times New Roman" w:cs="Times New Roman"/>
                <w:sz w:val="20"/>
                <w:szCs w:val="20"/>
              </w:rPr>
            </w:pPr>
            <w:r w:rsidRPr="004A30B3">
              <w:rPr>
                <w:rFonts w:ascii="Times New Roman" w:hAnsi="Times New Roman" w:cs="Times New Roman"/>
                <w:sz w:val="20"/>
                <w:szCs w:val="20"/>
              </w:rPr>
              <w:t>18</w:t>
            </w:r>
          </w:p>
        </w:tc>
        <w:tc>
          <w:tcPr>
            <w:tcW w:w="1128" w:type="dxa"/>
          </w:tcPr>
          <w:p w:rsidR="0054230E" w:rsidRPr="004A30B3" w:rsidRDefault="0054230E" w:rsidP="00520D68">
            <w:pPr>
              <w:rPr>
                <w:rFonts w:ascii="Times New Roman" w:hAnsi="Times New Roman" w:cs="Times New Roman"/>
                <w:sz w:val="20"/>
                <w:szCs w:val="20"/>
              </w:rPr>
            </w:pPr>
          </w:p>
        </w:tc>
        <w:tc>
          <w:tcPr>
            <w:tcW w:w="1007" w:type="dxa"/>
            <w:gridSpan w:val="2"/>
          </w:tcPr>
          <w:p w:rsidR="0054230E" w:rsidRPr="004A30B3" w:rsidRDefault="0054230E" w:rsidP="00520D68">
            <w:pPr>
              <w:rPr>
                <w:rFonts w:ascii="Times New Roman" w:hAnsi="Times New Roman" w:cs="Times New Roman"/>
                <w:sz w:val="20"/>
                <w:szCs w:val="20"/>
              </w:rPr>
            </w:pPr>
            <w:r w:rsidRPr="004A30B3">
              <w:rPr>
                <w:rFonts w:ascii="Times New Roman" w:hAnsi="Times New Roman" w:cs="Times New Roman"/>
                <w:sz w:val="20"/>
                <w:szCs w:val="20"/>
              </w:rPr>
              <w:t>В теч. года</w:t>
            </w:r>
          </w:p>
        </w:tc>
        <w:tc>
          <w:tcPr>
            <w:tcW w:w="1815" w:type="dxa"/>
          </w:tcPr>
          <w:p w:rsidR="0054230E" w:rsidRPr="004A30B3" w:rsidRDefault="0054230E" w:rsidP="00520D68">
            <w:pPr>
              <w:rPr>
                <w:rFonts w:ascii="Times New Roman" w:hAnsi="Times New Roman" w:cs="Times New Roman"/>
                <w:sz w:val="20"/>
                <w:szCs w:val="20"/>
              </w:rPr>
            </w:pPr>
            <w:r w:rsidRPr="004A30B3">
              <w:rPr>
                <w:rFonts w:ascii="Times New Roman" w:hAnsi="Times New Roman" w:cs="Times New Roman"/>
                <w:sz w:val="20"/>
                <w:szCs w:val="20"/>
              </w:rPr>
              <w:t>Заведующая</w:t>
            </w:r>
          </w:p>
          <w:p w:rsidR="0054230E" w:rsidRPr="004A30B3" w:rsidRDefault="0054230E" w:rsidP="00520D68">
            <w:pPr>
              <w:rPr>
                <w:rFonts w:ascii="Times New Roman" w:hAnsi="Times New Roman" w:cs="Times New Roman"/>
                <w:sz w:val="20"/>
                <w:szCs w:val="20"/>
              </w:rPr>
            </w:pPr>
            <w:r w:rsidRPr="004A30B3">
              <w:rPr>
                <w:rFonts w:ascii="Times New Roman" w:hAnsi="Times New Roman" w:cs="Times New Roman"/>
                <w:sz w:val="20"/>
                <w:szCs w:val="20"/>
              </w:rPr>
              <w:t>Воспитатели групп</w:t>
            </w:r>
          </w:p>
        </w:tc>
        <w:tc>
          <w:tcPr>
            <w:tcW w:w="645" w:type="dxa"/>
            <w:tcBorders>
              <w:right w:val="single" w:sz="4" w:space="0" w:color="auto"/>
            </w:tcBorders>
          </w:tcPr>
          <w:p w:rsidR="0054230E" w:rsidRPr="004A30B3" w:rsidRDefault="00520D68" w:rsidP="00520D68">
            <w:pPr>
              <w:rPr>
                <w:rFonts w:ascii="Times New Roman" w:hAnsi="Times New Roman" w:cs="Times New Roman"/>
                <w:sz w:val="20"/>
                <w:szCs w:val="20"/>
              </w:rPr>
            </w:pPr>
            <w:r>
              <w:rPr>
                <w:rFonts w:ascii="Times New Roman" w:hAnsi="Times New Roman" w:cs="Times New Roman"/>
                <w:sz w:val="20"/>
                <w:szCs w:val="20"/>
              </w:rPr>
              <w:t>18</w:t>
            </w:r>
          </w:p>
        </w:tc>
        <w:tc>
          <w:tcPr>
            <w:tcW w:w="407" w:type="dxa"/>
            <w:tcBorders>
              <w:left w:val="single" w:sz="4" w:space="0" w:color="auto"/>
            </w:tcBorders>
          </w:tcPr>
          <w:p w:rsidR="0054230E" w:rsidRPr="004A30B3" w:rsidRDefault="00520D68" w:rsidP="00520D68">
            <w:pPr>
              <w:rPr>
                <w:rFonts w:ascii="Times New Roman" w:hAnsi="Times New Roman" w:cs="Times New Roman"/>
                <w:sz w:val="20"/>
                <w:szCs w:val="20"/>
              </w:rPr>
            </w:pPr>
            <w:r>
              <w:rPr>
                <w:rFonts w:ascii="Times New Roman" w:hAnsi="Times New Roman" w:cs="Times New Roman"/>
                <w:sz w:val="20"/>
                <w:szCs w:val="20"/>
              </w:rPr>
              <w:t>18</w:t>
            </w:r>
          </w:p>
        </w:tc>
        <w:tc>
          <w:tcPr>
            <w:tcW w:w="567" w:type="dxa"/>
            <w:gridSpan w:val="2"/>
            <w:tcBorders>
              <w:right w:val="single" w:sz="4" w:space="0" w:color="auto"/>
            </w:tcBorders>
          </w:tcPr>
          <w:p w:rsidR="0054230E" w:rsidRPr="004A30B3" w:rsidRDefault="00520D68" w:rsidP="00520D68">
            <w:pPr>
              <w:rPr>
                <w:rFonts w:ascii="Times New Roman" w:hAnsi="Times New Roman" w:cs="Times New Roman"/>
                <w:sz w:val="20"/>
                <w:szCs w:val="20"/>
              </w:rPr>
            </w:pPr>
            <w:r>
              <w:rPr>
                <w:rFonts w:ascii="Times New Roman" w:hAnsi="Times New Roman" w:cs="Times New Roman"/>
                <w:sz w:val="20"/>
                <w:szCs w:val="20"/>
              </w:rPr>
              <w:t>-</w:t>
            </w:r>
          </w:p>
        </w:tc>
        <w:tc>
          <w:tcPr>
            <w:tcW w:w="537" w:type="dxa"/>
            <w:tcBorders>
              <w:left w:val="single" w:sz="4" w:space="0" w:color="auto"/>
            </w:tcBorders>
          </w:tcPr>
          <w:p w:rsidR="0054230E" w:rsidRPr="004A30B3" w:rsidRDefault="00520D68" w:rsidP="00520D68">
            <w:pPr>
              <w:rPr>
                <w:rFonts w:ascii="Times New Roman" w:hAnsi="Times New Roman" w:cs="Times New Roman"/>
                <w:sz w:val="20"/>
                <w:szCs w:val="20"/>
              </w:rPr>
            </w:pPr>
            <w:r>
              <w:rPr>
                <w:rFonts w:ascii="Times New Roman" w:hAnsi="Times New Roman" w:cs="Times New Roman"/>
                <w:sz w:val="20"/>
                <w:szCs w:val="20"/>
              </w:rPr>
              <w:t>-</w:t>
            </w:r>
          </w:p>
        </w:tc>
      </w:tr>
      <w:tr w:rsidR="0054230E" w:rsidRPr="004A30B3" w:rsidTr="00520D68">
        <w:trPr>
          <w:trHeight w:val="703"/>
        </w:trPr>
        <w:tc>
          <w:tcPr>
            <w:tcW w:w="502" w:type="dxa"/>
            <w:tcBorders>
              <w:right w:val="single" w:sz="4" w:space="0" w:color="auto"/>
            </w:tcBorders>
          </w:tcPr>
          <w:p w:rsidR="0054230E" w:rsidRPr="004A30B3" w:rsidRDefault="0054230E" w:rsidP="00520D68">
            <w:pPr>
              <w:rPr>
                <w:rFonts w:ascii="Times New Roman" w:hAnsi="Times New Roman" w:cs="Times New Roman"/>
                <w:sz w:val="20"/>
                <w:szCs w:val="20"/>
              </w:rPr>
            </w:pPr>
            <w:r w:rsidRPr="004A30B3">
              <w:rPr>
                <w:rFonts w:ascii="Times New Roman" w:hAnsi="Times New Roman" w:cs="Times New Roman"/>
                <w:sz w:val="20"/>
                <w:szCs w:val="20"/>
              </w:rPr>
              <w:t>5</w:t>
            </w:r>
          </w:p>
        </w:tc>
        <w:tc>
          <w:tcPr>
            <w:tcW w:w="1521" w:type="dxa"/>
            <w:tcBorders>
              <w:left w:val="single" w:sz="4" w:space="0" w:color="auto"/>
              <w:right w:val="single" w:sz="4" w:space="0" w:color="auto"/>
            </w:tcBorders>
          </w:tcPr>
          <w:p w:rsidR="0054230E" w:rsidRPr="00D42D19" w:rsidRDefault="0054230E" w:rsidP="00520D68">
            <w:pPr>
              <w:rPr>
                <w:rFonts w:ascii="Times New Roman" w:hAnsi="Times New Roman" w:cs="Times New Roman"/>
                <w:sz w:val="20"/>
                <w:szCs w:val="20"/>
              </w:rPr>
            </w:pPr>
            <w:r w:rsidRPr="00D42D19">
              <w:rPr>
                <w:rFonts w:ascii="Times New Roman" w:hAnsi="Times New Roman" w:cs="Times New Roman"/>
                <w:sz w:val="20"/>
                <w:szCs w:val="20"/>
              </w:rPr>
              <w:t xml:space="preserve">Обеспечение МОП спецодеждой. Обеспечение работников мылом, смывающими </w:t>
            </w:r>
            <w:r w:rsidRPr="00D42D19">
              <w:rPr>
                <w:rFonts w:ascii="Times New Roman" w:hAnsi="Times New Roman" w:cs="Times New Roman"/>
                <w:sz w:val="20"/>
                <w:szCs w:val="20"/>
              </w:rPr>
              <w:lastRenderedPageBreak/>
              <w:t>и обезвреживающими средствами.</w:t>
            </w:r>
          </w:p>
        </w:tc>
        <w:tc>
          <w:tcPr>
            <w:tcW w:w="968" w:type="dxa"/>
            <w:tcBorders>
              <w:left w:val="single" w:sz="4" w:space="0" w:color="auto"/>
              <w:right w:val="single" w:sz="4" w:space="0" w:color="auto"/>
            </w:tcBorders>
          </w:tcPr>
          <w:p w:rsidR="0054230E" w:rsidRPr="004A30B3" w:rsidRDefault="0054230E" w:rsidP="00520D68">
            <w:pPr>
              <w:rPr>
                <w:rFonts w:ascii="Times New Roman" w:hAnsi="Times New Roman" w:cs="Times New Roman"/>
                <w:sz w:val="20"/>
                <w:szCs w:val="20"/>
              </w:rPr>
            </w:pPr>
            <w:r w:rsidRPr="004A30B3">
              <w:rPr>
                <w:rFonts w:ascii="Times New Roman" w:hAnsi="Times New Roman" w:cs="Times New Roman"/>
                <w:sz w:val="20"/>
                <w:szCs w:val="20"/>
              </w:rPr>
              <w:lastRenderedPageBreak/>
              <w:t>Шт.</w:t>
            </w:r>
          </w:p>
        </w:tc>
        <w:tc>
          <w:tcPr>
            <w:tcW w:w="1219" w:type="dxa"/>
            <w:tcBorders>
              <w:left w:val="single" w:sz="4" w:space="0" w:color="auto"/>
              <w:right w:val="single" w:sz="4" w:space="0" w:color="auto"/>
            </w:tcBorders>
          </w:tcPr>
          <w:p w:rsidR="0054230E" w:rsidRPr="004A30B3" w:rsidRDefault="0054230E" w:rsidP="00520D68">
            <w:pPr>
              <w:rPr>
                <w:rFonts w:ascii="Times New Roman" w:hAnsi="Times New Roman" w:cs="Times New Roman"/>
                <w:sz w:val="20"/>
                <w:szCs w:val="20"/>
              </w:rPr>
            </w:pPr>
            <w:r w:rsidRPr="004A30B3">
              <w:rPr>
                <w:rFonts w:ascii="Times New Roman" w:hAnsi="Times New Roman" w:cs="Times New Roman"/>
                <w:sz w:val="20"/>
                <w:szCs w:val="20"/>
              </w:rPr>
              <w:t>40</w:t>
            </w:r>
          </w:p>
        </w:tc>
        <w:tc>
          <w:tcPr>
            <w:tcW w:w="1128" w:type="dxa"/>
            <w:tcBorders>
              <w:left w:val="single" w:sz="4" w:space="0" w:color="auto"/>
              <w:right w:val="single" w:sz="4" w:space="0" w:color="auto"/>
            </w:tcBorders>
          </w:tcPr>
          <w:p w:rsidR="0054230E" w:rsidRPr="004A30B3" w:rsidRDefault="0054230E" w:rsidP="00520D68">
            <w:pPr>
              <w:rPr>
                <w:rFonts w:ascii="Times New Roman" w:hAnsi="Times New Roman" w:cs="Times New Roman"/>
                <w:sz w:val="20"/>
                <w:szCs w:val="20"/>
              </w:rPr>
            </w:pPr>
            <w:r w:rsidRPr="004A30B3">
              <w:rPr>
                <w:rFonts w:ascii="Times New Roman" w:hAnsi="Times New Roman" w:cs="Times New Roman"/>
                <w:sz w:val="20"/>
                <w:szCs w:val="20"/>
              </w:rPr>
              <w:t>12</w:t>
            </w:r>
          </w:p>
        </w:tc>
        <w:tc>
          <w:tcPr>
            <w:tcW w:w="1007" w:type="dxa"/>
            <w:gridSpan w:val="2"/>
            <w:tcBorders>
              <w:left w:val="single" w:sz="4" w:space="0" w:color="auto"/>
              <w:right w:val="single" w:sz="4" w:space="0" w:color="auto"/>
            </w:tcBorders>
          </w:tcPr>
          <w:p w:rsidR="0054230E" w:rsidRPr="004A30B3" w:rsidRDefault="0054230E" w:rsidP="00520D68">
            <w:pPr>
              <w:rPr>
                <w:rFonts w:ascii="Times New Roman" w:hAnsi="Times New Roman" w:cs="Times New Roman"/>
                <w:sz w:val="20"/>
                <w:szCs w:val="20"/>
              </w:rPr>
            </w:pPr>
            <w:r w:rsidRPr="004A30B3">
              <w:rPr>
                <w:rFonts w:ascii="Times New Roman" w:hAnsi="Times New Roman" w:cs="Times New Roman"/>
                <w:sz w:val="20"/>
                <w:szCs w:val="20"/>
              </w:rPr>
              <w:t>1 раз в год</w:t>
            </w:r>
          </w:p>
          <w:p w:rsidR="00EF5F80" w:rsidRDefault="00EF5F80" w:rsidP="00520D68">
            <w:pPr>
              <w:rPr>
                <w:rFonts w:ascii="Times New Roman" w:hAnsi="Times New Roman" w:cs="Times New Roman"/>
                <w:sz w:val="20"/>
                <w:szCs w:val="20"/>
              </w:rPr>
            </w:pPr>
          </w:p>
          <w:p w:rsidR="0054230E" w:rsidRPr="004A30B3" w:rsidRDefault="0054230E" w:rsidP="00520D68">
            <w:pPr>
              <w:rPr>
                <w:rFonts w:ascii="Times New Roman" w:hAnsi="Times New Roman" w:cs="Times New Roman"/>
                <w:sz w:val="20"/>
                <w:szCs w:val="20"/>
              </w:rPr>
            </w:pPr>
            <w:r w:rsidRPr="004A30B3">
              <w:rPr>
                <w:rFonts w:ascii="Times New Roman" w:hAnsi="Times New Roman" w:cs="Times New Roman"/>
                <w:sz w:val="20"/>
                <w:szCs w:val="20"/>
              </w:rPr>
              <w:t>ежемесячно</w:t>
            </w:r>
          </w:p>
        </w:tc>
        <w:tc>
          <w:tcPr>
            <w:tcW w:w="1815" w:type="dxa"/>
            <w:tcBorders>
              <w:left w:val="single" w:sz="4" w:space="0" w:color="auto"/>
              <w:right w:val="single" w:sz="4" w:space="0" w:color="auto"/>
            </w:tcBorders>
          </w:tcPr>
          <w:p w:rsidR="0054230E" w:rsidRPr="004A30B3" w:rsidRDefault="0054230E" w:rsidP="00520D68">
            <w:pPr>
              <w:rPr>
                <w:rFonts w:ascii="Times New Roman" w:hAnsi="Times New Roman" w:cs="Times New Roman"/>
                <w:sz w:val="20"/>
                <w:szCs w:val="20"/>
              </w:rPr>
            </w:pPr>
            <w:r w:rsidRPr="004A30B3">
              <w:rPr>
                <w:rFonts w:ascii="Times New Roman" w:hAnsi="Times New Roman" w:cs="Times New Roman"/>
                <w:sz w:val="20"/>
                <w:szCs w:val="20"/>
              </w:rPr>
              <w:t>Заведующая</w:t>
            </w:r>
          </w:p>
          <w:p w:rsidR="0054230E" w:rsidRPr="004A30B3" w:rsidRDefault="0054230E" w:rsidP="00520D68">
            <w:pPr>
              <w:rPr>
                <w:rFonts w:ascii="Times New Roman" w:hAnsi="Times New Roman" w:cs="Times New Roman"/>
                <w:sz w:val="20"/>
                <w:szCs w:val="20"/>
              </w:rPr>
            </w:pPr>
            <w:r w:rsidRPr="004A30B3">
              <w:rPr>
                <w:rFonts w:ascii="Times New Roman" w:hAnsi="Times New Roman" w:cs="Times New Roman"/>
                <w:sz w:val="20"/>
                <w:szCs w:val="20"/>
              </w:rPr>
              <w:t>завхоз</w:t>
            </w:r>
          </w:p>
        </w:tc>
        <w:tc>
          <w:tcPr>
            <w:tcW w:w="645" w:type="dxa"/>
            <w:tcBorders>
              <w:left w:val="single" w:sz="4" w:space="0" w:color="auto"/>
              <w:right w:val="single" w:sz="4" w:space="0" w:color="auto"/>
            </w:tcBorders>
          </w:tcPr>
          <w:p w:rsidR="0054230E" w:rsidRPr="004A30B3" w:rsidRDefault="0054230E" w:rsidP="00520D68">
            <w:pPr>
              <w:rPr>
                <w:rFonts w:ascii="Times New Roman" w:hAnsi="Times New Roman" w:cs="Times New Roman"/>
                <w:sz w:val="20"/>
                <w:szCs w:val="20"/>
              </w:rPr>
            </w:pPr>
            <w:r w:rsidRPr="004A30B3">
              <w:rPr>
                <w:rFonts w:ascii="Times New Roman" w:hAnsi="Times New Roman" w:cs="Times New Roman"/>
                <w:sz w:val="20"/>
                <w:szCs w:val="20"/>
              </w:rPr>
              <w:t>40</w:t>
            </w:r>
          </w:p>
        </w:tc>
        <w:tc>
          <w:tcPr>
            <w:tcW w:w="407" w:type="dxa"/>
            <w:tcBorders>
              <w:left w:val="single" w:sz="4" w:space="0" w:color="auto"/>
              <w:right w:val="single" w:sz="4" w:space="0" w:color="auto"/>
            </w:tcBorders>
          </w:tcPr>
          <w:p w:rsidR="0054230E" w:rsidRPr="004A30B3" w:rsidRDefault="0054230E" w:rsidP="00520D68">
            <w:pPr>
              <w:rPr>
                <w:rFonts w:ascii="Times New Roman" w:hAnsi="Times New Roman" w:cs="Times New Roman"/>
                <w:sz w:val="20"/>
                <w:szCs w:val="20"/>
              </w:rPr>
            </w:pPr>
            <w:r w:rsidRPr="004A30B3">
              <w:rPr>
                <w:rFonts w:ascii="Times New Roman" w:hAnsi="Times New Roman" w:cs="Times New Roman"/>
                <w:sz w:val="20"/>
                <w:szCs w:val="20"/>
              </w:rPr>
              <w:t>37</w:t>
            </w:r>
          </w:p>
        </w:tc>
        <w:tc>
          <w:tcPr>
            <w:tcW w:w="567" w:type="dxa"/>
            <w:gridSpan w:val="2"/>
            <w:tcBorders>
              <w:left w:val="single" w:sz="4" w:space="0" w:color="auto"/>
              <w:right w:val="single" w:sz="4" w:space="0" w:color="auto"/>
            </w:tcBorders>
          </w:tcPr>
          <w:p w:rsidR="0054230E" w:rsidRPr="004A30B3" w:rsidRDefault="00520D68" w:rsidP="00520D68">
            <w:pPr>
              <w:rPr>
                <w:rFonts w:ascii="Times New Roman" w:hAnsi="Times New Roman" w:cs="Times New Roman"/>
                <w:sz w:val="20"/>
                <w:szCs w:val="20"/>
              </w:rPr>
            </w:pPr>
            <w:r>
              <w:rPr>
                <w:rFonts w:ascii="Times New Roman" w:hAnsi="Times New Roman" w:cs="Times New Roman"/>
                <w:sz w:val="20"/>
                <w:szCs w:val="20"/>
              </w:rPr>
              <w:t>-</w:t>
            </w:r>
          </w:p>
        </w:tc>
        <w:tc>
          <w:tcPr>
            <w:tcW w:w="537" w:type="dxa"/>
            <w:tcBorders>
              <w:left w:val="single" w:sz="4" w:space="0" w:color="auto"/>
            </w:tcBorders>
          </w:tcPr>
          <w:p w:rsidR="0054230E" w:rsidRPr="004A30B3" w:rsidRDefault="0054230E" w:rsidP="00520D68">
            <w:pPr>
              <w:rPr>
                <w:rFonts w:ascii="Times New Roman" w:hAnsi="Times New Roman" w:cs="Times New Roman"/>
                <w:sz w:val="20"/>
                <w:szCs w:val="20"/>
              </w:rPr>
            </w:pPr>
          </w:p>
        </w:tc>
      </w:tr>
      <w:tr w:rsidR="0054230E" w:rsidRPr="004A30B3" w:rsidTr="00520D68">
        <w:tblPrEx>
          <w:tblLook w:val="0000"/>
        </w:tblPrEx>
        <w:trPr>
          <w:trHeight w:val="2379"/>
        </w:trPr>
        <w:tc>
          <w:tcPr>
            <w:tcW w:w="502" w:type="dxa"/>
          </w:tcPr>
          <w:p w:rsidR="0054230E" w:rsidRPr="004A30B3" w:rsidRDefault="0054230E" w:rsidP="00520D68">
            <w:pPr>
              <w:rPr>
                <w:rFonts w:ascii="Times New Roman" w:hAnsi="Times New Roman" w:cs="Times New Roman"/>
                <w:sz w:val="20"/>
                <w:szCs w:val="20"/>
              </w:rPr>
            </w:pPr>
            <w:r w:rsidRPr="004A30B3">
              <w:rPr>
                <w:rFonts w:ascii="Times New Roman" w:hAnsi="Times New Roman" w:cs="Times New Roman"/>
                <w:sz w:val="20"/>
                <w:szCs w:val="20"/>
              </w:rPr>
              <w:lastRenderedPageBreak/>
              <w:t>6</w:t>
            </w:r>
            <w:r w:rsidR="00520D68">
              <w:rPr>
                <w:rFonts w:ascii="Times New Roman" w:hAnsi="Times New Roman" w:cs="Times New Roman"/>
                <w:sz w:val="20"/>
                <w:szCs w:val="20"/>
              </w:rPr>
              <w:t>.</w:t>
            </w:r>
          </w:p>
        </w:tc>
        <w:tc>
          <w:tcPr>
            <w:tcW w:w="1521" w:type="dxa"/>
          </w:tcPr>
          <w:p w:rsidR="0054230E" w:rsidRDefault="0054230E" w:rsidP="00520D68">
            <w:pPr>
              <w:rPr>
                <w:rFonts w:ascii="Times New Roman" w:hAnsi="Times New Roman" w:cs="Times New Roman"/>
                <w:sz w:val="20"/>
                <w:szCs w:val="20"/>
              </w:rPr>
            </w:pPr>
            <w:r w:rsidRPr="004A30B3">
              <w:rPr>
                <w:rFonts w:ascii="Times New Roman" w:hAnsi="Times New Roman" w:cs="Times New Roman"/>
                <w:sz w:val="20"/>
                <w:szCs w:val="20"/>
              </w:rPr>
              <w:t>Обеспечение ОУ Законодательными и иными нормативно-правовыми актами по охране труда и пожарной безопасности</w:t>
            </w:r>
          </w:p>
          <w:p w:rsidR="00520D68" w:rsidRPr="004A30B3" w:rsidRDefault="00520D68" w:rsidP="00520D68">
            <w:pPr>
              <w:rPr>
                <w:rFonts w:ascii="Times New Roman" w:hAnsi="Times New Roman" w:cs="Times New Roman"/>
                <w:sz w:val="20"/>
                <w:szCs w:val="20"/>
              </w:rPr>
            </w:pPr>
          </w:p>
        </w:tc>
        <w:tc>
          <w:tcPr>
            <w:tcW w:w="968" w:type="dxa"/>
          </w:tcPr>
          <w:p w:rsidR="0054230E" w:rsidRPr="004A30B3" w:rsidRDefault="0054230E" w:rsidP="00520D68">
            <w:pPr>
              <w:rPr>
                <w:rFonts w:ascii="Times New Roman" w:hAnsi="Times New Roman" w:cs="Times New Roman"/>
                <w:sz w:val="20"/>
                <w:szCs w:val="20"/>
              </w:rPr>
            </w:pPr>
          </w:p>
        </w:tc>
        <w:tc>
          <w:tcPr>
            <w:tcW w:w="1219" w:type="dxa"/>
          </w:tcPr>
          <w:p w:rsidR="0054230E" w:rsidRPr="004A30B3" w:rsidRDefault="0054230E" w:rsidP="00520D68">
            <w:pPr>
              <w:rPr>
                <w:rFonts w:ascii="Times New Roman" w:hAnsi="Times New Roman" w:cs="Times New Roman"/>
                <w:sz w:val="20"/>
                <w:szCs w:val="20"/>
              </w:rPr>
            </w:pPr>
          </w:p>
        </w:tc>
        <w:tc>
          <w:tcPr>
            <w:tcW w:w="1135" w:type="dxa"/>
            <w:gridSpan w:val="2"/>
          </w:tcPr>
          <w:p w:rsidR="0054230E" w:rsidRPr="004A30B3" w:rsidRDefault="0054230E" w:rsidP="00520D68">
            <w:pPr>
              <w:rPr>
                <w:rFonts w:ascii="Times New Roman" w:hAnsi="Times New Roman" w:cs="Times New Roman"/>
                <w:sz w:val="20"/>
                <w:szCs w:val="20"/>
              </w:rPr>
            </w:pPr>
          </w:p>
        </w:tc>
        <w:tc>
          <w:tcPr>
            <w:tcW w:w="1000" w:type="dxa"/>
          </w:tcPr>
          <w:p w:rsidR="0054230E" w:rsidRPr="004A30B3" w:rsidRDefault="0054230E" w:rsidP="00520D68">
            <w:pPr>
              <w:rPr>
                <w:rFonts w:ascii="Times New Roman" w:hAnsi="Times New Roman" w:cs="Times New Roman"/>
                <w:sz w:val="20"/>
                <w:szCs w:val="20"/>
              </w:rPr>
            </w:pPr>
            <w:r w:rsidRPr="004A30B3">
              <w:rPr>
                <w:rFonts w:ascii="Times New Roman" w:hAnsi="Times New Roman" w:cs="Times New Roman"/>
                <w:sz w:val="20"/>
                <w:szCs w:val="20"/>
              </w:rPr>
              <w:t>В течение года</w:t>
            </w:r>
          </w:p>
        </w:tc>
        <w:tc>
          <w:tcPr>
            <w:tcW w:w="1815" w:type="dxa"/>
          </w:tcPr>
          <w:p w:rsidR="0054230E" w:rsidRPr="004A30B3" w:rsidRDefault="0054230E" w:rsidP="00520D68">
            <w:pPr>
              <w:rPr>
                <w:rFonts w:ascii="Times New Roman" w:hAnsi="Times New Roman" w:cs="Times New Roman"/>
                <w:sz w:val="20"/>
                <w:szCs w:val="20"/>
              </w:rPr>
            </w:pPr>
            <w:r w:rsidRPr="004A30B3">
              <w:rPr>
                <w:rFonts w:ascii="Times New Roman" w:hAnsi="Times New Roman" w:cs="Times New Roman"/>
                <w:sz w:val="20"/>
                <w:szCs w:val="20"/>
              </w:rPr>
              <w:t>Заведующая</w:t>
            </w:r>
          </w:p>
        </w:tc>
        <w:tc>
          <w:tcPr>
            <w:tcW w:w="645" w:type="dxa"/>
          </w:tcPr>
          <w:p w:rsidR="0054230E" w:rsidRPr="004A30B3" w:rsidRDefault="00520D68" w:rsidP="00520D68">
            <w:pPr>
              <w:rPr>
                <w:rFonts w:ascii="Times New Roman" w:hAnsi="Times New Roman" w:cs="Times New Roman"/>
                <w:sz w:val="20"/>
                <w:szCs w:val="20"/>
              </w:rPr>
            </w:pPr>
            <w:r>
              <w:rPr>
                <w:rFonts w:ascii="Times New Roman" w:hAnsi="Times New Roman" w:cs="Times New Roman"/>
                <w:sz w:val="20"/>
                <w:szCs w:val="20"/>
              </w:rPr>
              <w:t>45</w:t>
            </w:r>
          </w:p>
        </w:tc>
        <w:tc>
          <w:tcPr>
            <w:tcW w:w="407" w:type="dxa"/>
          </w:tcPr>
          <w:p w:rsidR="0054230E" w:rsidRPr="004A30B3" w:rsidRDefault="00520D68" w:rsidP="00520D68">
            <w:pPr>
              <w:rPr>
                <w:rFonts w:ascii="Times New Roman" w:hAnsi="Times New Roman" w:cs="Times New Roman"/>
                <w:sz w:val="20"/>
                <w:szCs w:val="20"/>
              </w:rPr>
            </w:pPr>
            <w:r>
              <w:rPr>
                <w:rFonts w:ascii="Times New Roman" w:hAnsi="Times New Roman" w:cs="Times New Roman"/>
                <w:sz w:val="20"/>
                <w:szCs w:val="20"/>
              </w:rPr>
              <w:t>40</w:t>
            </w:r>
          </w:p>
        </w:tc>
        <w:tc>
          <w:tcPr>
            <w:tcW w:w="559" w:type="dxa"/>
          </w:tcPr>
          <w:p w:rsidR="0054230E" w:rsidRPr="004A30B3" w:rsidRDefault="0054230E" w:rsidP="00520D68">
            <w:pPr>
              <w:rPr>
                <w:rFonts w:ascii="Times New Roman" w:hAnsi="Times New Roman" w:cs="Times New Roman"/>
                <w:sz w:val="20"/>
                <w:szCs w:val="20"/>
              </w:rPr>
            </w:pPr>
          </w:p>
        </w:tc>
        <w:tc>
          <w:tcPr>
            <w:tcW w:w="545" w:type="dxa"/>
            <w:gridSpan w:val="2"/>
          </w:tcPr>
          <w:p w:rsidR="0054230E" w:rsidRPr="004A30B3" w:rsidRDefault="0054230E" w:rsidP="00520D68">
            <w:pPr>
              <w:rPr>
                <w:rFonts w:ascii="Times New Roman" w:hAnsi="Times New Roman" w:cs="Times New Roman"/>
                <w:sz w:val="20"/>
                <w:szCs w:val="20"/>
              </w:rPr>
            </w:pPr>
          </w:p>
        </w:tc>
      </w:tr>
      <w:tr w:rsidR="00520D68" w:rsidRPr="004A30B3" w:rsidTr="00520D68">
        <w:tblPrEx>
          <w:tblLook w:val="0000"/>
        </w:tblPrEx>
        <w:trPr>
          <w:trHeight w:val="598"/>
        </w:trPr>
        <w:tc>
          <w:tcPr>
            <w:tcW w:w="502" w:type="dxa"/>
          </w:tcPr>
          <w:p w:rsidR="00520D68" w:rsidRPr="004A30B3" w:rsidRDefault="00520D68" w:rsidP="00520D68">
            <w:pPr>
              <w:rPr>
                <w:rFonts w:ascii="Times New Roman" w:hAnsi="Times New Roman" w:cs="Times New Roman"/>
                <w:sz w:val="20"/>
                <w:szCs w:val="20"/>
              </w:rPr>
            </w:pPr>
            <w:r>
              <w:rPr>
                <w:rFonts w:ascii="Times New Roman" w:hAnsi="Times New Roman" w:cs="Times New Roman"/>
                <w:sz w:val="20"/>
                <w:szCs w:val="20"/>
              </w:rPr>
              <w:t>7.</w:t>
            </w:r>
          </w:p>
        </w:tc>
        <w:tc>
          <w:tcPr>
            <w:tcW w:w="1521" w:type="dxa"/>
          </w:tcPr>
          <w:p w:rsidR="00520D68" w:rsidRDefault="00520D68" w:rsidP="00520D68">
            <w:pPr>
              <w:rPr>
                <w:rFonts w:ascii="Times New Roman" w:hAnsi="Times New Roman" w:cs="Times New Roman"/>
                <w:sz w:val="20"/>
                <w:szCs w:val="20"/>
              </w:rPr>
            </w:pPr>
            <w:r>
              <w:rPr>
                <w:rFonts w:ascii="Times New Roman" w:hAnsi="Times New Roman" w:cs="Times New Roman"/>
                <w:sz w:val="20"/>
                <w:szCs w:val="20"/>
              </w:rPr>
              <w:t>Прохождение психиатрического освидетельствования</w:t>
            </w:r>
            <w:r w:rsidR="00507F79">
              <w:rPr>
                <w:rFonts w:ascii="Times New Roman" w:hAnsi="Times New Roman" w:cs="Times New Roman"/>
                <w:sz w:val="20"/>
                <w:szCs w:val="20"/>
              </w:rPr>
              <w:t xml:space="preserve"> воспитателей ДОУ</w:t>
            </w:r>
          </w:p>
          <w:p w:rsidR="00520D68" w:rsidRPr="004A30B3" w:rsidRDefault="00520D68" w:rsidP="00520D68">
            <w:pPr>
              <w:rPr>
                <w:rFonts w:ascii="Times New Roman" w:hAnsi="Times New Roman" w:cs="Times New Roman"/>
                <w:sz w:val="20"/>
                <w:szCs w:val="20"/>
              </w:rPr>
            </w:pPr>
          </w:p>
        </w:tc>
        <w:tc>
          <w:tcPr>
            <w:tcW w:w="968" w:type="dxa"/>
          </w:tcPr>
          <w:p w:rsidR="00520D68" w:rsidRPr="004A30B3" w:rsidRDefault="00520D68" w:rsidP="00520D68">
            <w:pPr>
              <w:rPr>
                <w:rFonts w:ascii="Times New Roman" w:hAnsi="Times New Roman" w:cs="Times New Roman"/>
                <w:sz w:val="20"/>
                <w:szCs w:val="20"/>
              </w:rPr>
            </w:pPr>
          </w:p>
        </w:tc>
        <w:tc>
          <w:tcPr>
            <w:tcW w:w="1219" w:type="dxa"/>
          </w:tcPr>
          <w:p w:rsidR="00520D68" w:rsidRPr="004A30B3" w:rsidRDefault="00520D68" w:rsidP="00520D68">
            <w:pPr>
              <w:rPr>
                <w:rFonts w:ascii="Times New Roman" w:hAnsi="Times New Roman" w:cs="Times New Roman"/>
                <w:sz w:val="20"/>
                <w:szCs w:val="20"/>
              </w:rPr>
            </w:pPr>
          </w:p>
        </w:tc>
        <w:tc>
          <w:tcPr>
            <w:tcW w:w="1135" w:type="dxa"/>
            <w:gridSpan w:val="2"/>
          </w:tcPr>
          <w:p w:rsidR="00520D68" w:rsidRPr="004A30B3" w:rsidRDefault="00520D68" w:rsidP="00520D68">
            <w:pPr>
              <w:rPr>
                <w:rFonts w:ascii="Times New Roman" w:hAnsi="Times New Roman" w:cs="Times New Roman"/>
                <w:sz w:val="20"/>
                <w:szCs w:val="20"/>
              </w:rPr>
            </w:pPr>
          </w:p>
        </w:tc>
        <w:tc>
          <w:tcPr>
            <w:tcW w:w="1000" w:type="dxa"/>
          </w:tcPr>
          <w:p w:rsidR="00520D68" w:rsidRPr="004A30B3" w:rsidRDefault="00520D68" w:rsidP="00520D68">
            <w:pPr>
              <w:rPr>
                <w:rFonts w:ascii="Times New Roman" w:hAnsi="Times New Roman" w:cs="Times New Roman"/>
                <w:sz w:val="20"/>
                <w:szCs w:val="20"/>
              </w:rPr>
            </w:pPr>
            <w:r>
              <w:rPr>
                <w:rFonts w:ascii="Times New Roman" w:hAnsi="Times New Roman" w:cs="Times New Roman"/>
                <w:sz w:val="20"/>
                <w:szCs w:val="20"/>
              </w:rPr>
              <w:t>1р в 5 лет</w:t>
            </w:r>
          </w:p>
        </w:tc>
        <w:tc>
          <w:tcPr>
            <w:tcW w:w="1815" w:type="dxa"/>
          </w:tcPr>
          <w:p w:rsidR="00520D68" w:rsidRPr="004A30B3" w:rsidRDefault="00520D68" w:rsidP="00520D68">
            <w:pPr>
              <w:rPr>
                <w:rFonts w:ascii="Times New Roman" w:hAnsi="Times New Roman" w:cs="Times New Roman"/>
                <w:sz w:val="20"/>
                <w:szCs w:val="20"/>
              </w:rPr>
            </w:pPr>
            <w:r>
              <w:rPr>
                <w:rFonts w:ascii="Times New Roman" w:hAnsi="Times New Roman" w:cs="Times New Roman"/>
                <w:sz w:val="20"/>
                <w:szCs w:val="20"/>
              </w:rPr>
              <w:t xml:space="preserve">Заведующая </w:t>
            </w:r>
          </w:p>
        </w:tc>
        <w:tc>
          <w:tcPr>
            <w:tcW w:w="645" w:type="dxa"/>
          </w:tcPr>
          <w:p w:rsidR="00520D68" w:rsidRDefault="00507F79" w:rsidP="00520D68">
            <w:pPr>
              <w:rPr>
                <w:rFonts w:ascii="Times New Roman" w:hAnsi="Times New Roman" w:cs="Times New Roman"/>
                <w:sz w:val="20"/>
                <w:szCs w:val="20"/>
              </w:rPr>
            </w:pPr>
            <w:r>
              <w:rPr>
                <w:rFonts w:ascii="Times New Roman" w:hAnsi="Times New Roman" w:cs="Times New Roman"/>
                <w:sz w:val="20"/>
                <w:szCs w:val="20"/>
              </w:rPr>
              <w:t>18</w:t>
            </w:r>
          </w:p>
        </w:tc>
        <w:tc>
          <w:tcPr>
            <w:tcW w:w="407" w:type="dxa"/>
          </w:tcPr>
          <w:p w:rsidR="00520D68" w:rsidRDefault="00507F79" w:rsidP="00520D68">
            <w:pPr>
              <w:rPr>
                <w:rFonts w:ascii="Times New Roman" w:hAnsi="Times New Roman" w:cs="Times New Roman"/>
                <w:sz w:val="20"/>
                <w:szCs w:val="20"/>
              </w:rPr>
            </w:pPr>
            <w:r>
              <w:rPr>
                <w:rFonts w:ascii="Times New Roman" w:hAnsi="Times New Roman" w:cs="Times New Roman"/>
                <w:sz w:val="20"/>
                <w:szCs w:val="20"/>
              </w:rPr>
              <w:t>18</w:t>
            </w:r>
          </w:p>
        </w:tc>
        <w:tc>
          <w:tcPr>
            <w:tcW w:w="559" w:type="dxa"/>
          </w:tcPr>
          <w:p w:rsidR="00520D68" w:rsidRPr="004A30B3" w:rsidRDefault="00520D68" w:rsidP="00520D68">
            <w:pPr>
              <w:rPr>
                <w:rFonts w:ascii="Times New Roman" w:hAnsi="Times New Roman" w:cs="Times New Roman"/>
                <w:sz w:val="20"/>
                <w:szCs w:val="20"/>
              </w:rPr>
            </w:pPr>
          </w:p>
        </w:tc>
        <w:tc>
          <w:tcPr>
            <w:tcW w:w="545" w:type="dxa"/>
            <w:gridSpan w:val="2"/>
          </w:tcPr>
          <w:p w:rsidR="00520D68" w:rsidRPr="004A30B3" w:rsidRDefault="00520D68" w:rsidP="00520D68">
            <w:pPr>
              <w:rPr>
                <w:rFonts w:ascii="Times New Roman" w:hAnsi="Times New Roman" w:cs="Times New Roman"/>
                <w:sz w:val="20"/>
                <w:szCs w:val="20"/>
              </w:rPr>
            </w:pPr>
          </w:p>
        </w:tc>
      </w:tr>
    </w:tbl>
    <w:p w:rsidR="0054230E" w:rsidRPr="004A30B3" w:rsidRDefault="0054230E" w:rsidP="0054230E">
      <w:pPr>
        <w:rPr>
          <w:rFonts w:ascii="Times New Roman" w:hAnsi="Times New Roman" w:cs="Times New Roman"/>
          <w:sz w:val="20"/>
          <w:szCs w:val="20"/>
        </w:rPr>
      </w:pPr>
    </w:p>
    <w:p w:rsidR="0054230E" w:rsidRPr="004A30B3" w:rsidRDefault="0054230E" w:rsidP="0054230E">
      <w:pPr>
        <w:rPr>
          <w:rFonts w:ascii="Times New Roman" w:hAnsi="Times New Roman" w:cs="Times New Roman"/>
          <w:sz w:val="20"/>
          <w:szCs w:val="20"/>
        </w:rPr>
      </w:pPr>
    </w:p>
    <w:p w:rsidR="0054230E" w:rsidRPr="004A30B3" w:rsidRDefault="0054230E" w:rsidP="0054230E">
      <w:pPr>
        <w:rPr>
          <w:rFonts w:ascii="Times New Roman" w:hAnsi="Times New Roman" w:cs="Times New Roman"/>
          <w:sz w:val="20"/>
          <w:szCs w:val="20"/>
        </w:rPr>
      </w:pPr>
    </w:p>
    <w:p w:rsidR="0054230E" w:rsidRPr="004A30B3" w:rsidRDefault="0054230E" w:rsidP="0054230E">
      <w:pPr>
        <w:rPr>
          <w:rFonts w:ascii="Times New Roman" w:hAnsi="Times New Roman" w:cs="Times New Roman"/>
          <w:sz w:val="28"/>
          <w:szCs w:val="20"/>
        </w:rPr>
      </w:pPr>
      <w:r w:rsidRPr="004A30B3">
        <w:rPr>
          <w:rFonts w:ascii="Times New Roman" w:hAnsi="Times New Roman" w:cs="Times New Roman"/>
          <w:sz w:val="28"/>
          <w:szCs w:val="20"/>
        </w:rPr>
        <w:t>Ответственный по охране труда                    ______________  Черкесова Ю.Я.</w:t>
      </w:r>
    </w:p>
    <w:p w:rsidR="001621FF" w:rsidRDefault="001621FF" w:rsidP="00C26500">
      <w:pPr>
        <w:suppressAutoHyphens/>
        <w:spacing w:after="0" w:line="240" w:lineRule="auto"/>
        <w:jc w:val="right"/>
        <w:rPr>
          <w:rFonts w:ascii="Times New Roman" w:eastAsia="Times New Roman" w:hAnsi="Times New Roman" w:cs="Times New Roman"/>
          <w:sz w:val="28"/>
          <w:szCs w:val="28"/>
          <w:lang w:eastAsia="ru-RU"/>
        </w:rPr>
      </w:pPr>
    </w:p>
    <w:p w:rsidR="00401467" w:rsidRDefault="00401467" w:rsidP="00C26500">
      <w:pPr>
        <w:suppressAutoHyphens/>
        <w:spacing w:after="0" w:line="240" w:lineRule="auto"/>
        <w:jc w:val="right"/>
        <w:rPr>
          <w:rFonts w:ascii="Times New Roman" w:eastAsia="Times New Roman" w:hAnsi="Times New Roman" w:cs="Times New Roman"/>
          <w:i/>
          <w:sz w:val="28"/>
          <w:szCs w:val="28"/>
          <w:lang w:eastAsia="ru-RU"/>
        </w:rPr>
      </w:pPr>
    </w:p>
    <w:p w:rsidR="00401467" w:rsidRDefault="00401467" w:rsidP="00C26500">
      <w:pPr>
        <w:suppressAutoHyphens/>
        <w:spacing w:after="0" w:line="240" w:lineRule="auto"/>
        <w:jc w:val="right"/>
        <w:rPr>
          <w:rFonts w:ascii="Times New Roman" w:eastAsia="Times New Roman" w:hAnsi="Times New Roman" w:cs="Times New Roman"/>
          <w:i/>
          <w:sz w:val="28"/>
          <w:szCs w:val="28"/>
          <w:lang w:eastAsia="ru-RU"/>
        </w:rPr>
      </w:pPr>
    </w:p>
    <w:p w:rsidR="004A30B3" w:rsidRDefault="004A30B3" w:rsidP="00C26500">
      <w:pPr>
        <w:suppressAutoHyphens/>
        <w:spacing w:after="0" w:line="240" w:lineRule="auto"/>
        <w:jc w:val="right"/>
        <w:rPr>
          <w:rFonts w:ascii="Times New Roman" w:eastAsia="Times New Roman" w:hAnsi="Times New Roman" w:cs="Times New Roman"/>
          <w:i/>
          <w:sz w:val="28"/>
          <w:szCs w:val="28"/>
          <w:lang w:eastAsia="ru-RU"/>
        </w:rPr>
      </w:pPr>
    </w:p>
    <w:p w:rsidR="004A30B3" w:rsidRDefault="004A30B3" w:rsidP="00C26500">
      <w:pPr>
        <w:suppressAutoHyphens/>
        <w:spacing w:after="0" w:line="240" w:lineRule="auto"/>
        <w:jc w:val="right"/>
        <w:rPr>
          <w:rFonts w:ascii="Times New Roman" w:eastAsia="Times New Roman" w:hAnsi="Times New Roman" w:cs="Times New Roman"/>
          <w:i/>
          <w:sz w:val="28"/>
          <w:szCs w:val="28"/>
          <w:lang w:eastAsia="ru-RU"/>
        </w:rPr>
      </w:pPr>
    </w:p>
    <w:p w:rsidR="004A30B3" w:rsidRDefault="004A30B3" w:rsidP="00C26500">
      <w:pPr>
        <w:suppressAutoHyphens/>
        <w:spacing w:after="0" w:line="240" w:lineRule="auto"/>
        <w:jc w:val="right"/>
        <w:rPr>
          <w:rFonts w:ascii="Times New Roman" w:eastAsia="Times New Roman" w:hAnsi="Times New Roman" w:cs="Times New Roman"/>
          <w:i/>
          <w:sz w:val="28"/>
          <w:szCs w:val="28"/>
          <w:lang w:eastAsia="ru-RU"/>
        </w:rPr>
      </w:pPr>
    </w:p>
    <w:p w:rsidR="004A30B3" w:rsidRDefault="004A30B3" w:rsidP="00C26500">
      <w:pPr>
        <w:suppressAutoHyphens/>
        <w:spacing w:after="0" w:line="240" w:lineRule="auto"/>
        <w:jc w:val="right"/>
        <w:rPr>
          <w:rFonts w:ascii="Times New Roman" w:eastAsia="Times New Roman" w:hAnsi="Times New Roman" w:cs="Times New Roman"/>
          <w:i/>
          <w:sz w:val="28"/>
          <w:szCs w:val="28"/>
          <w:lang w:eastAsia="ru-RU"/>
        </w:rPr>
      </w:pPr>
    </w:p>
    <w:p w:rsidR="004A30B3" w:rsidRDefault="004A30B3" w:rsidP="00C26500">
      <w:pPr>
        <w:suppressAutoHyphens/>
        <w:spacing w:after="0" w:line="240" w:lineRule="auto"/>
        <w:jc w:val="right"/>
        <w:rPr>
          <w:rFonts w:ascii="Times New Roman" w:eastAsia="Times New Roman" w:hAnsi="Times New Roman" w:cs="Times New Roman"/>
          <w:i/>
          <w:sz w:val="28"/>
          <w:szCs w:val="28"/>
          <w:lang w:eastAsia="ru-RU"/>
        </w:rPr>
      </w:pPr>
    </w:p>
    <w:p w:rsidR="004A30B3" w:rsidRDefault="004A30B3" w:rsidP="00C26500">
      <w:pPr>
        <w:suppressAutoHyphens/>
        <w:spacing w:after="0" w:line="240" w:lineRule="auto"/>
        <w:jc w:val="right"/>
        <w:rPr>
          <w:rFonts w:ascii="Times New Roman" w:eastAsia="Times New Roman" w:hAnsi="Times New Roman" w:cs="Times New Roman"/>
          <w:i/>
          <w:sz w:val="28"/>
          <w:szCs w:val="28"/>
          <w:lang w:eastAsia="ru-RU"/>
        </w:rPr>
      </w:pPr>
    </w:p>
    <w:p w:rsidR="004A30B3" w:rsidRDefault="004A30B3" w:rsidP="00C26500">
      <w:pPr>
        <w:suppressAutoHyphens/>
        <w:spacing w:after="0" w:line="240" w:lineRule="auto"/>
        <w:jc w:val="right"/>
        <w:rPr>
          <w:rFonts w:ascii="Times New Roman" w:eastAsia="Times New Roman" w:hAnsi="Times New Roman" w:cs="Times New Roman"/>
          <w:i/>
          <w:sz w:val="28"/>
          <w:szCs w:val="28"/>
          <w:lang w:eastAsia="ru-RU"/>
        </w:rPr>
      </w:pPr>
    </w:p>
    <w:p w:rsidR="004A30B3" w:rsidRDefault="004A30B3" w:rsidP="00C26500">
      <w:pPr>
        <w:suppressAutoHyphens/>
        <w:spacing w:after="0" w:line="240" w:lineRule="auto"/>
        <w:jc w:val="right"/>
        <w:rPr>
          <w:rFonts w:ascii="Times New Roman" w:eastAsia="Times New Roman" w:hAnsi="Times New Roman" w:cs="Times New Roman"/>
          <w:i/>
          <w:sz w:val="28"/>
          <w:szCs w:val="28"/>
          <w:lang w:eastAsia="ru-RU"/>
        </w:rPr>
      </w:pPr>
    </w:p>
    <w:p w:rsidR="004A30B3" w:rsidRDefault="004A30B3" w:rsidP="00C26500">
      <w:pPr>
        <w:suppressAutoHyphens/>
        <w:spacing w:after="0" w:line="240" w:lineRule="auto"/>
        <w:jc w:val="right"/>
        <w:rPr>
          <w:rFonts w:ascii="Times New Roman" w:eastAsia="Times New Roman" w:hAnsi="Times New Roman" w:cs="Times New Roman"/>
          <w:i/>
          <w:sz w:val="28"/>
          <w:szCs w:val="28"/>
          <w:lang w:eastAsia="ru-RU"/>
        </w:rPr>
      </w:pPr>
    </w:p>
    <w:p w:rsidR="004A30B3" w:rsidRDefault="004A30B3" w:rsidP="00C26500">
      <w:pPr>
        <w:suppressAutoHyphens/>
        <w:spacing w:after="0" w:line="240" w:lineRule="auto"/>
        <w:jc w:val="right"/>
        <w:rPr>
          <w:rFonts w:ascii="Times New Roman" w:eastAsia="Times New Roman" w:hAnsi="Times New Roman" w:cs="Times New Roman"/>
          <w:i/>
          <w:sz w:val="28"/>
          <w:szCs w:val="28"/>
          <w:lang w:eastAsia="ru-RU"/>
        </w:rPr>
      </w:pPr>
    </w:p>
    <w:p w:rsidR="004A30B3" w:rsidRDefault="004A30B3" w:rsidP="00C26500">
      <w:pPr>
        <w:suppressAutoHyphens/>
        <w:spacing w:after="0" w:line="240" w:lineRule="auto"/>
        <w:jc w:val="right"/>
        <w:rPr>
          <w:rFonts w:ascii="Times New Roman" w:eastAsia="Times New Roman" w:hAnsi="Times New Roman" w:cs="Times New Roman"/>
          <w:i/>
          <w:sz w:val="28"/>
          <w:szCs w:val="28"/>
          <w:lang w:eastAsia="ru-RU"/>
        </w:rPr>
      </w:pPr>
    </w:p>
    <w:p w:rsidR="004A30B3" w:rsidRDefault="004A30B3" w:rsidP="00C26500">
      <w:pPr>
        <w:suppressAutoHyphens/>
        <w:spacing w:after="0" w:line="240" w:lineRule="auto"/>
        <w:jc w:val="right"/>
        <w:rPr>
          <w:rFonts w:ascii="Times New Roman" w:eastAsia="Times New Roman" w:hAnsi="Times New Roman" w:cs="Times New Roman"/>
          <w:i/>
          <w:sz w:val="28"/>
          <w:szCs w:val="28"/>
          <w:lang w:eastAsia="ru-RU"/>
        </w:rPr>
      </w:pPr>
    </w:p>
    <w:p w:rsidR="004A30B3" w:rsidRDefault="004A30B3" w:rsidP="00C26500">
      <w:pPr>
        <w:suppressAutoHyphens/>
        <w:spacing w:after="0" w:line="240" w:lineRule="auto"/>
        <w:jc w:val="right"/>
        <w:rPr>
          <w:rFonts w:ascii="Times New Roman" w:eastAsia="Times New Roman" w:hAnsi="Times New Roman" w:cs="Times New Roman"/>
          <w:i/>
          <w:sz w:val="28"/>
          <w:szCs w:val="28"/>
          <w:lang w:eastAsia="ru-RU"/>
        </w:rPr>
      </w:pPr>
    </w:p>
    <w:p w:rsidR="004A30B3" w:rsidRDefault="004A30B3" w:rsidP="00C26500">
      <w:pPr>
        <w:suppressAutoHyphens/>
        <w:spacing w:after="0" w:line="240" w:lineRule="auto"/>
        <w:jc w:val="right"/>
        <w:rPr>
          <w:rFonts w:ascii="Times New Roman" w:eastAsia="Times New Roman" w:hAnsi="Times New Roman" w:cs="Times New Roman"/>
          <w:i/>
          <w:sz w:val="28"/>
          <w:szCs w:val="28"/>
          <w:lang w:eastAsia="ru-RU"/>
        </w:rPr>
      </w:pPr>
    </w:p>
    <w:p w:rsidR="004A30B3" w:rsidRDefault="004A30B3" w:rsidP="00C26500">
      <w:pPr>
        <w:suppressAutoHyphens/>
        <w:spacing w:after="0" w:line="240" w:lineRule="auto"/>
        <w:jc w:val="right"/>
        <w:rPr>
          <w:rFonts w:ascii="Times New Roman" w:eastAsia="Times New Roman" w:hAnsi="Times New Roman" w:cs="Times New Roman"/>
          <w:i/>
          <w:sz w:val="28"/>
          <w:szCs w:val="28"/>
          <w:lang w:eastAsia="ru-RU"/>
        </w:rPr>
      </w:pPr>
    </w:p>
    <w:p w:rsidR="004A30B3" w:rsidRDefault="004A30B3" w:rsidP="00C26500">
      <w:pPr>
        <w:suppressAutoHyphens/>
        <w:spacing w:after="0" w:line="240" w:lineRule="auto"/>
        <w:jc w:val="right"/>
        <w:rPr>
          <w:rFonts w:ascii="Times New Roman" w:eastAsia="Times New Roman" w:hAnsi="Times New Roman" w:cs="Times New Roman"/>
          <w:i/>
          <w:sz w:val="28"/>
          <w:szCs w:val="28"/>
          <w:lang w:eastAsia="ru-RU"/>
        </w:rPr>
      </w:pPr>
    </w:p>
    <w:p w:rsidR="00EF5F80" w:rsidRDefault="00EF5F80" w:rsidP="00C26500">
      <w:pPr>
        <w:suppressAutoHyphens/>
        <w:spacing w:after="0" w:line="240" w:lineRule="auto"/>
        <w:jc w:val="right"/>
        <w:rPr>
          <w:rFonts w:ascii="Times New Roman" w:eastAsia="Times New Roman" w:hAnsi="Times New Roman" w:cs="Times New Roman"/>
          <w:i/>
          <w:sz w:val="28"/>
          <w:szCs w:val="28"/>
          <w:lang w:eastAsia="ru-RU"/>
        </w:rPr>
      </w:pPr>
    </w:p>
    <w:p w:rsidR="00EF5F80" w:rsidRDefault="00EF5F80" w:rsidP="00C26500">
      <w:pPr>
        <w:suppressAutoHyphens/>
        <w:spacing w:after="0" w:line="240" w:lineRule="auto"/>
        <w:jc w:val="right"/>
        <w:rPr>
          <w:rFonts w:ascii="Times New Roman" w:eastAsia="Times New Roman" w:hAnsi="Times New Roman" w:cs="Times New Roman"/>
          <w:i/>
          <w:sz w:val="28"/>
          <w:szCs w:val="28"/>
          <w:lang w:eastAsia="ru-RU"/>
        </w:rPr>
      </w:pPr>
    </w:p>
    <w:p w:rsidR="00EF5F80" w:rsidRDefault="00EF5F80" w:rsidP="00C26500">
      <w:pPr>
        <w:suppressAutoHyphens/>
        <w:spacing w:after="0" w:line="240" w:lineRule="auto"/>
        <w:jc w:val="right"/>
        <w:rPr>
          <w:rFonts w:ascii="Times New Roman" w:eastAsia="Times New Roman" w:hAnsi="Times New Roman" w:cs="Times New Roman"/>
          <w:i/>
          <w:sz w:val="28"/>
          <w:szCs w:val="28"/>
          <w:lang w:eastAsia="ru-RU"/>
        </w:rPr>
      </w:pPr>
    </w:p>
    <w:p w:rsidR="00EF5F80" w:rsidRDefault="00EF5F80" w:rsidP="00C26500">
      <w:pPr>
        <w:suppressAutoHyphens/>
        <w:spacing w:after="0" w:line="240" w:lineRule="auto"/>
        <w:jc w:val="right"/>
        <w:rPr>
          <w:rFonts w:ascii="Times New Roman" w:eastAsia="Times New Roman" w:hAnsi="Times New Roman" w:cs="Times New Roman"/>
          <w:i/>
          <w:sz w:val="28"/>
          <w:szCs w:val="28"/>
          <w:lang w:eastAsia="ru-RU"/>
        </w:rPr>
      </w:pPr>
    </w:p>
    <w:p w:rsidR="00E85307" w:rsidRDefault="00336E9F" w:rsidP="00C26500">
      <w:pPr>
        <w:suppressAutoHyphens/>
        <w:spacing w:after="0" w:line="240" w:lineRule="auto"/>
        <w:jc w:val="right"/>
        <w:rPr>
          <w:rFonts w:ascii="Times New Roman" w:eastAsia="Times New Roman" w:hAnsi="Times New Roman" w:cs="Times New Roman"/>
          <w:i/>
          <w:sz w:val="28"/>
          <w:szCs w:val="28"/>
          <w:lang w:eastAsia="ru-RU"/>
        </w:rPr>
      </w:pPr>
      <w:r w:rsidRPr="00336E9F">
        <w:rPr>
          <w:rFonts w:ascii="Times New Roman" w:eastAsia="Times New Roman" w:hAnsi="Times New Roman" w:cs="Times New Roman"/>
          <w:i/>
          <w:sz w:val="28"/>
          <w:szCs w:val="28"/>
          <w:lang w:eastAsia="ru-RU"/>
        </w:rPr>
        <w:t xml:space="preserve">Приложение </w:t>
      </w:r>
      <w:r>
        <w:rPr>
          <w:rFonts w:ascii="Times New Roman" w:eastAsia="Times New Roman" w:hAnsi="Times New Roman" w:cs="Times New Roman"/>
          <w:i/>
          <w:sz w:val="28"/>
          <w:szCs w:val="28"/>
          <w:lang w:eastAsia="ru-RU"/>
        </w:rPr>
        <w:t>№ 3</w:t>
      </w:r>
    </w:p>
    <w:p w:rsidR="00336E9F" w:rsidRDefault="00E85307" w:rsidP="00C26500">
      <w:pPr>
        <w:suppressAutoHyphens/>
        <w:spacing w:after="0" w:line="240" w:lineRule="auto"/>
        <w:jc w:val="right"/>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к коллективному договору</w:t>
      </w:r>
    </w:p>
    <w:p w:rsidR="00E85307" w:rsidRPr="00336E9F" w:rsidRDefault="00E85307" w:rsidP="00C26500">
      <w:pPr>
        <w:suppressAutoHyphens/>
        <w:spacing w:after="0" w:line="240" w:lineRule="auto"/>
        <w:jc w:val="right"/>
        <w:rPr>
          <w:rFonts w:ascii="Times New Roman" w:eastAsia="Times New Roman" w:hAnsi="Times New Roman" w:cs="Times New Roman"/>
          <w:i/>
          <w:sz w:val="28"/>
          <w:szCs w:val="28"/>
          <w:lang w:eastAsia="ru-RU"/>
        </w:rPr>
      </w:pPr>
    </w:p>
    <w:p w:rsidR="00336E9F" w:rsidRPr="00336E9F" w:rsidRDefault="00336E9F" w:rsidP="00336E9F">
      <w:pPr>
        <w:tabs>
          <w:tab w:val="left" w:pos="2115"/>
        </w:tabs>
        <w:suppressAutoHyphens/>
        <w:rPr>
          <w:rFonts w:ascii="Times New Roman" w:eastAsia="Times New Roman" w:hAnsi="Times New Roman" w:cs="Times New Roman"/>
          <w:sz w:val="28"/>
          <w:szCs w:val="28"/>
          <w:lang w:eastAsia="ru-RU"/>
        </w:rPr>
      </w:pPr>
      <w:r w:rsidRPr="00336E9F">
        <w:rPr>
          <w:rFonts w:ascii="Times New Roman" w:eastAsia="Times New Roman" w:hAnsi="Times New Roman" w:cs="Calibri"/>
          <w:sz w:val="28"/>
          <w:szCs w:val="28"/>
          <w:lang w:eastAsia="ar-SA"/>
        </w:rPr>
        <w:t>СОГЛАСОВАНО:</w:t>
      </w:r>
      <w:r w:rsidRPr="00336E9F">
        <w:rPr>
          <w:rFonts w:ascii="Times New Roman" w:eastAsia="Times New Roman" w:hAnsi="Times New Roman" w:cs="Calibri"/>
          <w:sz w:val="28"/>
          <w:szCs w:val="28"/>
          <w:lang w:eastAsia="ar-SA"/>
        </w:rPr>
        <w:tab/>
      </w:r>
      <w:r w:rsidRPr="00336E9F">
        <w:rPr>
          <w:rFonts w:ascii="Times New Roman" w:eastAsia="Times New Roman" w:hAnsi="Times New Roman" w:cs="Calibri"/>
          <w:sz w:val="28"/>
          <w:szCs w:val="28"/>
          <w:lang w:eastAsia="ar-SA"/>
        </w:rPr>
        <w:tab/>
      </w:r>
      <w:r w:rsidRPr="00336E9F">
        <w:rPr>
          <w:rFonts w:ascii="Times New Roman" w:eastAsia="Times New Roman" w:hAnsi="Times New Roman" w:cs="Calibri"/>
          <w:sz w:val="28"/>
          <w:szCs w:val="28"/>
          <w:lang w:eastAsia="ar-SA"/>
        </w:rPr>
        <w:tab/>
        <w:t xml:space="preserve">              УТВЕРЖДАЮ:</w:t>
      </w:r>
    </w:p>
    <w:p w:rsidR="00336E9F" w:rsidRPr="00336E9F" w:rsidRDefault="00336E9F" w:rsidP="00336E9F">
      <w:pPr>
        <w:tabs>
          <w:tab w:val="left" w:pos="708"/>
          <w:tab w:val="left" w:pos="1416"/>
          <w:tab w:val="left" w:pos="2124"/>
          <w:tab w:val="left" w:pos="2832"/>
          <w:tab w:val="left" w:pos="5610"/>
        </w:tabs>
        <w:suppressAutoHyphens/>
        <w:spacing w:after="0" w:line="240" w:lineRule="auto"/>
        <w:rPr>
          <w:rFonts w:ascii="Times New Roman" w:eastAsia="Times New Roman" w:hAnsi="Times New Roman" w:cs="Calibri"/>
          <w:sz w:val="28"/>
          <w:szCs w:val="28"/>
          <w:lang w:eastAsia="ar-SA"/>
        </w:rPr>
      </w:pPr>
      <w:r w:rsidRPr="00336E9F">
        <w:rPr>
          <w:rFonts w:ascii="Times New Roman" w:eastAsia="Times New Roman" w:hAnsi="Times New Roman" w:cs="Calibri"/>
          <w:sz w:val="28"/>
          <w:szCs w:val="28"/>
          <w:lang w:eastAsia="ar-SA"/>
        </w:rPr>
        <w:t>председатель ПК</w:t>
      </w:r>
      <w:r w:rsidRPr="00336E9F">
        <w:rPr>
          <w:rFonts w:ascii="Times New Roman" w:eastAsia="Times New Roman" w:hAnsi="Times New Roman" w:cs="Calibri"/>
          <w:sz w:val="28"/>
          <w:szCs w:val="28"/>
          <w:lang w:eastAsia="ar-SA"/>
        </w:rPr>
        <w:tab/>
        <w:t xml:space="preserve">  МБДОУ                            заведующая МБДОУ</w:t>
      </w:r>
    </w:p>
    <w:p w:rsidR="00336E9F" w:rsidRPr="00336E9F" w:rsidRDefault="00336E9F" w:rsidP="00336E9F">
      <w:pPr>
        <w:tabs>
          <w:tab w:val="left" w:pos="5610"/>
        </w:tabs>
        <w:suppressAutoHyphens/>
        <w:spacing w:after="0" w:line="240" w:lineRule="auto"/>
        <w:rPr>
          <w:rFonts w:ascii="Times New Roman" w:eastAsia="Times New Roman" w:hAnsi="Times New Roman" w:cs="Calibri"/>
          <w:sz w:val="28"/>
          <w:szCs w:val="28"/>
          <w:lang w:eastAsia="ar-SA"/>
        </w:rPr>
      </w:pPr>
      <w:r w:rsidRPr="00336E9F">
        <w:rPr>
          <w:rFonts w:ascii="Times New Roman" w:eastAsia="Times New Roman" w:hAnsi="Times New Roman" w:cs="Calibri"/>
          <w:sz w:val="28"/>
          <w:szCs w:val="28"/>
          <w:lang w:eastAsia="ar-SA"/>
        </w:rPr>
        <w:t>детский сад                                                       детский сад</w:t>
      </w:r>
    </w:p>
    <w:p w:rsidR="00336E9F" w:rsidRPr="00336E9F" w:rsidRDefault="00336E9F" w:rsidP="00336E9F">
      <w:pPr>
        <w:suppressAutoHyphens/>
        <w:spacing w:after="0" w:line="240" w:lineRule="auto"/>
        <w:rPr>
          <w:rFonts w:ascii="Times New Roman" w:eastAsia="Times New Roman" w:hAnsi="Times New Roman" w:cs="Calibri"/>
          <w:sz w:val="28"/>
          <w:szCs w:val="28"/>
          <w:lang w:eastAsia="ar-SA"/>
        </w:rPr>
      </w:pPr>
      <w:r w:rsidRPr="00336E9F">
        <w:rPr>
          <w:rFonts w:ascii="Times New Roman" w:eastAsia="Times New Roman" w:hAnsi="Times New Roman" w:cs="Calibri"/>
          <w:sz w:val="28"/>
          <w:szCs w:val="28"/>
          <w:lang w:eastAsia="ar-SA"/>
        </w:rPr>
        <w:t xml:space="preserve">комбинированного вида № </w:t>
      </w:r>
      <w:r w:rsidR="001E41E8">
        <w:rPr>
          <w:rFonts w:ascii="Times New Roman" w:eastAsia="Times New Roman" w:hAnsi="Times New Roman" w:cs="Calibri"/>
          <w:sz w:val="28"/>
          <w:szCs w:val="28"/>
          <w:lang w:eastAsia="ar-SA"/>
        </w:rPr>
        <w:t>8</w:t>
      </w:r>
      <w:r w:rsidRPr="00336E9F">
        <w:rPr>
          <w:rFonts w:ascii="Times New Roman" w:eastAsia="Times New Roman" w:hAnsi="Times New Roman" w:cs="Calibri"/>
          <w:sz w:val="28"/>
          <w:szCs w:val="28"/>
          <w:lang w:eastAsia="ar-SA"/>
        </w:rPr>
        <w:t xml:space="preserve">                 </w:t>
      </w:r>
      <w:r w:rsidRPr="00336E9F">
        <w:rPr>
          <w:rFonts w:ascii="Times New Roman" w:eastAsia="Times New Roman" w:hAnsi="Times New Roman" w:cs="Calibri"/>
          <w:sz w:val="28"/>
          <w:szCs w:val="28"/>
          <w:lang w:eastAsia="ar-SA"/>
        </w:rPr>
        <w:tab/>
        <w:t xml:space="preserve">    комбинированного вида №</w:t>
      </w:r>
      <w:r w:rsidR="001E41E8">
        <w:rPr>
          <w:rFonts w:ascii="Times New Roman" w:eastAsia="Times New Roman" w:hAnsi="Times New Roman" w:cs="Calibri"/>
          <w:sz w:val="28"/>
          <w:szCs w:val="28"/>
          <w:lang w:eastAsia="ar-SA"/>
        </w:rPr>
        <w:t>8</w:t>
      </w:r>
      <w:r w:rsidR="00E85307">
        <w:rPr>
          <w:rFonts w:ascii="Times New Roman" w:eastAsia="Times New Roman" w:hAnsi="Times New Roman" w:cs="Calibri"/>
          <w:sz w:val="28"/>
          <w:szCs w:val="28"/>
          <w:lang w:eastAsia="ar-SA"/>
        </w:rPr>
        <w:t xml:space="preserve">                </w:t>
      </w:r>
      <w:r w:rsidRPr="00336E9F">
        <w:rPr>
          <w:rFonts w:ascii="Times New Roman" w:eastAsia="Times New Roman" w:hAnsi="Times New Roman" w:cs="Calibri"/>
          <w:sz w:val="28"/>
          <w:szCs w:val="28"/>
          <w:lang w:eastAsia="ar-SA"/>
        </w:rPr>
        <w:tab/>
      </w:r>
    </w:p>
    <w:p w:rsidR="00336E9F" w:rsidRPr="00336E9F" w:rsidRDefault="00E85307" w:rsidP="00336E9F">
      <w:pPr>
        <w:suppressAutoHyphens/>
        <w:spacing w:after="0" w:line="240" w:lineRule="auto"/>
        <w:rPr>
          <w:rFonts w:ascii="Times New Roman" w:eastAsia="Times New Roman" w:hAnsi="Times New Roman" w:cs="Calibri"/>
          <w:sz w:val="28"/>
          <w:szCs w:val="28"/>
          <w:lang w:eastAsia="ar-SA"/>
        </w:rPr>
      </w:pPr>
      <w:r>
        <w:rPr>
          <w:rFonts w:ascii="Times New Roman" w:eastAsia="Times New Roman" w:hAnsi="Times New Roman" w:cs="Calibri"/>
          <w:sz w:val="28"/>
          <w:szCs w:val="28"/>
          <w:lang w:eastAsia="ar-SA"/>
        </w:rPr>
        <w:t>_______</w:t>
      </w:r>
      <w:r w:rsidR="001E41E8">
        <w:rPr>
          <w:rFonts w:ascii="Times New Roman" w:eastAsia="Times New Roman" w:hAnsi="Times New Roman" w:cs="Calibri"/>
          <w:sz w:val="28"/>
          <w:szCs w:val="28"/>
          <w:lang w:eastAsia="ar-SA"/>
        </w:rPr>
        <w:t>О.А Кундикова</w:t>
      </w:r>
      <w:r w:rsidR="001E41E8" w:rsidRPr="00336E9F">
        <w:rPr>
          <w:rFonts w:ascii="Times New Roman" w:eastAsia="Times New Roman" w:hAnsi="Times New Roman" w:cs="Calibri"/>
          <w:sz w:val="28"/>
          <w:szCs w:val="28"/>
          <w:lang w:eastAsia="ar-SA"/>
        </w:rPr>
        <w:t xml:space="preserve"> </w:t>
      </w:r>
      <w:r>
        <w:rPr>
          <w:rFonts w:ascii="Times New Roman" w:eastAsia="Times New Roman" w:hAnsi="Times New Roman" w:cs="Calibri"/>
          <w:sz w:val="28"/>
          <w:szCs w:val="28"/>
          <w:lang w:eastAsia="ar-SA"/>
        </w:rPr>
        <w:tab/>
      </w:r>
      <w:r>
        <w:rPr>
          <w:rFonts w:ascii="Times New Roman" w:eastAsia="Times New Roman" w:hAnsi="Times New Roman" w:cs="Calibri"/>
          <w:sz w:val="28"/>
          <w:szCs w:val="28"/>
          <w:lang w:eastAsia="ar-SA"/>
        </w:rPr>
        <w:tab/>
        <w:t xml:space="preserve">               ______ </w:t>
      </w:r>
      <w:r w:rsidR="00336E9F" w:rsidRPr="00336E9F">
        <w:rPr>
          <w:rFonts w:ascii="Times New Roman" w:eastAsia="Times New Roman" w:hAnsi="Times New Roman" w:cs="Calibri"/>
          <w:sz w:val="28"/>
          <w:szCs w:val="28"/>
          <w:lang w:eastAsia="ar-SA"/>
        </w:rPr>
        <w:t>И.</w:t>
      </w:r>
      <w:r w:rsidR="001E41E8">
        <w:rPr>
          <w:rFonts w:ascii="Times New Roman" w:eastAsia="Times New Roman" w:hAnsi="Times New Roman" w:cs="Calibri"/>
          <w:sz w:val="28"/>
          <w:szCs w:val="28"/>
          <w:lang w:eastAsia="ar-SA"/>
        </w:rPr>
        <w:t>Д Тихоненко</w:t>
      </w:r>
      <w:r w:rsidR="001E41E8" w:rsidRPr="00336E9F">
        <w:rPr>
          <w:rFonts w:ascii="Times New Roman" w:eastAsia="Times New Roman" w:hAnsi="Times New Roman" w:cs="Calibri"/>
          <w:sz w:val="28"/>
          <w:szCs w:val="28"/>
          <w:lang w:eastAsia="ar-SA"/>
        </w:rPr>
        <w:t xml:space="preserve"> </w:t>
      </w:r>
    </w:p>
    <w:p w:rsidR="00336E9F" w:rsidRPr="00336E9F" w:rsidRDefault="00336E9F" w:rsidP="00336E9F">
      <w:pPr>
        <w:suppressAutoHyphens/>
        <w:spacing w:after="0" w:line="240" w:lineRule="auto"/>
        <w:jc w:val="both"/>
        <w:rPr>
          <w:rFonts w:ascii="Times New Roman" w:eastAsia="Times New Roman" w:hAnsi="Times New Roman" w:cs="Calibri"/>
          <w:sz w:val="28"/>
          <w:szCs w:val="28"/>
          <w:lang w:eastAsia="ar-SA"/>
        </w:rPr>
      </w:pPr>
      <w:r w:rsidRPr="00336E9F">
        <w:rPr>
          <w:rFonts w:ascii="Times New Roman" w:eastAsia="Times New Roman" w:hAnsi="Times New Roman" w:cs="Calibri"/>
          <w:sz w:val="28"/>
          <w:szCs w:val="28"/>
          <w:lang w:eastAsia="ar-SA"/>
        </w:rPr>
        <w:t>«</w:t>
      </w:r>
      <w:r w:rsidR="00E85307">
        <w:rPr>
          <w:rFonts w:ascii="Times New Roman" w:eastAsia="Times New Roman" w:hAnsi="Times New Roman" w:cs="Calibri"/>
          <w:sz w:val="28"/>
          <w:szCs w:val="28"/>
          <w:lang w:eastAsia="ar-SA"/>
        </w:rPr>
        <w:t>10</w:t>
      </w:r>
      <w:r w:rsidRPr="00336E9F">
        <w:rPr>
          <w:rFonts w:ascii="Times New Roman" w:eastAsia="Times New Roman" w:hAnsi="Times New Roman" w:cs="Calibri"/>
          <w:sz w:val="28"/>
          <w:szCs w:val="28"/>
          <w:lang w:eastAsia="ar-SA"/>
        </w:rPr>
        <w:t>»</w:t>
      </w:r>
      <w:r w:rsidR="00E85307">
        <w:rPr>
          <w:rFonts w:ascii="Times New Roman" w:eastAsia="Times New Roman" w:hAnsi="Times New Roman" w:cs="Calibri"/>
          <w:sz w:val="28"/>
          <w:szCs w:val="28"/>
          <w:lang w:eastAsia="ar-SA"/>
        </w:rPr>
        <w:t xml:space="preserve"> февраля </w:t>
      </w:r>
      <w:r w:rsidRPr="00336E9F">
        <w:rPr>
          <w:rFonts w:ascii="Times New Roman" w:eastAsia="Times New Roman" w:hAnsi="Times New Roman" w:cs="Calibri"/>
          <w:sz w:val="28"/>
          <w:szCs w:val="28"/>
          <w:lang w:eastAsia="ar-SA"/>
        </w:rPr>
        <w:t>20</w:t>
      </w:r>
      <w:r w:rsidR="004A30B3">
        <w:rPr>
          <w:rFonts w:ascii="Times New Roman" w:eastAsia="Times New Roman" w:hAnsi="Times New Roman" w:cs="Calibri"/>
          <w:sz w:val="28"/>
          <w:szCs w:val="28"/>
          <w:lang w:eastAsia="ar-SA"/>
        </w:rPr>
        <w:t>20</w:t>
      </w:r>
      <w:r w:rsidRPr="00336E9F">
        <w:rPr>
          <w:rFonts w:ascii="Times New Roman" w:eastAsia="Times New Roman" w:hAnsi="Times New Roman" w:cs="Calibri"/>
          <w:sz w:val="28"/>
          <w:szCs w:val="28"/>
          <w:lang w:eastAsia="ar-SA"/>
        </w:rPr>
        <w:t>г.</w:t>
      </w:r>
      <w:r w:rsidRPr="00336E9F">
        <w:rPr>
          <w:rFonts w:ascii="Times New Roman" w:eastAsia="Times New Roman" w:hAnsi="Times New Roman" w:cs="Calibri"/>
          <w:sz w:val="28"/>
          <w:szCs w:val="28"/>
          <w:lang w:eastAsia="ar-SA"/>
        </w:rPr>
        <w:tab/>
      </w:r>
      <w:r w:rsidRPr="00336E9F">
        <w:rPr>
          <w:rFonts w:ascii="Times New Roman" w:eastAsia="Times New Roman" w:hAnsi="Times New Roman" w:cs="Calibri"/>
          <w:sz w:val="28"/>
          <w:szCs w:val="28"/>
          <w:lang w:eastAsia="ar-SA"/>
        </w:rPr>
        <w:tab/>
      </w:r>
      <w:r w:rsidRPr="00336E9F">
        <w:rPr>
          <w:rFonts w:ascii="Times New Roman" w:eastAsia="Times New Roman" w:hAnsi="Times New Roman" w:cs="Calibri"/>
          <w:sz w:val="28"/>
          <w:szCs w:val="28"/>
          <w:lang w:eastAsia="ar-SA"/>
        </w:rPr>
        <w:tab/>
        <w:t xml:space="preserve">                   «</w:t>
      </w:r>
      <w:r w:rsidR="00E85307">
        <w:rPr>
          <w:rFonts w:ascii="Times New Roman" w:eastAsia="Times New Roman" w:hAnsi="Times New Roman" w:cs="Calibri"/>
          <w:sz w:val="28"/>
          <w:szCs w:val="28"/>
          <w:lang w:eastAsia="ar-SA"/>
        </w:rPr>
        <w:t>10</w:t>
      </w:r>
      <w:r w:rsidRPr="00336E9F">
        <w:rPr>
          <w:rFonts w:ascii="Times New Roman" w:eastAsia="Times New Roman" w:hAnsi="Times New Roman" w:cs="Calibri"/>
          <w:sz w:val="28"/>
          <w:szCs w:val="28"/>
          <w:lang w:eastAsia="ar-SA"/>
        </w:rPr>
        <w:t>»</w:t>
      </w:r>
      <w:r w:rsidR="00E85307">
        <w:rPr>
          <w:rFonts w:ascii="Times New Roman" w:eastAsia="Times New Roman" w:hAnsi="Times New Roman" w:cs="Calibri"/>
          <w:sz w:val="28"/>
          <w:szCs w:val="28"/>
          <w:lang w:eastAsia="ar-SA"/>
        </w:rPr>
        <w:t xml:space="preserve"> февраля</w:t>
      </w:r>
      <w:r w:rsidRPr="00336E9F">
        <w:rPr>
          <w:rFonts w:ascii="Times New Roman" w:eastAsia="Times New Roman" w:hAnsi="Times New Roman" w:cs="Calibri"/>
          <w:sz w:val="28"/>
          <w:szCs w:val="28"/>
          <w:lang w:eastAsia="ar-SA"/>
        </w:rPr>
        <w:t xml:space="preserve">  20</w:t>
      </w:r>
      <w:r w:rsidR="004A30B3">
        <w:rPr>
          <w:rFonts w:ascii="Times New Roman" w:eastAsia="Times New Roman" w:hAnsi="Times New Roman" w:cs="Calibri"/>
          <w:sz w:val="28"/>
          <w:szCs w:val="28"/>
          <w:lang w:eastAsia="ar-SA"/>
        </w:rPr>
        <w:t>2</w:t>
      </w:r>
      <w:r w:rsidR="00830CC5">
        <w:rPr>
          <w:rFonts w:ascii="Times New Roman" w:eastAsia="Times New Roman" w:hAnsi="Times New Roman" w:cs="Calibri"/>
          <w:sz w:val="28"/>
          <w:szCs w:val="28"/>
          <w:lang w:eastAsia="ar-SA"/>
        </w:rPr>
        <w:t>0</w:t>
      </w:r>
      <w:r w:rsidR="00E85307">
        <w:rPr>
          <w:rFonts w:ascii="Times New Roman" w:eastAsia="Times New Roman" w:hAnsi="Times New Roman" w:cs="Calibri"/>
          <w:sz w:val="28"/>
          <w:szCs w:val="28"/>
          <w:lang w:eastAsia="ar-SA"/>
        </w:rPr>
        <w:t>г</w:t>
      </w:r>
      <w:r w:rsidRPr="00336E9F">
        <w:rPr>
          <w:rFonts w:ascii="Times New Roman" w:eastAsia="Times New Roman" w:hAnsi="Times New Roman" w:cs="Calibri"/>
          <w:sz w:val="28"/>
          <w:szCs w:val="28"/>
          <w:lang w:eastAsia="ar-SA"/>
        </w:rPr>
        <w:t>.</w:t>
      </w:r>
    </w:p>
    <w:p w:rsidR="00363888" w:rsidRDefault="00363888" w:rsidP="00E85307">
      <w:pPr>
        <w:suppressAutoHyphens/>
        <w:spacing w:after="0" w:line="408" w:lineRule="exact"/>
        <w:ind w:right="760"/>
        <w:rPr>
          <w:rFonts w:ascii="Times New Roman" w:eastAsia="Times New Roman" w:hAnsi="Times New Roman" w:cs="Calibri"/>
          <w:b/>
          <w:bCs/>
          <w:sz w:val="28"/>
          <w:szCs w:val="28"/>
          <w:lang w:eastAsia="ar-SA"/>
        </w:rPr>
      </w:pPr>
    </w:p>
    <w:p w:rsidR="004A30B3" w:rsidRDefault="004A30B3" w:rsidP="0035725E">
      <w:pPr>
        <w:suppressAutoHyphens/>
        <w:spacing w:after="0" w:line="408" w:lineRule="exact"/>
        <w:ind w:right="760"/>
        <w:jc w:val="center"/>
        <w:rPr>
          <w:rFonts w:ascii="Times New Roman" w:eastAsia="Times New Roman" w:hAnsi="Times New Roman" w:cs="Calibri"/>
          <w:b/>
          <w:bCs/>
          <w:sz w:val="28"/>
          <w:szCs w:val="28"/>
          <w:lang w:eastAsia="ar-SA"/>
        </w:rPr>
      </w:pPr>
    </w:p>
    <w:p w:rsidR="004A30B3" w:rsidRDefault="004A30B3" w:rsidP="0035725E">
      <w:pPr>
        <w:suppressAutoHyphens/>
        <w:spacing w:after="0" w:line="408" w:lineRule="exact"/>
        <w:ind w:right="760"/>
        <w:jc w:val="center"/>
        <w:rPr>
          <w:rFonts w:ascii="Times New Roman" w:eastAsia="Times New Roman" w:hAnsi="Times New Roman" w:cs="Calibri"/>
          <w:b/>
          <w:bCs/>
          <w:sz w:val="28"/>
          <w:szCs w:val="28"/>
          <w:lang w:eastAsia="ar-SA"/>
        </w:rPr>
      </w:pPr>
    </w:p>
    <w:p w:rsidR="0035725E" w:rsidRDefault="0035725E" w:rsidP="0035725E">
      <w:pPr>
        <w:suppressAutoHyphens/>
        <w:spacing w:after="0" w:line="408" w:lineRule="exact"/>
        <w:ind w:right="760"/>
        <w:jc w:val="center"/>
        <w:rPr>
          <w:rFonts w:ascii="Times New Roman" w:eastAsia="Times New Roman" w:hAnsi="Times New Roman" w:cs="Calibri"/>
          <w:b/>
          <w:bCs/>
          <w:sz w:val="28"/>
          <w:szCs w:val="28"/>
          <w:lang w:eastAsia="ar-SA"/>
        </w:rPr>
      </w:pPr>
      <w:r w:rsidRPr="0035725E">
        <w:rPr>
          <w:rFonts w:ascii="Times New Roman" w:eastAsia="Times New Roman" w:hAnsi="Times New Roman" w:cs="Calibri"/>
          <w:b/>
          <w:bCs/>
          <w:sz w:val="28"/>
          <w:szCs w:val="28"/>
          <w:lang w:eastAsia="ar-SA"/>
        </w:rPr>
        <w:t>Перечень профессий и работ, при выполнении которых работникам предоставляются средства индивидуальной защиты в соответствии с утвержденными нормами</w:t>
      </w:r>
    </w:p>
    <w:p w:rsidR="00334349" w:rsidRDefault="00334349" w:rsidP="0035725E">
      <w:pPr>
        <w:suppressAutoHyphens/>
        <w:spacing w:after="0" w:line="240" w:lineRule="auto"/>
        <w:jc w:val="right"/>
        <w:rPr>
          <w:rFonts w:ascii="Times New Roman" w:eastAsia="Times New Roman" w:hAnsi="Times New Roman" w:cs="Times New Roman"/>
          <w:i/>
          <w:sz w:val="28"/>
          <w:szCs w:val="28"/>
          <w:lang w:eastAsia="ru-RU"/>
        </w:rPr>
      </w:pPr>
    </w:p>
    <w:p w:rsidR="0054230E" w:rsidRDefault="0054230E" w:rsidP="0035725E">
      <w:pPr>
        <w:suppressAutoHyphens/>
        <w:spacing w:after="0" w:line="240" w:lineRule="auto"/>
        <w:jc w:val="right"/>
        <w:rPr>
          <w:rFonts w:ascii="Times New Roman" w:eastAsia="Times New Roman" w:hAnsi="Times New Roman" w:cs="Times New Roman"/>
          <w:i/>
          <w:sz w:val="28"/>
          <w:szCs w:val="28"/>
          <w:lang w:eastAsia="ru-RU"/>
        </w:rPr>
      </w:pPr>
    </w:p>
    <w:p w:rsidR="0054230E" w:rsidRDefault="0054230E" w:rsidP="0035725E">
      <w:pPr>
        <w:suppressAutoHyphens/>
        <w:spacing w:after="0" w:line="240" w:lineRule="auto"/>
        <w:jc w:val="right"/>
        <w:rPr>
          <w:rFonts w:ascii="Times New Roman" w:eastAsia="Times New Roman" w:hAnsi="Times New Roman" w:cs="Times New Roman"/>
          <w:i/>
          <w:sz w:val="28"/>
          <w:szCs w:val="28"/>
          <w:lang w:eastAsia="ru-RU"/>
        </w:rPr>
      </w:pPr>
    </w:p>
    <w:p w:rsidR="0054230E" w:rsidRDefault="0054230E" w:rsidP="0035725E">
      <w:pPr>
        <w:suppressAutoHyphens/>
        <w:spacing w:after="0" w:line="240" w:lineRule="auto"/>
        <w:jc w:val="right"/>
        <w:rPr>
          <w:rFonts w:ascii="Times New Roman" w:eastAsia="Times New Roman" w:hAnsi="Times New Roman" w:cs="Times New Roman"/>
          <w:i/>
          <w:sz w:val="28"/>
          <w:szCs w:val="28"/>
          <w:lang w:eastAsia="ru-RU"/>
        </w:rPr>
      </w:pPr>
    </w:p>
    <w:p w:rsidR="0054230E" w:rsidRDefault="0054230E" w:rsidP="0054230E">
      <w:pPr>
        <w:pStyle w:val="a7"/>
        <w:rPr>
          <w:b/>
          <w:sz w:val="28"/>
        </w:rPr>
      </w:pPr>
    </w:p>
    <w:tbl>
      <w:tblPr>
        <w:tblStyle w:val="a9"/>
        <w:tblW w:w="9784" w:type="dxa"/>
        <w:tblInd w:w="-743" w:type="dxa"/>
        <w:tblLook w:val="04A0"/>
      </w:tblPr>
      <w:tblGrid>
        <w:gridCol w:w="438"/>
        <w:gridCol w:w="1796"/>
        <w:gridCol w:w="2421"/>
        <w:gridCol w:w="2034"/>
        <w:gridCol w:w="3095"/>
      </w:tblGrid>
      <w:tr w:rsidR="00B74527" w:rsidRPr="004A30B3" w:rsidTr="00B74527">
        <w:trPr>
          <w:trHeight w:val="144"/>
        </w:trPr>
        <w:tc>
          <w:tcPr>
            <w:tcW w:w="438" w:type="dxa"/>
          </w:tcPr>
          <w:p w:rsidR="00B74527" w:rsidRPr="004A30B3" w:rsidRDefault="00B74527" w:rsidP="00DE4CEA">
            <w:pPr>
              <w:pStyle w:val="a7"/>
              <w:rPr>
                <w:rFonts w:ascii="Times New Roman" w:hAnsi="Times New Roman" w:cs="Times New Roman"/>
                <w:b/>
              </w:rPr>
            </w:pPr>
            <w:r w:rsidRPr="004A30B3">
              <w:rPr>
                <w:rFonts w:ascii="Times New Roman" w:hAnsi="Times New Roman" w:cs="Times New Roman"/>
                <w:b/>
              </w:rPr>
              <w:t>№</w:t>
            </w:r>
          </w:p>
        </w:tc>
        <w:tc>
          <w:tcPr>
            <w:tcW w:w="1796" w:type="dxa"/>
          </w:tcPr>
          <w:p w:rsidR="00B74527" w:rsidRPr="004A30B3" w:rsidRDefault="00B74527" w:rsidP="00DE4CEA">
            <w:pPr>
              <w:pStyle w:val="a7"/>
              <w:rPr>
                <w:rFonts w:ascii="Times New Roman" w:hAnsi="Times New Roman" w:cs="Times New Roman"/>
                <w:b/>
              </w:rPr>
            </w:pPr>
            <w:r w:rsidRPr="004A30B3">
              <w:rPr>
                <w:rFonts w:ascii="Times New Roman" w:hAnsi="Times New Roman" w:cs="Times New Roman"/>
                <w:b/>
              </w:rPr>
              <w:t>Наименование профессий и должностей</w:t>
            </w:r>
          </w:p>
        </w:tc>
        <w:tc>
          <w:tcPr>
            <w:tcW w:w="2421" w:type="dxa"/>
          </w:tcPr>
          <w:p w:rsidR="00B74527" w:rsidRPr="004A30B3" w:rsidRDefault="00B74527" w:rsidP="00DE4CEA">
            <w:pPr>
              <w:pStyle w:val="a7"/>
              <w:rPr>
                <w:rFonts w:ascii="Times New Roman" w:hAnsi="Times New Roman" w:cs="Times New Roman"/>
                <w:b/>
              </w:rPr>
            </w:pPr>
            <w:r w:rsidRPr="004A30B3">
              <w:rPr>
                <w:rFonts w:ascii="Times New Roman" w:hAnsi="Times New Roman" w:cs="Times New Roman"/>
                <w:b/>
              </w:rPr>
              <w:t>Наименование СИЗ</w:t>
            </w:r>
          </w:p>
        </w:tc>
        <w:tc>
          <w:tcPr>
            <w:tcW w:w="2034" w:type="dxa"/>
          </w:tcPr>
          <w:p w:rsidR="00B74527" w:rsidRPr="00B11267" w:rsidRDefault="00B74527" w:rsidP="00B11267">
            <w:pPr>
              <w:pStyle w:val="a7"/>
              <w:rPr>
                <w:rFonts w:ascii="Times New Roman" w:hAnsi="Times New Roman" w:cs="Times New Roman"/>
                <w:b/>
                <w:sz w:val="20"/>
              </w:rPr>
            </w:pPr>
            <w:r w:rsidRPr="00B11267">
              <w:rPr>
                <w:rFonts w:ascii="Times New Roman" w:hAnsi="Times New Roman" w:cs="Times New Roman"/>
                <w:b/>
                <w:sz w:val="20"/>
              </w:rPr>
              <w:t>норма выдачи на год</w:t>
            </w:r>
          </w:p>
          <w:p w:rsidR="00B74527" w:rsidRPr="004A30B3" w:rsidRDefault="00B74527" w:rsidP="00B11267">
            <w:pPr>
              <w:pStyle w:val="a7"/>
              <w:rPr>
                <w:rFonts w:ascii="Times New Roman" w:hAnsi="Times New Roman" w:cs="Times New Roman"/>
                <w:b/>
              </w:rPr>
            </w:pPr>
            <w:r w:rsidRPr="00B11267">
              <w:rPr>
                <w:rFonts w:ascii="Times New Roman" w:hAnsi="Times New Roman" w:cs="Times New Roman"/>
                <w:b/>
                <w:sz w:val="18"/>
              </w:rPr>
              <w:t xml:space="preserve"> ( единицы или комплекты)</w:t>
            </w:r>
          </w:p>
        </w:tc>
        <w:tc>
          <w:tcPr>
            <w:tcW w:w="3095" w:type="dxa"/>
          </w:tcPr>
          <w:p w:rsidR="00B74527" w:rsidRPr="004A30B3" w:rsidRDefault="00B74527" w:rsidP="00DE4CEA">
            <w:pPr>
              <w:pStyle w:val="a7"/>
              <w:rPr>
                <w:rFonts w:ascii="Times New Roman" w:hAnsi="Times New Roman" w:cs="Times New Roman"/>
                <w:b/>
              </w:rPr>
            </w:pPr>
            <w:r w:rsidRPr="004A30B3">
              <w:rPr>
                <w:rFonts w:ascii="Times New Roman" w:hAnsi="Times New Roman" w:cs="Times New Roman"/>
                <w:b/>
              </w:rPr>
              <w:t>Основание</w:t>
            </w:r>
          </w:p>
        </w:tc>
      </w:tr>
      <w:tr w:rsidR="00B74527" w:rsidRPr="004A30B3" w:rsidTr="00B74527">
        <w:trPr>
          <w:trHeight w:val="2804"/>
        </w:trPr>
        <w:tc>
          <w:tcPr>
            <w:tcW w:w="438" w:type="dxa"/>
            <w:vMerge w:val="restart"/>
          </w:tcPr>
          <w:p w:rsidR="00B74527" w:rsidRPr="004A30B3" w:rsidRDefault="00B74527" w:rsidP="00DE4CEA">
            <w:pPr>
              <w:pStyle w:val="a7"/>
              <w:rPr>
                <w:rFonts w:ascii="Times New Roman" w:hAnsi="Times New Roman" w:cs="Times New Roman"/>
              </w:rPr>
            </w:pPr>
            <w:r w:rsidRPr="004A30B3">
              <w:rPr>
                <w:rFonts w:ascii="Times New Roman" w:hAnsi="Times New Roman" w:cs="Times New Roman"/>
              </w:rPr>
              <w:t>1</w:t>
            </w:r>
          </w:p>
        </w:tc>
        <w:tc>
          <w:tcPr>
            <w:tcW w:w="1796" w:type="dxa"/>
            <w:vMerge w:val="restart"/>
          </w:tcPr>
          <w:p w:rsidR="00B74527" w:rsidRPr="004A30B3" w:rsidRDefault="00B74527" w:rsidP="00DE4CEA">
            <w:pPr>
              <w:pStyle w:val="a7"/>
              <w:rPr>
                <w:rFonts w:ascii="Times New Roman" w:hAnsi="Times New Roman" w:cs="Times New Roman"/>
              </w:rPr>
            </w:pPr>
            <w:r w:rsidRPr="004A30B3">
              <w:rPr>
                <w:rFonts w:ascii="Times New Roman" w:hAnsi="Times New Roman" w:cs="Times New Roman"/>
              </w:rPr>
              <w:t>Помощник воспитателя</w:t>
            </w:r>
          </w:p>
        </w:tc>
        <w:tc>
          <w:tcPr>
            <w:tcW w:w="2421" w:type="dxa"/>
          </w:tcPr>
          <w:p w:rsidR="00B74527" w:rsidRDefault="00B74527" w:rsidP="00DE4CEA">
            <w:pPr>
              <w:pStyle w:val="a7"/>
              <w:rPr>
                <w:rFonts w:ascii="Times New Roman" w:hAnsi="Times New Roman" w:cs="Times New Roman"/>
              </w:rPr>
            </w:pPr>
            <w:r>
              <w:rPr>
                <w:rFonts w:ascii="Times New Roman" w:hAnsi="Times New Roman" w:cs="Times New Roman"/>
              </w:rPr>
              <w:t>Халат хлопчатобумажный светлых тонов</w:t>
            </w:r>
          </w:p>
          <w:p w:rsidR="00B74527" w:rsidRDefault="00B74527" w:rsidP="00DE4CEA">
            <w:pPr>
              <w:pStyle w:val="a7"/>
              <w:rPr>
                <w:rFonts w:ascii="Times New Roman" w:hAnsi="Times New Roman" w:cs="Times New Roman"/>
              </w:rPr>
            </w:pPr>
            <w:r>
              <w:rPr>
                <w:rFonts w:ascii="Times New Roman" w:hAnsi="Times New Roman" w:cs="Times New Roman"/>
              </w:rPr>
              <w:t>Фартук хлопчатобумажный</w:t>
            </w:r>
          </w:p>
          <w:p w:rsidR="00B74527" w:rsidRDefault="00B74527" w:rsidP="00DE4CEA">
            <w:pPr>
              <w:pStyle w:val="a7"/>
              <w:rPr>
                <w:rFonts w:ascii="Times New Roman" w:hAnsi="Times New Roman" w:cs="Times New Roman"/>
              </w:rPr>
            </w:pPr>
            <w:r>
              <w:rPr>
                <w:rFonts w:ascii="Times New Roman" w:hAnsi="Times New Roman" w:cs="Times New Roman"/>
              </w:rPr>
              <w:t>Косынка хлопчатобумажная</w:t>
            </w:r>
          </w:p>
          <w:p w:rsidR="00B74527" w:rsidRPr="004A30B3" w:rsidRDefault="00B74527" w:rsidP="00DE4CEA">
            <w:pPr>
              <w:pStyle w:val="a7"/>
              <w:rPr>
                <w:rFonts w:ascii="Times New Roman" w:hAnsi="Times New Roman" w:cs="Times New Roman"/>
              </w:rPr>
            </w:pPr>
            <w:r>
              <w:rPr>
                <w:rFonts w:ascii="Times New Roman" w:hAnsi="Times New Roman" w:cs="Times New Roman"/>
              </w:rPr>
              <w:t>Фартук из  полимерных материалов с нагрудником</w:t>
            </w:r>
          </w:p>
        </w:tc>
        <w:tc>
          <w:tcPr>
            <w:tcW w:w="2034" w:type="dxa"/>
          </w:tcPr>
          <w:p w:rsidR="00B74527" w:rsidRPr="004A30B3" w:rsidRDefault="00B74527" w:rsidP="00DE4CEA">
            <w:pPr>
              <w:pStyle w:val="a7"/>
              <w:rPr>
                <w:rFonts w:ascii="Times New Roman" w:hAnsi="Times New Roman" w:cs="Times New Roman"/>
              </w:rPr>
            </w:pPr>
          </w:p>
          <w:p w:rsidR="00B74527" w:rsidRPr="004A30B3" w:rsidRDefault="00B74527" w:rsidP="00DE4CEA">
            <w:pPr>
              <w:pStyle w:val="a7"/>
              <w:rPr>
                <w:rFonts w:ascii="Times New Roman" w:hAnsi="Times New Roman" w:cs="Times New Roman"/>
              </w:rPr>
            </w:pPr>
          </w:p>
          <w:p w:rsidR="00B74527" w:rsidRPr="004A30B3" w:rsidRDefault="00B74527" w:rsidP="00DE4CEA">
            <w:pPr>
              <w:pStyle w:val="a7"/>
              <w:rPr>
                <w:rFonts w:ascii="Times New Roman" w:hAnsi="Times New Roman" w:cs="Times New Roman"/>
              </w:rPr>
            </w:pPr>
            <w:r>
              <w:rPr>
                <w:rFonts w:ascii="Times New Roman" w:hAnsi="Times New Roman" w:cs="Times New Roman"/>
              </w:rPr>
              <w:t>1 шт</w:t>
            </w:r>
          </w:p>
          <w:p w:rsidR="00B74527" w:rsidRDefault="00B74527" w:rsidP="00DE4CEA">
            <w:pPr>
              <w:pStyle w:val="a7"/>
              <w:rPr>
                <w:rFonts w:ascii="Times New Roman" w:hAnsi="Times New Roman" w:cs="Times New Roman"/>
              </w:rPr>
            </w:pPr>
          </w:p>
          <w:p w:rsidR="00B74527" w:rsidRPr="004A30B3" w:rsidRDefault="00B74527" w:rsidP="00DE4CEA">
            <w:pPr>
              <w:pStyle w:val="a7"/>
              <w:rPr>
                <w:rFonts w:ascii="Times New Roman" w:hAnsi="Times New Roman" w:cs="Times New Roman"/>
              </w:rPr>
            </w:pPr>
            <w:r w:rsidRPr="004A30B3">
              <w:rPr>
                <w:rFonts w:ascii="Times New Roman" w:hAnsi="Times New Roman" w:cs="Times New Roman"/>
              </w:rPr>
              <w:t>1</w:t>
            </w:r>
            <w:r>
              <w:rPr>
                <w:rFonts w:ascii="Times New Roman" w:hAnsi="Times New Roman" w:cs="Times New Roman"/>
              </w:rPr>
              <w:t xml:space="preserve"> шт</w:t>
            </w:r>
          </w:p>
          <w:p w:rsidR="00B74527" w:rsidRPr="004A30B3" w:rsidRDefault="00B74527" w:rsidP="00DE4CEA">
            <w:pPr>
              <w:pStyle w:val="a7"/>
              <w:rPr>
                <w:rFonts w:ascii="Times New Roman" w:hAnsi="Times New Roman" w:cs="Times New Roman"/>
              </w:rPr>
            </w:pPr>
          </w:p>
          <w:p w:rsidR="00B74527" w:rsidRPr="004A30B3" w:rsidRDefault="00B74527" w:rsidP="00DE4CEA">
            <w:pPr>
              <w:pStyle w:val="a7"/>
              <w:rPr>
                <w:rFonts w:ascii="Times New Roman" w:hAnsi="Times New Roman" w:cs="Times New Roman"/>
              </w:rPr>
            </w:pPr>
            <w:r>
              <w:rPr>
                <w:rFonts w:ascii="Times New Roman" w:hAnsi="Times New Roman" w:cs="Times New Roman"/>
              </w:rPr>
              <w:t>1 шт</w:t>
            </w:r>
          </w:p>
          <w:p w:rsidR="00B74527" w:rsidRPr="004A30B3" w:rsidRDefault="00B74527" w:rsidP="00DE4CEA">
            <w:pPr>
              <w:pStyle w:val="a7"/>
              <w:rPr>
                <w:rFonts w:ascii="Times New Roman" w:hAnsi="Times New Roman" w:cs="Times New Roman"/>
              </w:rPr>
            </w:pPr>
          </w:p>
          <w:p w:rsidR="00B74527" w:rsidRPr="004A30B3" w:rsidRDefault="00B74527" w:rsidP="00DE4CEA">
            <w:pPr>
              <w:pStyle w:val="a7"/>
              <w:rPr>
                <w:rFonts w:ascii="Times New Roman" w:hAnsi="Times New Roman" w:cs="Times New Roman"/>
              </w:rPr>
            </w:pPr>
          </w:p>
          <w:p w:rsidR="00B74527" w:rsidRDefault="00B74527" w:rsidP="00DE4CEA">
            <w:pPr>
              <w:pStyle w:val="a7"/>
              <w:rPr>
                <w:rFonts w:ascii="Times New Roman" w:hAnsi="Times New Roman" w:cs="Times New Roman"/>
              </w:rPr>
            </w:pPr>
          </w:p>
          <w:p w:rsidR="00B74527" w:rsidRPr="004A30B3" w:rsidRDefault="00B74527" w:rsidP="00DE4CEA">
            <w:pPr>
              <w:pStyle w:val="a7"/>
              <w:rPr>
                <w:rFonts w:ascii="Times New Roman" w:hAnsi="Times New Roman" w:cs="Times New Roman"/>
              </w:rPr>
            </w:pPr>
            <w:r>
              <w:rPr>
                <w:rFonts w:ascii="Times New Roman" w:hAnsi="Times New Roman" w:cs="Times New Roman"/>
              </w:rPr>
              <w:t>1 шт ( дежурный)</w:t>
            </w:r>
          </w:p>
        </w:tc>
        <w:tc>
          <w:tcPr>
            <w:tcW w:w="3095" w:type="dxa"/>
          </w:tcPr>
          <w:p w:rsidR="00B74527" w:rsidRPr="004A30B3" w:rsidRDefault="00B74527" w:rsidP="00DE4CEA">
            <w:pPr>
              <w:pStyle w:val="a7"/>
              <w:rPr>
                <w:rFonts w:ascii="Times New Roman" w:hAnsi="Times New Roman" w:cs="Times New Roman"/>
              </w:rPr>
            </w:pPr>
            <w:r>
              <w:rPr>
                <w:rFonts w:ascii="Times New Roman" w:hAnsi="Times New Roman" w:cs="Times New Roman"/>
              </w:rPr>
              <w:t>СанПиН 2.4.1.3049-13</w:t>
            </w:r>
          </w:p>
        </w:tc>
      </w:tr>
      <w:tr w:rsidR="00B74527" w:rsidRPr="004A30B3" w:rsidTr="00B74527">
        <w:trPr>
          <w:trHeight w:val="2243"/>
        </w:trPr>
        <w:tc>
          <w:tcPr>
            <w:tcW w:w="438" w:type="dxa"/>
            <w:vMerge/>
          </w:tcPr>
          <w:p w:rsidR="00B74527" w:rsidRPr="004A30B3" w:rsidRDefault="00B74527" w:rsidP="00DE4CEA">
            <w:pPr>
              <w:pStyle w:val="a7"/>
              <w:rPr>
                <w:rFonts w:ascii="Times New Roman" w:hAnsi="Times New Roman" w:cs="Times New Roman"/>
              </w:rPr>
            </w:pPr>
          </w:p>
        </w:tc>
        <w:tc>
          <w:tcPr>
            <w:tcW w:w="1796" w:type="dxa"/>
            <w:vMerge/>
          </w:tcPr>
          <w:p w:rsidR="00B74527" w:rsidRPr="004A30B3" w:rsidRDefault="00B74527" w:rsidP="00DE4CEA">
            <w:pPr>
              <w:pStyle w:val="a7"/>
              <w:rPr>
                <w:rFonts w:ascii="Times New Roman" w:hAnsi="Times New Roman" w:cs="Times New Roman"/>
              </w:rPr>
            </w:pPr>
          </w:p>
        </w:tc>
        <w:tc>
          <w:tcPr>
            <w:tcW w:w="2421" w:type="dxa"/>
          </w:tcPr>
          <w:p w:rsidR="00B74527" w:rsidRDefault="00B74527" w:rsidP="00DE4CEA">
            <w:pPr>
              <w:pStyle w:val="a7"/>
              <w:rPr>
                <w:rFonts w:ascii="Times New Roman" w:hAnsi="Times New Roman" w:cs="Times New Roman"/>
              </w:rPr>
            </w:pPr>
            <w:r>
              <w:rPr>
                <w:rFonts w:ascii="Times New Roman" w:hAnsi="Times New Roman" w:cs="Times New Roman"/>
              </w:rPr>
              <w:t>Халат для защиты от общих производственных загрязнений и механических воздействий</w:t>
            </w:r>
          </w:p>
          <w:p w:rsidR="00B74527" w:rsidRDefault="00B74527" w:rsidP="00DE4CEA">
            <w:pPr>
              <w:pStyle w:val="a7"/>
              <w:rPr>
                <w:rFonts w:ascii="Times New Roman" w:hAnsi="Times New Roman" w:cs="Times New Roman"/>
              </w:rPr>
            </w:pPr>
            <w:r>
              <w:rPr>
                <w:rFonts w:ascii="Times New Roman" w:hAnsi="Times New Roman" w:cs="Times New Roman"/>
              </w:rPr>
              <w:t>Перчатки с полимерным покрытием</w:t>
            </w:r>
          </w:p>
          <w:p w:rsidR="00B74527" w:rsidRDefault="00B74527" w:rsidP="00DE4CEA">
            <w:pPr>
              <w:pStyle w:val="a7"/>
              <w:rPr>
                <w:rFonts w:ascii="Times New Roman" w:hAnsi="Times New Roman" w:cs="Times New Roman"/>
              </w:rPr>
            </w:pPr>
            <w:r>
              <w:rPr>
                <w:rFonts w:ascii="Times New Roman" w:hAnsi="Times New Roman" w:cs="Times New Roman"/>
              </w:rPr>
              <w:t xml:space="preserve">Перчатки резиновые или из полимерных </w:t>
            </w:r>
            <w:r>
              <w:rPr>
                <w:rFonts w:ascii="Times New Roman" w:hAnsi="Times New Roman" w:cs="Times New Roman"/>
              </w:rPr>
              <w:lastRenderedPageBreak/>
              <w:t>материалов</w:t>
            </w:r>
          </w:p>
        </w:tc>
        <w:tc>
          <w:tcPr>
            <w:tcW w:w="2034" w:type="dxa"/>
          </w:tcPr>
          <w:p w:rsidR="00B74527" w:rsidRDefault="00B74527" w:rsidP="00DE4CEA">
            <w:pPr>
              <w:pStyle w:val="a7"/>
              <w:rPr>
                <w:rFonts w:ascii="Times New Roman" w:hAnsi="Times New Roman" w:cs="Times New Roman"/>
              </w:rPr>
            </w:pPr>
          </w:p>
          <w:p w:rsidR="00B74527" w:rsidRDefault="00B74527" w:rsidP="00DE4CEA">
            <w:pPr>
              <w:pStyle w:val="a7"/>
              <w:rPr>
                <w:rFonts w:ascii="Times New Roman" w:hAnsi="Times New Roman" w:cs="Times New Roman"/>
              </w:rPr>
            </w:pPr>
          </w:p>
          <w:p w:rsidR="00B74527" w:rsidRDefault="00B74527" w:rsidP="00DE4CEA">
            <w:pPr>
              <w:pStyle w:val="a7"/>
              <w:rPr>
                <w:rFonts w:ascii="Times New Roman" w:hAnsi="Times New Roman" w:cs="Times New Roman"/>
              </w:rPr>
            </w:pPr>
          </w:p>
          <w:p w:rsidR="00B74527" w:rsidRDefault="00B74527" w:rsidP="00DE4CEA">
            <w:pPr>
              <w:pStyle w:val="a7"/>
              <w:rPr>
                <w:rFonts w:ascii="Times New Roman" w:hAnsi="Times New Roman" w:cs="Times New Roman"/>
              </w:rPr>
            </w:pPr>
          </w:p>
          <w:p w:rsidR="00B74527" w:rsidRDefault="00B74527" w:rsidP="00DE4CEA">
            <w:pPr>
              <w:pStyle w:val="a7"/>
              <w:rPr>
                <w:rFonts w:ascii="Times New Roman" w:hAnsi="Times New Roman" w:cs="Times New Roman"/>
              </w:rPr>
            </w:pPr>
          </w:p>
          <w:p w:rsidR="00B74527" w:rsidRDefault="00B74527" w:rsidP="00DE4CEA">
            <w:pPr>
              <w:pStyle w:val="a7"/>
              <w:rPr>
                <w:rFonts w:ascii="Times New Roman" w:hAnsi="Times New Roman" w:cs="Times New Roman"/>
              </w:rPr>
            </w:pPr>
            <w:r>
              <w:rPr>
                <w:rFonts w:ascii="Times New Roman" w:hAnsi="Times New Roman" w:cs="Times New Roman"/>
              </w:rPr>
              <w:t>1 шт</w:t>
            </w:r>
          </w:p>
          <w:p w:rsidR="00B74527" w:rsidRDefault="00B74527" w:rsidP="00DE4CEA">
            <w:pPr>
              <w:pStyle w:val="a7"/>
              <w:rPr>
                <w:rFonts w:ascii="Times New Roman" w:hAnsi="Times New Roman" w:cs="Times New Roman"/>
              </w:rPr>
            </w:pPr>
          </w:p>
          <w:p w:rsidR="00B74527" w:rsidRDefault="00B74527" w:rsidP="00DE4CEA">
            <w:pPr>
              <w:pStyle w:val="a7"/>
              <w:rPr>
                <w:rFonts w:ascii="Times New Roman" w:hAnsi="Times New Roman" w:cs="Times New Roman"/>
              </w:rPr>
            </w:pPr>
          </w:p>
          <w:p w:rsidR="00B74527" w:rsidRDefault="00B74527" w:rsidP="00DE4CEA">
            <w:pPr>
              <w:pStyle w:val="a7"/>
              <w:rPr>
                <w:rFonts w:ascii="Times New Roman" w:hAnsi="Times New Roman" w:cs="Times New Roman"/>
              </w:rPr>
            </w:pPr>
            <w:r>
              <w:rPr>
                <w:rFonts w:ascii="Times New Roman" w:hAnsi="Times New Roman" w:cs="Times New Roman"/>
              </w:rPr>
              <w:t>6 пар</w:t>
            </w:r>
          </w:p>
          <w:p w:rsidR="00B74527" w:rsidRDefault="00B74527" w:rsidP="00DE4CEA">
            <w:pPr>
              <w:pStyle w:val="a7"/>
              <w:rPr>
                <w:rFonts w:ascii="Times New Roman" w:hAnsi="Times New Roman" w:cs="Times New Roman"/>
              </w:rPr>
            </w:pPr>
          </w:p>
          <w:p w:rsidR="00B74527" w:rsidRDefault="00B74527" w:rsidP="00DE4CEA">
            <w:pPr>
              <w:pStyle w:val="a7"/>
              <w:rPr>
                <w:rFonts w:ascii="Times New Roman" w:hAnsi="Times New Roman" w:cs="Times New Roman"/>
              </w:rPr>
            </w:pPr>
          </w:p>
          <w:p w:rsidR="00B74527" w:rsidRPr="004A30B3" w:rsidRDefault="00B74527" w:rsidP="00DE4CEA">
            <w:pPr>
              <w:pStyle w:val="a7"/>
              <w:rPr>
                <w:rFonts w:ascii="Times New Roman" w:hAnsi="Times New Roman" w:cs="Times New Roman"/>
              </w:rPr>
            </w:pPr>
            <w:r>
              <w:rPr>
                <w:rFonts w:ascii="Times New Roman" w:hAnsi="Times New Roman" w:cs="Times New Roman"/>
              </w:rPr>
              <w:lastRenderedPageBreak/>
              <w:t>12 пар</w:t>
            </w:r>
          </w:p>
        </w:tc>
        <w:tc>
          <w:tcPr>
            <w:tcW w:w="3095" w:type="dxa"/>
          </w:tcPr>
          <w:p w:rsidR="00B74527" w:rsidRDefault="00B74527" w:rsidP="00DE4CEA">
            <w:pPr>
              <w:pStyle w:val="a7"/>
              <w:rPr>
                <w:rFonts w:ascii="Times New Roman" w:hAnsi="Times New Roman" w:cs="Times New Roman"/>
              </w:rPr>
            </w:pPr>
            <w:r>
              <w:rPr>
                <w:rFonts w:ascii="Times New Roman" w:hAnsi="Times New Roman" w:cs="Times New Roman"/>
              </w:rPr>
              <w:lastRenderedPageBreak/>
              <w:t>п.171. приложения к приказу Министерства труда и социальной защиты РФ от 09.12.2014г № 997н</w:t>
            </w:r>
          </w:p>
        </w:tc>
      </w:tr>
      <w:tr w:rsidR="00B74527" w:rsidRPr="004A30B3" w:rsidTr="00B74527">
        <w:trPr>
          <w:trHeight w:val="144"/>
        </w:trPr>
        <w:tc>
          <w:tcPr>
            <w:tcW w:w="438" w:type="dxa"/>
          </w:tcPr>
          <w:p w:rsidR="00B74527" w:rsidRPr="004A30B3" w:rsidRDefault="00B74527" w:rsidP="00DE4CEA">
            <w:pPr>
              <w:pStyle w:val="a7"/>
              <w:rPr>
                <w:rFonts w:ascii="Times New Roman" w:hAnsi="Times New Roman" w:cs="Times New Roman"/>
              </w:rPr>
            </w:pPr>
            <w:r w:rsidRPr="004A30B3">
              <w:rPr>
                <w:rFonts w:ascii="Times New Roman" w:hAnsi="Times New Roman" w:cs="Times New Roman"/>
              </w:rPr>
              <w:lastRenderedPageBreak/>
              <w:t>2</w:t>
            </w:r>
          </w:p>
        </w:tc>
        <w:tc>
          <w:tcPr>
            <w:tcW w:w="1796" w:type="dxa"/>
          </w:tcPr>
          <w:p w:rsidR="00B74527" w:rsidRPr="004A30B3" w:rsidRDefault="00B74527" w:rsidP="00DE4CEA">
            <w:pPr>
              <w:pStyle w:val="a7"/>
              <w:rPr>
                <w:rFonts w:ascii="Times New Roman" w:hAnsi="Times New Roman" w:cs="Times New Roman"/>
              </w:rPr>
            </w:pPr>
            <w:r w:rsidRPr="004A30B3">
              <w:rPr>
                <w:rFonts w:ascii="Times New Roman" w:hAnsi="Times New Roman" w:cs="Times New Roman"/>
              </w:rPr>
              <w:t>Повар</w:t>
            </w:r>
          </w:p>
        </w:tc>
        <w:tc>
          <w:tcPr>
            <w:tcW w:w="2421" w:type="dxa"/>
          </w:tcPr>
          <w:p w:rsidR="00B74527" w:rsidRDefault="00B74527" w:rsidP="00DE4CEA">
            <w:pPr>
              <w:pStyle w:val="a7"/>
              <w:rPr>
                <w:rFonts w:ascii="Times New Roman" w:hAnsi="Times New Roman" w:cs="Times New Roman"/>
              </w:rPr>
            </w:pPr>
            <w:r>
              <w:rPr>
                <w:rFonts w:ascii="Times New Roman" w:hAnsi="Times New Roman" w:cs="Times New Roman"/>
              </w:rPr>
              <w:t>Костюм для защиты от общих производственных загрязнений и механических воздействий</w:t>
            </w:r>
          </w:p>
          <w:p w:rsidR="00B74527" w:rsidRDefault="00B74527" w:rsidP="00DE4CEA">
            <w:pPr>
              <w:pStyle w:val="a7"/>
              <w:rPr>
                <w:rFonts w:ascii="Times New Roman" w:hAnsi="Times New Roman" w:cs="Times New Roman"/>
              </w:rPr>
            </w:pPr>
            <w:r>
              <w:rPr>
                <w:rFonts w:ascii="Times New Roman" w:hAnsi="Times New Roman" w:cs="Times New Roman"/>
              </w:rPr>
              <w:t>Фартук из полимерных материалов с нагрудником</w:t>
            </w:r>
          </w:p>
          <w:p w:rsidR="00B74527" w:rsidRDefault="00B74527" w:rsidP="00DE4CEA">
            <w:pPr>
              <w:pStyle w:val="a7"/>
              <w:rPr>
                <w:rFonts w:ascii="Times New Roman" w:hAnsi="Times New Roman" w:cs="Times New Roman"/>
              </w:rPr>
            </w:pPr>
            <w:r>
              <w:rPr>
                <w:rFonts w:ascii="Times New Roman" w:hAnsi="Times New Roman" w:cs="Times New Roman"/>
              </w:rPr>
              <w:t>Нарукавники из полимерных материалов</w:t>
            </w:r>
          </w:p>
          <w:p w:rsidR="00B74527" w:rsidRDefault="00B74527" w:rsidP="00DE4CEA">
            <w:pPr>
              <w:pStyle w:val="a7"/>
              <w:rPr>
                <w:rFonts w:ascii="Times New Roman" w:hAnsi="Times New Roman" w:cs="Times New Roman"/>
              </w:rPr>
            </w:pPr>
            <w:r>
              <w:rPr>
                <w:rFonts w:ascii="Times New Roman" w:hAnsi="Times New Roman" w:cs="Times New Roman"/>
              </w:rPr>
              <w:t>Халат хлопчатобумажный</w:t>
            </w:r>
          </w:p>
          <w:p w:rsidR="00B74527" w:rsidRDefault="00B74527" w:rsidP="00DE4CEA">
            <w:pPr>
              <w:pStyle w:val="a7"/>
              <w:rPr>
                <w:rFonts w:ascii="Times New Roman" w:hAnsi="Times New Roman" w:cs="Times New Roman"/>
              </w:rPr>
            </w:pPr>
            <w:r>
              <w:rPr>
                <w:rFonts w:ascii="Times New Roman" w:hAnsi="Times New Roman" w:cs="Times New Roman"/>
              </w:rPr>
              <w:t>косынка хлопчатобумажная</w:t>
            </w:r>
          </w:p>
          <w:p w:rsidR="00B74527" w:rsidRPr="004A30B3" w:rsidRDefault="00B74527" w:rsidP="00DE4CEA">
            <w:pPr>
              <w:pStyle w:val="a7"/>
              <w:rPr>
                <w:rFonts w:ascii="Times New Roman" w:hAnsi="Times New Roman" w:cs="Times New Roman"/>
              </w:rPr>
            </w:pPr>
            <w:r w:rsidRPr="004A30B3">
              <w:rPr>
                <w:rFonts w:ascii="Times New Roman" w:hAnsi="Times New Roman" w:cs="Times New Roman"/>
              </w:rPr>
              <w:t>Колпак</w:t>
            </w:r>
          </w:p>
        </w:tc>
        <w:tc>
          <w:tcPr>
            <w:tcW w:w="2034" w:type="dxa"/>
          </w:tcPr>
          <w:p w:rsidR="00B74527" w:rsidRPr="004A30B3" w:rsidRDefault="00B74527" w:rsidP="00DE4CEA">
            <w:pPr>
              <w:pStyle w:val="a7"/>
              <w:rPr>
                <w:rFonts w:ascii="Times New Roman" w:hAnsi="Times New Roman" w:cs="Times New Roman"/>
              </w:rPr>
            </w:pPr>
          </w:p>
          <w:p w:rsidR="00B74527" w:rsidRPr="004A30B3" w:rsidRDefault="00B74527" w:rsidP="00DE4CEA">
            <w:pPr>
              <w:pStyle w:val="a7"/>
              <w:rPr>
                <w:rFonts w:ascii="Times New Roman" w:hAnsi="Times New Roman" w:cs="Times New Roman"/>
              </w:rPr>
            </w:pPr>
          </w:p>
          <w:p w:rsidR="00B74527" w:rsidRPr="004A30B3" w:rsidRDefault="00B74527" w:rsidP="00DE4CEA">
            <w:pPr>
              <w:pStyle w:val="a7"/>
              <w:rPr>
                <w:rFonts w:ascii="Times New Roman" w:hAnsi="Times New Roman" w:cs="Times New Roman"/>
              </w:rPr>
            </w:pPr>
          </w:p>
          <w:p w:rsidR="00B74527" w:rsidRPr="004A30B3" w:rsidRDefault="00B74527" w:rsidP="00DE4CEA">
            <w:pPr>
              <w:pStyle w:val="a7"/>
              <w:rPr>
                <w:rFonts w:ascii="Times New Roman" w:hAnsi="Times New Roman" w:cs="Times New Roman"/>
              </w:rPr>
            </w:pPr>
          </w:p>
          <w:p w:rsidR="00B74527" w:rsidRDefault="00B74527" w:rsidP="00DE4CEA">
            <w:pPr>
              <w:pStyle w:val="a7"/>
              <w:rPr>
                <w:rFonts w:ascii="Times New Roman" w:hAnsi="Times New Roman" w:cs="Times New Roman"/>
              </w:rPr>
            </w:pPr>
          </w:p>
          <w:p w:rsidR="00B74527" w:rsidRPr="004A30B3" w:rsidRDefault="00B74527" w:rsidP="00DE4CEA">
            <w:pPr>
              <w:pStyle w:val="a7"/>
              <w:rPr>
                <w:rFonts w:ascii="Times New Roman" w:hAnsi="Times New Roman" w:cs="Times New Roman"/>
              </w:rPr>
            </w:pPr>
            <w:r w:rsidRPr="004A30B3">
              <w:rPr>
                <w:rFonts w:ascii="Times New Roman" w:hAnsi="Times New Roman" w:cs="Times New Roman"/>
              </w:rPr>
              <w:t>1</w:t>
            </w:r>
            <w:r>
              <w:rPr>
                <w:rFonts w:ascii="Times New Roman" w:hAnsi="Times New Roman" w:cs="Times New Roman"/>
              </w:rPr>
              <w:t xml:space="preserve"> шт</w:t>
            </w:r>
          </w:p>
          <w:p w:rsidR="00B74527" w:rsidRPr="004A30B3" w:rsidRDefault="00B74527" w:rsidP="00DE4CEA">
            <w:pPr>
              <w:pStyle w:val="a7"/>
              <w:rPr>
                <w:rFonts w:ascii="Times New Roman" w:hAnsi="Times New Roman" w:cs="Times New Roman"/>
              </w:rPr>
            </w:pPr>
          </w:p>
          <w:p w:rsidR="00B74527" w:rsidRPr="004A30B3" w:rsidRDefault="00B74527" w:rsidP="00DE4CEA">
            <w:pPr>
              <w:pStyle w:val="a7"/>
              <w:rPr>
                <w:rFonts w:ascii="Times New Roman" w:hAnsi="Times New Roman" w:cs="Times New Roman"/>
              </w:rPr>
            </w:pPr>
          </w:p>
          <w:p w:rsidR="00B74527" w:rsidRPr="004A30B3" w:rsidRDefault="00B74527" w:rsidP="00DE4CEA">
            <w:pPr>
              <w:pStyle w:val="a7"/>
              <w:rPr>
                <w:rFonts w:ascii="Times New Roman" w:hAnsi="Times New Roman" w:cs="Times New Roman"/>
              </w:rPr>
            </w:pPr>
            <w:r>
              <w:rPr>
                <w:rFonts w:ascii="Times New Roman" w:hAnsi="Times New Roman" w:cs="Times New Roman"/>
              </w:rPr>
              <w:t>2 шт</w:t>
            </w:r>
          </w:p>
          <w:p w:rsidR="00B74527" w:rsidRPr="004A30B3" w:rsidRDefault="00B74527" w:rsidP="00DE4CEA">
            <w:pPr>
              <w:pStyle w:val="a7"/>
              <w:rPr>
                <w:rFonts w:ascii="Times New Roman" w:hAnsi="Times New Roman" w:cs="Times New Roman"/>
              </w:rPr>
            </w:pPr>
          </w:p>
          <w:p w:rsidR="00B74527" w:rsidRPr="004A30B3" w:rsidRDefault="00B74527" w:rsidP="00DE4CEA">
            <w:pPr>
              <w:pStyle w:val="a7"/>
              <w:rPr>
                <w:rFonts w:ascii="Times New Roman" w:hAnsi="Times New Roman" w:cs="Times New Roman"/>
              </w:rPr>
            </w:pPr>
          </w:p>
          <w:p w:rsidR="00B74527" w:rsidRPr="004A30B3" w:rsidRDefault="00B74527" w:rsidP="00DE4CEA">
            <w:pPr>
              <w:pStyle w:val="a7"/>
              <w:rPr>
                <w:rFonts w:ascii="Times New Roman" w:hAnsi="Times New Roman" w:cs="Times New Roman"/>
              </w:rPr>
            </w:pPr>
            <w:r w:rsidRPr="004A30B3">
              <w:rPr>
                <w:rFonts w:ascii="Times New Roman" w:hAnsi="Times New Roman" w:cs="Times New Roman"/>
              </w:rPr>
              <w:t>До износа</w:t>
            </w:r>
          </w:p>
          <w:p w:rsidR="00B74527" w:rsidRPr="004A30B3" w:rsidRDefault="00B74527" w:rsidP="00DE4CEA">
            <w:pPr>
              <w:pStyle w:val="a7"/>
              <w:rPr>
                <w:rFonts w:ascii="Times New Roman" w:hAnsi="Times New Roman" w:cs="Times New Roman"/>
              </w:rPr>
            </w:pPr>
          </w:p>
          <w:p w:rsidR="00B74527" w:rsidRPr="004A30B3" w:rsidRDefault="00B74527" w:rsidP="00DE4CEA">
            <w:pPr>
              <w:pStyle w:val="a7"/>
              <w:rPr>
                <w:rFonts w:ascii="Times New Roman" w:hAnsi="Times New Roman" w:cs="Times New Roman"/>
              </w:rPr>
            </w:pPr>
            <w:r>
              <w:rPr>
                <w:rFonts w:ascii="Times New Roman" w:hAnsi="Times New Roman" w:cs="Times New Roman"/>
              </w:rPr>
              <w:t>1 шт</w:t>
            </w:r>
          </w:p>
          <w:p w:rsidR="00B74527" w:rsidRDefault="00B74527" w:rsidP="00DE4CEA">
            <w:pPr>
              <w:pStyle w:val="a7"/>
              <w:rPr>
                <w:rFonts w:ascii="Times New Roman" w:hAnsi="Times New Roman" w:cs="Times New Roman"/>
              </w:rPr>
            </w:pPr>
          </w:p>
          <w:p w:rsidR="00B74527" w:rsidRDefault="00B74527" w:rsidP="00DE4CEA">
            <w:pPr>
              <w:pStyle w:val="a7"/>
              <w:rPr>
                <w:rFonts w:ascii="Times New Roman" w:hAnsi="Times New Roman" w:cs="Times New Roman"/>
              </w:rPr>
            </w:pPr>
            <w:r>
              <w:rPr>
                <w:rFonts w:ascii="Times New Roman" w:hAnsi="Times New Roman" w:cs="Times New Roman"/>
              </w:rPr>
              <w:t>1 шт</w:t>
            </w:r>
          </w:p>
          <w:p w:rsidR="00B74527" w:rsidRPr="004A30B3" w:rsidRDefault="00B74527" w:rsidP="00DE4CEA">
            <w:pPr>
              <w:pStyle w:val="a7"/>
              <w:rPr>
                <w:rFonts w:ascii="Times New Roman" w:hAnsi="Times New Roman" w:cs="Times New Roman"/>
              </w:rPr>
            </w:pPr>
            <w:r>
              <w:rPr>
                <w:rFonts w:ascii="Times New Roman" w:hAnsi="Times New Roman" w:cs="Times New Roman"/>
              </w:rPr>
              <w:t>1 шт</w:t>
            </w:r>
          </w:p>
        </w:tc>
        <w:tc>
          <w:tcPr>
            <w:tcW w:w="3095" w:type="dxa"/>
          </w:tcPr>
          <w:p w:rsidR="00B74527" w:rsidRPr="004A30B3" w:rsidRDefault="00B74527" w:rsidP="00DE4CEA">
            <w:pPr>
              <w:pStyle w:val="a7"/>
              <w:rPr>
                <w:rFonts w:ascii="Times New Roman" w:hAnsi="Times New Roman" w:cs="Times New Roman"/>
              </w:rPr>
            </w:pPr>
            <w:r>
              <w:rPr>
                <w:rFonts w:ascii="Times New Roman" w:hAnsi="Times New Roman" w:cs="Times New Roman"/>
              </w:rPr>
              <w:t>п. 122 приложения к приказу Министерства труда и социальной защиты РФ от 09.12.2014г № 997н</w:t>
            </w:r>
          </w:p>
        </w:tc>
      </w:tr>
      <w:tr w:rsidR="00B74527" w:rsidRPr="004A30B3" w:rsidTr="00B74527">
        <w:trPr>
          <w:trHeight w:val="144"/>
        </w:trPr>
        <w:tc>
          <w:tcPr>
            <w:tcW w:w="438" w:type="dxa"/>
          </w:tcPr>
          <w:p w:rsidR="00B74527" w:rsidRPr="004A30B3" w:rsidRDefault="00B74527" w:rsidP="00DE4CEA">
            <w:pPr>
              <w:pStyle w:val="a7"/>
              <w:rPr>
                <w:rFonts w:ascii="Times New Roman" w:hAnsi="Times New Roman" w:cs="Times New Roman"/>
              </w:rPr>
            </w:pPr>
            <w:r w:rsidRPr="004A30B3">
              <w:rPr>
                <w:rFonts w:ascii="Times New Roman" w:hAnsi="Times New Roman" w:cs="Times New Roman"/>
              </w:rPr>
              <w:t>3</w:t>
            </w:r>
          </w:p>
        </w:tc>
        <w:tc>
          <w:tcPr>
            <w:tcW w:w="1796" w:type="dxa"/>
          </w:tcPr>
          <w:p w:rsidR="00B74527" w:rsidRPr="004A30B3" w:rsidRDefault="00B74527" w:rsidP="00DE4CEA">
            <w:pPr>
              <w:pStyle w:val="a7"/>
              <w:rPr>
                <w:rFonts w:ascii="Times New Roman" w:hAnsi="Times New Roman" w:cs="Times New Roman"/>
              </w:rPr>
            </w:pPr>
            <w:r w:rsidRPr="004A30B3">
              <w:rPr>
                <w:rFonts w:ascii="Times New Roman" w:hAnsi="Times New Roman" w:cs="Times New Roman"/>
              </w:rPr>
              <w:t>Кух. Рабочий</w:t>
            </w:r>
          </w:p>
        </w:tc>
        <w:tc>
          <w:tcPr>
            <w:tcW w:w="2421" w:type="dxa"/>
          </w:tcPr>
          <w:p w:rsidR="00B74527" w:rsidRPr="004A30B3" w:rsidRDefault="00B74527" w:rsidP="00DE4CEA">
            <w:pPr>
              <w:pStyle w:val="a7"/>
              <w:rPr>
                <w:rFonts w:ascii="Times New Roman" w:hAnsi="Times New Roman" w:cs="Times New Roman"/>
              </w:rPr>
            </w:pPr>
            <w:r w:rsidRPr="004A30B3">
              <w:rPr>
                <w:rFonts w:ascii="Times New Roman" w:hAnsi="Times New Roman" w:cs="Times New Roman"/>
              </w:rPr>
              <w:t>Халат для защиты от общих производственных загрязнений и механических воздействий,</w:t>
            </w:r>
          </w:p>
          <w:p w:rsidR="00B74527" w:rsidRPr="004A30B3" w:rsidRDefault="00B74527" w:rsidP="00DE4CEA">
            <w:pPr>
              <w:pStyle w:val="a7"/>
              <w:rPr>
                <w:rFonts w:ascii="Times New Roman" w:hAnsi="Times New Roman" w:cs="Times New Roman"/>
              </w:rPr>
            </w:pPr>
            <w:r w:rsidRPr="004A30B3">
              <w:rPr>
                <w:rFonts w:ascii="Times New Roman" w:hAnsi="Times New Roman" w:cs="Times New Roman"/>
              </w:rPr>
              <w:t>Фартук из полимерных материалов с нагрудником,</w:t>
            </w:r>
          </w:p>
          <w:p w:rsidR="00B74527" w:rsidRPr="004A30B3" w:rsidRDefault="00B74527" w:rsidP="00DE4CEA">
            <w:pPr>
              <w:pStyle w:val="a7"/>
              <w:rPr>
                <w:rFonts w:ascii="Times New Roman" w:hAnsi="Times New Roman" w:cs="Times New Roman"/>
              </w:rPr>
            </w:pPr>
            <w:r w:rsidRPr="004A30B3">
              <w:rPr>
                <w:rFonts w:ascii="Times New Roman" w:hAnsi="Times New Roman" w:cs="Times New Roman"/>
              </w:rPr>
              <w:t>Колпак,</w:t>
            </w:r>
          </w:p>
          <w:p w:rsidR="00B74527" w:rsidRPr="004A30B3" w:rsidRDefault="00B74527" w:rsidP="00DE4CEA">
            <w:pPr>
              <w:pStyle w:val="a7"/>
              <w:rPr>
                <w:rFonts w:ascii="Times New Roman" w:hAnsi="Times New Roman" w:cs="Times New Roman"/>
              </w:rPr>
            </w:pPr>
            <w:r w:rsidRPr="004A30B3">
              <w:rPr>
                <w:rFonts w:ascii="Times New Roman" w:hAnsi="Times New Roman" w:cs="Times New Roman"/>
              </w:rPr>
              <w:t>Перчатки резиновые,</w:t>
            </w:r>
          </w:p>
          <w:p w:rsidR="00B74527" w:rsidRPr="004A30B3" w:rsidRDefault="00B74527" w:rsidP="00DE4CEA">
            <w:pPr>
              <w:pStyle w:val="a7"/>
              <w:rPr>
                <w:rFonts w:ascii="Times New Roman" w:hAnsi="Times New Roman" w:cs="Times New Roman"/>
              </w:rPr>
            </w:pPr>
            <w:r w:rsidRPr="004A30B3">
              <w:rPr>
                <w:rFonts w:ascii="Times New Roman" w:hAnsi="Times New Roman" w:cs="Times New Roman"/>
              </w:rPr>
              <w:t>Нарукавники из полимерных материалов,</w:t>
            </w:r>
          </w:p>
          <w:p w:rsidR="00B74527" w:rsidRPr="004A30B3" w:rsidRDefault="00B74527" w:rsidP="00DE4CEA">
            <w:pPr>
              <w:pStyle w:val="a7"/>
              <w:rPr>
                <w:rFonts w:ascii="Times New Roman" w:hAnsi="Times New Roman" w:cs="Times New Roman"/>
              </w:rPr>
            </w:pPr>
            <w:r w:rsidRPr="004A30B3">
              <w:rPr>
                <w:rFonts w:ascii="Times New Roman" w:hAnsi="Times New Roman" w:cs="Times New Roman"/>
              </w:rPr>
              <w:t>При работе в овощехранилищах жилет утепленный</w:t>
            </w:r>
          </w:p>
        </w:tc>
        <w:tc>
          <w:tcPr>
            <w:tcW w:w="2034" w:type="dxa"/>
          </w:tcPr>
          <w:p w:rsidR="00B74527" w:rsidRPr="004A30B3" w:rsidRDefault="00B74527" w:rsidP="00DE4CEA">
            <w:pPr>
              <w:pStyle w:val="a7"/>
              <w:rPr>
                <w:rFonts w:ascii="Times New Roman" w:hAnsi="Times New Roman" w:cs="Times New Roman"/>
              </w:rPr>
            </w:pPr>
          </w:p>
          <w:p w:rsidR="00B74527" w:rsidRPr="004A30B3" w:rsidRDefault="00B74527" w:rsidP="00DE4CEA">
            <w:pPr>
              <w:pStyle w:val="a7"/>
              <w:rPr>
                <w:rFonts w:ascii="Times New Roman" w:hAnsi="Times New Roman" w:cs="Times New Roman"/>
              </w:rPr>
            </w:pPr>
          </w:p>
          <w:p w:rsidR="00B74527" w:rsidRPr="004A30B3" w:rsidRDefault="00B74527" w:rsidP="00DE4CEA">
            <w:pPr>
              <w:pStyle w:val="a7"/>
              <w:rPr>
                <w:rFonts w:ascii="Times New Roman" w:hAnsi="Times New Roman" w:cs="Times New Roman"/>
              </w:rPr>
            </w:pPr>
          </w:p>
          <w:p w:rsidR="00B74527" w:rsidRPr="004A30B3" w:rsidRDefault="00B74527" w:rsidP="00DE4CEA">
            <w:pPr>
              <w:pStyle w:val="a7"/>
              <w:rPr>
                <w:rFonts w:ascii="Times New Roman" w:hAnsi="Times New Roman" w:cs="Times New Roman"/>
              </w:rPr>
            </w:pPr>
          </w:p>
          <w:p w:rsidR="00B74527" w:rsidRPr="004A30B3" w:rsidRDefault="00B74527" w:rsidP="00DE4CEA">
            <w:pPr>
              <w:pStyle w:val="a7"/>
              <w:rPr>
                <w:rFonts w:ascii="Times New Roman" w:hAnsi="Times New Roman" w:cs="Times New Roman"/>
              </w:rPr>
            </w:pPr>
          </w:p>
          <w:p w:rsidR="00B74527" w:rsidRPr="004A30B3" w:rsidRDefault="00B74527" w:rsidP="00DE4CEA">
            <w:pPr>
              <w:pStyle w:val="a7"/>
              <w:rPr>
                <w:rFonts w:ascii="Times New Roman" w:hAnsi="Times New Roman" w:cs="Times New Roman"/>
              </w:rPr>
            </w:pPr>
            <w:r>
              <w:rPr>
                <w:rFonts w:ascii="Times New Roman" w:hAnsi="Times New Roman" w:cs="Times New Roman"/>
              </w:rPr>
              <w:t>1 шт</w:t>
            </w:r>
          </w:p>
          <w:p w:rsidR="00B74527" w:rsidRPr="004A30B3" w:rsidRDefault="00B74527" w:rsidP="00DE4CEA">
            <w:pPr>
              <w:pStyle w:val="a7"/>
              <w:rPr>
                <w:rFonts w:ascii="Times New Roman" w:hAnsi="Times New Roman" w:cs="Times New Roman"/>
              </w:rPr>
            </w:pPr>
            <w:r w:rsidRPr="004A30B3">
              <w:rPr>
                <w:rFonts w:ascii="Times New Roman" w:hAnsi="Times New Roman" w:cs="Times New Roman"/>
              </w:rPr>
              <w:t>2</w:t>
            </w:r>
            <w:r>
              <w:rPr>
                <w:rFonts w:ascii="Times New Roman" w:hAnsi="Times New Roman" w:cs="Times New Roman"/>
              </w:rPr>
              <w:t xml:space="preserve"> шт</w:t>
            </w:r>
          </w:p>
          <w:p w:rsidR="00B74527" w:rsidRPr="004A30B3" w:rsidRDefault="00B74527" w:rsidP="00DE4CEA">
            <w:pPr>
              <w:pStyle w:val="a7"/>
              <w:rPr>
                <w:rFonts w:ascii="Times New Roman" w:hAnsi="Times New Roman" w:cs="Times New Roman"/>
              </w:rPr>
            </w:pPr>
          </w:p>
          <w:p w:rsidR="00B74527" w:rsidRPr="004A30B3" w:rsidRDefault="00B74527" w:rsidP="00DE4CEA">
            <w:pPr>
              <w:pStyle w:val="a7"/>
              <w:rPr>
                <w:rFonts w:ascii="Times New Roman" w:hAnsi="Times New Roman" w:cs="Times New Roman"/>
              </w:rPr>
            </w:pPr>
          </w:p>
          <w:p w:rsidR="00B74527" w:rsidRPr="004A30B3" w:rsidRDefault="00B74527" w:rsidP="00DE4CEA">
            <w:pPr>
              <w:pStyle w:val="a7"/>
              <w:rPr>
                <w:rFonts w:ascii="Times New Roman" w:hAnsi="Times New Roman" w:cs="Times New Roman"/>
              </w:rPr>
            </w:pPr>
          </w:p>
          <w:p w:rsidR="00B74527" w:rsidRPr="004A30B3" w:rsidRDefault="00B74527" w:rsidP="00DE4CEA">
            <w:pPr>
              <w:pStyle w:val="a7"/>
              <w:rPr>
                <w:rFonts w:ascii="Times New Roman" w:hAnsi="Times New Roman" w:cs="Times New Roman"/>
              </w:rPr>
            </w:pPr>
            <w:r w:rsidRPr="004A30B3">
              <w:rPr>
                <w:rFonts w:ascii="Times New Roman" w:hAnsi="Times New Roman" w:cs="Times New Roman"/>
              </w:rPr>
              <w:t>1</w:t>
            </w:r>
            <w:r>
              <w:rPr>
                <w:rFonts w:ascii="Times New Roman" w:hAnsi="Times New Roman" w:cs="Times New Roman"/>
              </w:rPr>
              <w:t>шт</w:t>
            </w:r>
          </w:p>
          <w:p w:rsidR="00B74527" w:rsidRPr="004A30B3" w:rsidRDefault="00B74527" w:rsidP="00DE4CEA">
            <w:pPr>
              <w:pStyle w:val="a7"/>
              <w:rPr>
                <w:rFonts w:ascii="Times New Roman" w:hAnsi="Times New Roman" w:cs="Times New Roman"/>
              </w:rPr>
            </w:pPr>
          </w:p>
          <w:p w:rsidR="00B74527" w:rsidRPr="004A30B3" w:rsidRDefault="00B74527" w:rsidP="00DE4CEA">
            <w:pPr>
              <w:pStyle w:val="a7"/>
              <w:rPr>
                <w:rFonts w:ascii="Times New Roman" w:hAnsi="Times New Roman" w:cs="Times New Roman"/>
              </w:rPr>
            </w:pPr>
          </w:p>
          <w:p w:rsidR="00B74527" w:rsidRPr="004A30B3" w:rsidRDefault="00B74527" w:rsidP="00DE4CEA">
            <w:pPr>
              <w:pStyle w:val="a7"/>
              <w:rPr>
                <w:rFonts w:ascii="Times New Roman" w:hAnsi="Times New Roman" w:cs="Times New Roman"/>
              </w:rPr>
            </w:pPr>
            <w:r w:rsidRPr="004A30B3">
              <w:rPr>
                <w:rFonts w:ascii="Times New Roman" w:hAnsi="Times New Roman" w:cs="Times New Roman"/>
              </w:rPr>
              <w:t>До износа</w:t>
            </w:r>
          </w:p>
          <w:p w:rsidR="00B74527" w:rsidRPr="004A30B3" w:rsidRDefault="00B74527" w:rsidP="00DE4CEA">
            <w:pPr>
              <w:pStyle w:val="a7"/>
              <w:rPr>
                <w:rFonts w:ascii="Times New Roman" w:hAnsi="Times New Roman" w:cs="Times New Roman"/>
              </w:rPr>
            </w:pPr>
          </w:p>
          <w:p w:rsidR="00B74527" w:rsidRPr="004A30B3" w:rsidRDefault="00B74527" w:rsidP="00DE4CEA">
            <w:pPr>
              <w:pStyle w:val="a7"/>
              <w:rPr>
                <w:rFonts w:ascii="Times New Roman" w:hAnsi="Times New Roman" w:cs="Times New Roman"/>
              </w:rPr>
            </w:pPr>
          </w:p>
          <w:p w:rsidR="00B74527" w:rsidRPr="004A30B3" w:rsidRDefault="00B74527" w:rsidP="00DE4CEA">
            <w:pPr>
              <w:pStyle w:val="a7"/>
              <w:rPr>
                <w:rFonts w:ascii="Times New Roman" w:hAnsi="Times New Roman" w:cs="Times New Roman"/>
              </w:rPr>
            </w:pPr>
            <w:r w:rsidRPr="004A30B3">
              <w:rPr>
                <w:rFonts w:ascii="Times New Roman" w:hAnsi="Times New Roman" w:cs="Times New Roman"/>
              </w:rPr>
              <w:t>1</w:t>
            </w:r>
            <w:r>
              <w:rPr>
                <w:rFonts w:ascii="Times New Roman" w:hAnsi="Times New Roman" w:cs="Times New Roman"/>
              </w:rPr>
              <w:t>шт</w:t>
            </w:r>
          </w:p>
        </w:tc>
        <w:tc>
          <w:tcPr>
            <w:tcW w:w="3095" w:type="dxa"/>
          </w:tcPr>
          <w:p w:rsidR="00B74527" w:rsidRPr="004A30B3" w:rsidRDefault="00B74527" w:rsidP="00DE4CEA">
            <w:pPr>
              <w:pStyle w:val="a7"/>
              <w:rPr>
                <w:rFonts w:ascii="Times New Roman" w:hAnsi="Times New Roman" w:cs="Times New Roman"/>
              </w:rPr>
            </w:pPr>
            <w:r>
              <w:rPr>
                <w:rFonts w:ascii="Times New Roman" w:hAnsi="Times New Roman" w:cs="Times New Roman"/>
              </w:rPr>
              <w:t>п. 122 приложения к приказу Министерства труда и социальной защиты РФ от 09.12.2014г № 997н</w:t>
            </w:r>
          </w:p>
        </w:tc>
      </w:tr>
      <w:tr w:rsidR="00B74527" w:rsidRPr="004A30B3" w:rsidTr="00B74527">
        <w:trPr>
          <w:trHeight w:val="144"/>
        </w:trPr>
        <w:tc>
          <w:tcPr>
            <w:tcW w:w="438" w:type="dxa"/>
          </w:tcPr>
          <w:p w:rsidR="00B74527" w:rsidRPr="004A30B3" w:rsidRDefault="00B74527" w:rsidP="00DE4CEA">
            <w:pPr>
              <w:pStyle w:val="a7"/>
              <w:rPr>
                <w:rFonts w:ascii="Times New Roman" w:hAnsi="Times New Roman" w:cs="Times New Roman"/>
              </w:rPr>
            </w:pPr>
            <w:r w:rsidRPr="004A30B3">
              <w:rPr>
                <w:rFonts w:ascii="Times New Roman" w:hAnsi="Times New Roman" w:cs="Times New Roman"/>
              </w:rPr>
              <w:t>4</w:t>
            </w:r>
          </w:p>
        </w:tc>
        <w:tc>
          <w:tcPr>
            <w:tcW w:w="1796" w:type="dxa"/>
          </w:tcPr>
          <w:p w:rsidR="00B74527" w:rsidRPr="004A30B3" w:rsidRDefault="00B74527" w:rsidP="00DE4CEA">
            <w:pPr>
              <w:pStyle w:val="a7"/>
              <w:rPr>
                <w:rFonts w:ascii="Times New Roman" w:hAnsi="Times New Roman" w:cs="Times New Roman"/>
              </w:rPr>
            </w:pPr>
            <w:r w:rsidRPr="004A30B3">
              <w:rPr>
                <w:rFonts w:ascii="Times New Roman" w:hAnsi="Times New Roman" w:cs="Times New Roman"/>
              </w:rPr>
              <w:t>Старшая медицинская сестра</w:t>
            </w:r>
          </w:p>
        </w:tc>
        <w:tc>
          <w:tcPr>
            <w:tcW w:w="2421" w:type="dxa"/>
          </w:tcPr>
          <w:p w:rsidR="00B74527" w:rsidRPr="004A30B3" w:rsidRDefault="00B74527" w:rsidP="00DE4CEA">
            <w:pPr>
              <w:pStyle w:val="a7"/>
              <w:rPr>
                <w:rFonts w:ascii="Times New Roman" w:hAnsi="Times New Roman" w:cs="Times New Roman"/>
              </w:rPr>
            </w:pPr>
            <w:r w:rsidRPr="004A30B3">
              <w:rPr>
                <w:rFonts w:ascii="Times New Roman" w:hAnsi="Times New Roman" w:cs="Times New Roman"/>
              </w:rPr>
              <w:t>Халат белый,</w:t>
            </w:r>
          </w:p>
          <w:p w:rsidR="00B74527" w:rsidRPr="004A30B3" w:rsidRDefault="00B74527" w:rsidP="00DE4CEA">
            <w:pPr>
              <w:pStyle w:val="a7"/>
              <w:rPr>
                <w:rFonts w:ascii="Times New Roman" w:hAnsi="Times New Roman" w:cs="Times New Roman"/>
              </w:rPr>
            </w:pPr>
            <w:r w:rsidRPr="004A30B3">
              <w:rPr>
                <w:rFonts w:ascii="Times New Roman" w:hAnsi="Times New Roman" w:cs="Times New Roman"/>
              </w:rPr>
              <w:t>Шапочка хлопчатобумажная</w:t>
            </w:r>
          </w:p>
          <w:p w:rsidR="00B74527" w:rsidRPr="004A30B3" w:rsidRDefault="00B74527" w:rsidP="00DE4CEA">
            <w:pPr>
              <w:pStyle w:val="a7"/>
              <w:rPr>
                <w:rFonts w:ascii="Times New Roman" w:hAnsi="Times New Roman" w:cs="Times New Roman"/>
              </w:rPr>
            </w:pPr>
            <w:r w:rsidRPr="004A30B3">
              <w:rPr>
                <w:rFonts w:ascii="Times New Roman" w:hAnsi="Times New Roman" w:cs="Times New Roman"/>
              </w:rPr>
              <w:t>Перчатки</w:t>
            </w:r>
          </w:p>
        </w:tc>
        <w:tc>
          <w:tcPr>
            <w:tcW w:w="2034" w:type="dxa"/>
          </w:tcPr>
          <w:p w:rsidR="00B74527" w:rsidRPr="004A30B3" w:rsidRDefault="00B74527" w:rsidP="00DE4CEA">
            <w:pPr>
              <w:pStyle w:val="a7"/>
              <w:rPr>
                <w:rFonts w:ascii="Times New Roman" w:hAnsi="Times New Roman" w:cs="Times New Roman"/>
              </w:rPr>
            </w:pPr>
            <w:r w:rsidRPr="004A30B3">
              <w:rPr>
                <w:rFonts w:ascii="Times New Roman" w:hAnsi="Times New Roman" w:cs="Times New Roman"/>
              </w:rPr>
              <w:t>2</w:t>
            </w:r>
            <w:r>
              <w:rPr>
                <w:rFonts w:ascii="Times New Roman" w:hAnsi="Times New Roman" w:cs="Times New Roman"/>
              </w:rPr>
              <w:t>шт</w:t>
            </w:r>
          </w:p>
          <w:p w:rsidR="00B74527" w:rsidRPr="004A30B3" w:rsidRDefault="00B74527" w:rsidP="00DE4CEA">
            <w:pPr>
              <w:pStyle w:val="a7"/>
              <w:rPr>
                <w:rFonts w:ascii="Times New Roman" w:hAnsi="Times New Roman" w:cs="Times New Roman"/>
              </w:rPr>
            </w:pPr>
            <w:r w:rsidRPr="004A30B3">
              <w:rPr>
                <w:rFonts w:ascii="Times New Roman" w:hAnsi="Times New Roman" w:cs="Times New Roman"/>
              </w:rPr>
              <w:t>1</w:t>
            </w:r>
            <w:r>
              <w:rPr>
                <w:rFonts w:ascii="Times New Roman" w:hAnsi="Times New Roman" w:cs="Times New Roman"/>
              </w:rPr>
              <w:t>шт</w:t>
            </w:r>
          </w:p>
          <w:p w:rsidR="00B74527" w:rsidRPr="004A30B3" w:rsidRDefault="00B74527" w:rsidP="00DE4CEA">
            <w:pPr>
              <w:pStyle w:val="a7"/>
              <w:rPr>
                <w:rFonts w:ascii="Times New Roman" w:hAnsi="Times New Roman" w:cs="Times New Roman"/>
              </w:rPr>
            </w:pPr>
          </w:p>
          <w:p w:rsidR="00B74527" w:rsidRPr="004A30B3" w:rsidRDefault="00B74527" w:rsidP="00DE4CEA">
            <w:pPr>
              <w:pStyle w:val="a7"/>
              <w:rPr>
                <w:rFonts w:ascii="Times New Roman" w:hAnsi="Times New Roman" w:cs="Times New Roman"/>
              </w:rPr>
            </w:pPr>
            <w:r w:rsidRPr="004A30B3">
              <w:rPr>
                <w:rFonts w:ascii="Times New Roman" w:hAnsi="Times New Roman" w:cs="Times New Roman"/>
              </w:rPr>
              <w:t>12</w:t>
            </w:r>
            <w:r>
              <w:rPr>
                <w:rFonts w:ascii="Times New Roman" w:hAnsi="Times New Roman" w:cs="Times New Roman"/>
              </w:rPr>
              <w:t xml:space="preserve"> шт</w:t>
            </w:r>
          </w:p>
        </w:tc>
        <w:tc>
          <w:tcPr>
            <w:tcW w:w="3095" w:type="dxa"/>
          </w:tcPr>
          <w:p w:rsidR="00B74527" w:rsidRPr="004A30B3" w:rsidRDefault="00B74527" w:rsidP="00DE4CEA">
            <w:pPr>
              <w:pStyle w:val="a7"/>
              <w:rPr>
                <w:rFonts w:ascii="Times New Roman" w:hAnsi="Times New Roman" w:cs="Times New Roman"/>
              </w:rPr>
            </w:pPr>
            <w:r w:rsidRPr="004A30B3">
              <w:rPr>
                <w:rFonts w:ascii="Times New Roman" w:hAnsi="Times New Roman" w:cs="Times New Roman"/>
              </w:rPr>
              <w:t>Постановление минтруда РФ от 29.12.97г № 68</w:t>
            </w:r>
          </w:p>
        </w:tc>
      </w:tr>
      <w:tr w:rsidR="00B74527" w:rsidRPr="004A30B3" w:rsidTr="00B74527">
        <w:trPr>
          <w:trHeight w:val="144"/>
        </w:trPr>
        <w:tc>
          <w:tcPr>
            <w:tcW w:w="438" w:type="dxa"/>
          </w:tcPr>
          <w:p w:rsidR="00B74527" w:rsidRPr="004A30B3" w:rsidRDefault="00B74527" w:rsidP="00DE4CEA">
            <w:pPr>
              <w:pStyle w:val="a7"/>
              <w:rPr>
                <w:rFonts w:ascii="Times New Roman" w:hAnsi="Times New Roman" w:cs="Times New Roman"/>
              </w:rPr>
            </w:pPr>
            <w:r w:rsidRPr="004A30B3">
              <w:rPr>
                <w:rFonts w:ascii="Times New Roman" w:hAnsi="Times New Roman" w:cs="Times New Roman"/>
              </w:rPr>
              <w:t>5</w:t>
            </w:r>
          </w:p>
        </w:tc>
        <w:tc>
          <w:tcPr>
            <w:tcW w:w="1796" w:type="dxa"/>
          </w:tcPr>
          <w:p w:rsidR="00B74527" w:rsidRPr="004A30B3" w:rsidRDefault="00B74527" w:rsidP="00DE4CEA">
            <w:pPr>
              <w:pStyle w:val="a7"/>
              <w:rPr>
                <w:rFonts w:ascii="Times New Roman" w:hAnsi="Times New Roman" w:cs="Times New Roman"/>
              </w:rPr>
            </w:pPr>
            <w:r w:rsidRPr="004A30B3">
              <w:rPr>
                <w:rFonts w:ascii="Times New Roman" w:hAnsi="Times New Roman" w:cs="Times New Roman"/>
              </w:rPr>
              <w:t>Заведующая</w:t>
            </w:r>
          </w:p>
        </w:tc>
        <w:tc>
          <w:tcPr>
            <w:tcW w:w="2421" w:type="dxa"/>
          </w:tcPr>
          <w:p w:rsidR="00B74527" w:rsidRPr="004A30B3" w:rsidRDefault="00B74527" w:rsidP="00DE4CEA">
            <w:pPr>
              <w:pStyle w:val="a7"/>
              <w:rPr>
                <w:rFonts w:ascii="Times New Roman" w:hAnsi="Times New Roman" w:cs="Times New Roman"/>
              </w:rPr>
            </w:pPr>
            <w:r w:rsidRPr="004A30B3">
              <w:rPr>
                <w:rFonts w:ascii="Times New Roman" w:hAnsi="Times New Roman" w:cs="Times New Roman"/>
              </w:rPr>
              <w:t>Белый халат</w:t>
            </w:r>
          </w:p>
        </w:tc>
        <w:tc>
          <w:tcPr>
            <w:tcW w:w="2034" w:type="dxa"/>
          </w:tcPr>
          <w:p w:rsidR="00B74527" w:rsidRPr="004A30B3" w:rsidRDefault="00B74527" w:rsidP="00DE4CEA">
            <w:pPr>
              <w:pStyle w:val="a7"/>
              <w:rPr>
                <w:rFonts w:ascii="Times New Roman" w:hAnsi="Times New Roman" w:cs="Times New Roman"/>
              </w:rPr>
            </w:pPr>
            <w:r w:rsidRPr="004A30B3">
              <w:rPr>
                <w:rFonts w:ascii="Times New Roman" w:hAnsi="Times New Roman" w:cs="Times New Roman"/>
              </w:rPr>
              <w:t>1</w:t>
            </w:r>
            <w:r>
              <w:rPr>
                <w:rFonts w:ascii="Times New Roman" w:hAnsi="Times New Roman" w:cs="Times New Roman"/>
              </w:rPr>
              <w:t xml:space="preserve"> шт</w:t>
            </w:r>
          </w:p>
        </w:tc>
        <w:tc>
          <w:tcPr>
            <w:tcW w:w="3095" w:type="dxa"/>
          </w:tcPr>
          <w:p w:rsidR="00B74527" w:rsidRPr="004A30B3" w:rsidRDefault="00B74527" w:rsidP="00DE4CEA">
            <w:pPr>
              <w:pStyle w:val="a7"/>
              <w:rPr>
                <w:rFonts w:ascii="Times New Roman" w:hAnsi="Times New Roman" w:cs="Times New Roman"/>
              </w:rPr>
            </w:pPr>
            <w:r>
              <w:rPr>
                <w:rFonts w:ascii="Times New Roman" w:hAnsi="Times New Roman" w:cs="Times New Roman"/>
              </w:rPr>
              <w:t>п.32 приложения к приказу Министерства труда и социальной защиты РФ от 09.12.2014г. № 997н</w:t>
            </w:r>
          </w:p>
        </w:tc>
      </w:tr>
      <w:tr w:rsidR="00B74527" w:rsidRPr="004A30B3" w:rsidTr="00B74527">
        <w:trPr>
          <w:trHeight w:val="144"/>
        </w:trPr>
        <w:tc>
          <w:tcPr>
            <w:tcW w:w="438" w:type="dxa"/>
          </w:tcPr>
          <w:p w:rsidR="00B74527" w:rsidRPr="004A30B3" w:rsidRDefault="00B74527" w:rsidP="00DE4CEA">
            <w:pPr>
              <w:pStyle w:val="a7"/>
              <w:rPr>
                <w:rFonts w:ascii="Times New Roman" w:hAnsi="Times New Roman" w:cs="Times New Roman"/>
              </w:rPr>
            </w:pPr>
            <w:r w:rsidRPr="004A30B3">
              <w:rPr>
                <w:rFonts w:ascii="Times New Roman" w:hAnsi="Times New Roman" w:cs="Times New Roman"/>
              </w:rPr>
              <w:t>6</w:t>
            </w:r>
          </w:p>
        </w:tc>
        <w:tc>
          <w:tcPr>
            <w:tcW w:w="1796" w:type="dxa"/>
          </w:tcPr>
          <w:p w:rsidR="00B74527" w:rsidRPr="004A30B3" w:rsidRDefault="00B74527" w:rsidP="00DE4CEA">
            <w:pPr>
              <w:pStyle w:val="a7"/>
              <w:rPr>
                <w:rFonts w:ascii="Times New Roman" w:hAnsi="Times New Roman" w:cs="Times New Roman"/>
              </w:rPr>
            </w:pPr>
            <w:r w:rsidRPr="004A30B3">
              <w:rPr>
                <w:rFonts w:ascii="Times New Roman" w:hAnsi="Times New Roman" w:cs="Times New Roman"/>
              </w:rPr>
              <w:t>Машинист по стирке и ремонту спецодежды</w:t>
            </w:r>
          </w:p>
        </w:tc>
        <w:tc>
          <w:tcPr>
            <w:tcW w:w="2421" w:type="dxa"/>
          </w:tcPr>
          <w:p w:rsidR="00B74527" w:rsidRPr="004A30B3" w:rsidRDefault="00B74527" w:rsidP="00DE4CEA">
            <w:pPr>
              <w:pStyle w:val="a7"/>
              <w:rPr>
                <w:rFonts w:ascii="Times New Roman" w:hAnsi="Times New Roman" w:cs="Times New Roman"/>
              </w:rPr>
            </w:pPr>
            <w:r w:rsidRPr="004A30B3">
              <w:rPr>
                <w:rFonts w:ascii="Times New Roman" w:hAnsi="Times New Roman" w:cs="Times New Roman"/>
              </w:rPr>
              <w:t>Халат для защиты от общих производственных загрязнений и механических воздействий,</w:t>
            </w:r>
          </w:p>
          <w:p w:rsidR="00B74527" w:rsidRPr="004A30B3" w:rsidRDefault="00B74527" w:rsidP="00DE4CEA">
            <w:pPr>
              <w:pStyle w:val="a7"/>
              <w:rPr>
                <w:rFonts w:ascii="Times New Roman" w:hAnsi="Times New Roman" w:cs="Times New Roman"/>
              </w:rPr>
            </w:pPr>
            <w:r w:rsidRPr="004A30B3">
              <w:rPr>
                <w:rFonts w:ascii="Times New Roman" w:hAnsi="Times New Roman" w:cs="Times New Roman"/>
              </w:rPr>
              <w:lastRenderedPageBreak/>
              <w:t>Перчатки с полимерным покрытием,</w:t>
            </w:r>
          </w:p>
          <w:p w:rsidR="00B74527" w:rsidRPr="004A30B3" w:rsidRDefault="00B74527" w:rsidP="00DE4CEA">
            <w:pPr>
              <w:pStyle w:val="a7"/>
              <w:rPr>
                <w:rFonts w:ascii="Times New Roman" w:hAnsi="Times New Roman" w:cs="Times New Roman"/>
              </w:rPr>
            </w:pPr>
            <w:r w:rsidRPr="004A30B3">
              <w:rPr>
                <w:rFonts w:ascii="Times New Roman" w:hAnsi="Times New Roman" w:cs="Times New Roman"/>
              </w:rPr>
              <w:t>Фартук из полимерных материалов с нагрудником,</w:t>
            </w:r>
          </w:p>
          <w:p w:rsidR="00B74527" w:rsidRPr="004A30B3" w:rsidRDefault="00B74527" w:rsidP="00DE4CEA">
            <w:pPr>
              <w:pStyle w:val="a7"/>
              <w:rPr>
                <w:rFonts w:ascii="Times New Roman" w:hAnsi="Times New Roman" w:cs="Times New Roman"/>
              </w:rPr>
            </w:pPr>
            <w:r w:rsidRPr="004A30B3">
              <w:rPr>
                <w:rFonts w:ascii="Times New Roman" w:hAnsi="Times New Roman" w:cs="Times New Roman"/>
              </w:rPr>
              <w:t xml:space="preserve">Перчатки резиновые </w:t>
            </w:r>
          </w:p>
        </w:tc>
        <w:tc>
          <w:tcPr>
            <w:tcW w:w="2034" w:type="dxa"/>
          </w:tcPr>
          <w:p w:rsidR="00B74527" w:rsidRDefault="00B74527" w:rsidP="00DE4CEA">
            <w:pPr>
              <w:pStyle w:val="a7"/>
              <w:rPr>
                <w:rFonts w:ascii="Times New Roman" w:hAnsi="Times New Roman" w:cs="Times New Roman"/>
              </w:rPr>
            </w:pPr>
          </w:p>
          <w:p w:rsidR="00B74527" w:rsidRDefault="00B74527" w:rsidP="00DE4CEA">
            <w:pPr>
              <w:pStyle w:val="a7"/>
              <w:rPr>
                <w:rFonts w:ascii="Times New Roman" w:hAnsi="Times New Roman" w:cs="Times New Roman"/>
              </w:rPr>
            </w:pPr>
          </w:p>
          <w:p w:rsidR="00B74527" w:rsidRDefault="00B74527" w:rsidP="00DE4CEA">
            <w:pPr>
              <w:pStyle w:val="a7"/>
              <w:rPr>
                <w:rFonts w:ascii="Times New Roman" w:hAnsi="Times New Roman" w:cs="Times New Roman"/>
              </w:rPr>
            </w:pPr>
          </w:p>
          <w:p w:rsidR="00B74527" w:rsidRDefault="00B74527" w:rsidP="00DE4CEA">
            <w:pPr>
              <w:pStyle w:val="a7"/>
              <w:rPr>
                <w:rFonts w:ascii="Times New Roman" w:hAnsi="Times New Roman" w:cs="Times New Roman"/>
              </w:rPr>
            </w:pPr>
          </w:p>
          <w:p w:rsidR="00B74527" w:rsidRDefault="00B74527" w:rsidP="00DE4CEA">
            <w:pPr>
              <w:pStyle w:val="a7"/>
              <w:rPr>
                <w:rFonts w:ascii="Times New Roman" w:hAnsi="Times New Roman" w:cs="Times New Roman"/>
              </w:rPr>
            </w:pPr>
          </w:p>
          <w:p w:rsidR="00B74527" w:rsidRPr="004A30B3" w:rsidRDefault="00B74527" w:rsidP="00DE4CEA">
            <w:pPr>
              <w:pStyle w:val="a7"/>
              <w:rPr>
                <w:rFonts w:ascii="Times New Roman" w:hAnsi="Times New Roman" w:cs="Times New Roman"/>
              </w:rPr>
            </w:pPr>
            <w:r w:rsidRPr="004A30B3">
              <w:rPr>
                <w:rFonts w:ascii="Times New Roman" w:hAnsi="Times New Roman" w:cs="Times New Roman"/>
              </w:rPr>
              <w:t>1</w:t>
            </w:r>
            <w:r>
              <w:rPr>
                <w:rFonts w:ascii="Times New Roman" w:hAnsi="Times New Roman" w:cs="Times New Roman"/>
              </w:rPr>
              <w:t>шт</w:t>
            </w:r>
          </w:p>
          <w:p w:rsidR="00B74527" w:rsidRPr="004A30B3" w:rsidRDefault="00B74527" w:rsidP="00DE4CEA">
            <w:pPr>
              <w:pStyle w:val="a7"/>
              <w:rPr>
                <w:rFonts w:ascii="Times New Roman" w:hAnsi="Times New Roman" w:cs="Times New Roman"/>
              </w:rPr>
            </w:pPr>
          </w:p>
          <w:p w:rsidR="00B74527" w:rsidRPr="004A30B3" w:rsidRDefault="00B74527" w:rsidP="00DE4CEA">
            <w:pPr>
              <w:pStyle w:val="a7"/>
              <w:rPr>
                <w:rFonts w:ascii="Times New Roman" w:hAnsi="Times New Roman" w:cs="Times New Roman"/>
              </w:rPr>
            </w:pPr>
          </w:p>
          <w:p w:rsidR="00B74527" w:rsidRPr="004A30B3" w:rsidRDefault="00B74527" w:rsidP="00DE4CEA">
            <w:pPr>
              <w:pStyle w:val="a7"/>
              <w:rPr>
                <w:rFonts w:ascii="Times New Roman" w:hAnsi="Times New Roman" w:cs="Times New Roman"/>
              </w:rPr>
            </w:pPr>
            <w:r>
              <w:rPr>
                <w:rFonts w:ascii="Times New Roman" w:hAnsi="Times New Roman" w:cs="Times New Roman"/>
              </w:rPr>
              <w:t>6 шт</w:t>
            </w:r>
          </w:p>
          <w:p w:rsidR="00B74527" w:rsidRPr="004A30B3" w:rsidRDefault="00B74527" w:rsidP="00DE4CEA">
            <w:pPr>
              <w:pStyle w:val="a7"/>
              <w:rPr>
                <w:rFonts w:ascii="Times New Roman" w:hAnsi="Times New Roman" w:cs="Times New Roman"/>
              </w:rPr>
            </w:pPr>
          </w:p>
          <w:p w:rsidR="00B74527" w:rsidRPr="004A30B3" w:rsidRDefault="00B74527" w:rsidP="00DE4CEA">
            <w:pPr>
              <w:pStyle w:val="a7"/>
              <w:rPr>
                <w:rFonts w:ascii="Times New Roman" w:hAnsi="Times New Roman" w:cs="Times New Roman"/>
              </w:rPr>
            </w:pPr>
          </w:p>
          <w:p w:rsidR="00B74527" w:rsidRPr="004A30B3" w:rsidRDefault="00B74527" w:rsidP="00DE4CEA">
            <w:pPr>
              <w:pStyle w:val="a7"/>
              <w:rPr>
                <w:rFonts w:ascii="Times New Roman" w:hAnsi="Times New Roman" w:cs="Times New Roman"/>
              </w:rPr>
            </w:pPr>
            <w:r>
              <w:rPr>
                <w:rFonts w:ascii="Times New Roman" w:hAnsi="Times New Roman" w:cs="Times New Roman"/>
              </w:rPr>
              <w:t>2 шт</w:t>
            </w:r>
          </w:p>
          <w:p w:rsidR="00B74527" w:rsidRPr="004A30B3" w:rsidRDefault="00B74527" w:rsidP="00DE4CEA">
            <w:pPr>
              <w:pStyle w:val="a7"/>
              <w:rPr>
                <w:rFonts w:ascii="Times New Roman" w:hAnsi="Times New Roman" w:cs="Times New Roman"/>
              </w:rPr>
            </w:pPr>
            <w:r>
              <w:rPr>
                <w:rFonts w:ascii="Times New Roman" w:hAnsi="Times New Roman" w:cs="Times New Roman"/>
              </w:rPr>
              <w:t>2 шт</w:t>
            </w:r>
          </w:p>
          <w:p w:rsidR="00B74527" w:rsidRPr="004A30B3" w:rsidRDefault="00B74527" w:rsidP="00DE4CEA">
            <w:pPr>
              <w:pStyle w:val="a7"/>
              <w:rPr>
                <w:rFonts w:ascii="Times New Roman" w:hAnsi="Times New Roman" w:cs="Times New Roman"/>
              </w:rPr>
            </w:pPr>
          </w:p>
          <w:p w:rsidR="00B74527" w:rsidRPr="004A30B3" w:rsidRDefault="00B74527" w:rsidP="00DE4CEA">
            <w:pPr>
              <w:pStyle w:val="a7"/>
              <w:rPr>
                <w:rFonts w:ascii="Times New Roman" w:hAnsi="Times New Roman" w:cs="Times New Roman"/>
              </w:rPr>
            </w:pPr>
          </w:p>
        </w:tc>
        <w:tc>
          <w:tcPr>
            <w:tcW w:w="3095" w:type="dxa"/>
          </w:tcPr>
          <w:p w:rsidR="00B74527" w:rsidRPr="004A30B3" w:rsidRDefault="00B74527" w:rsidP="00DE4CEA">
            <w:pPr>
              <w:pStyle w:val="a7"/>
              <w:rPr>
                <w:rFonts w:ascii="Times New Roman" w:hAnsi="Times New Roman" w:cs="Times New Roman"/>
              </w:rPr>
            </w:pPr>
            <w:r>
              <w:rPr>
                <w:rFonts w:ascii="Times New Roman" w:hAnsi="Times New Roman" w:cs="Times New Roman"/>
              </w:rPr>
              <w:lastRenderedPageBreak/>
              <w:t>п. 48 приложения к приказу Министерства труда и социальной защиты РФ от 09.12.2014г. № 997н</w:t>
            </w:r>
          </w:p>
        </w:tc>
      </w:tr>
      <w:tr w:rsidR="00B74527" w:rsidRPr="004A30B3" w:rsidTr="00B74527">
        <w:trPr>
          <w:trHeight w:val="144"/>
        </w:trPr>
        <w:tc>
          <w:tcPr>
            <w:tcW w:w="438" w:type="dxa"/>
          </w:tcPr>
          <w:p w:rsidR="00B74527" w:rsidRPr="004A30B3" w:rsidRDefault="00B74527" w:rsidP="00DE4CEA">
            <w:pPr>
              <w:pStyle w:val="a7"/>
              <w:rPr>
                <w:rFonts w:ascii="Times New Roman" w:hAnsi="Times New Roman" w:cs="Times New Roman"/>
              </w:rPr>
            </w:pPr>
            <w:r w:rsidRPr="004A30B3">
              <w:rPr>
                <w:rFonts w:ascii="Times New Roman" w:hAnsi="Times New Roman" w:cs="Times New Roman"/>
              </w:rPr>
              <w:lastRenderedPageBreak/>
              <w:t>7</w:t>
            </w:r>
          </w:p>
        </w:tc>
        <w:tc>
          <w:tcPr>
            <w:tcW w:w="1796" w:type="dxa"/>
          </w:tcPr>
          <w:p w:rsidR="00B74527" w:rsidRPr="004A30B3" w:rsidRDefault="00B74527" w:rsidP="00DE4CEA">
            <w:pPr>
              <w:pStyle w:val="a7"/>
              <w:rPr>
                <w:rFonts w:ascii="Times New Roman" w:hAnsi="Times New Roman" w:cs="Times New Roman"/>
              </w:rPr>
            </w:pPr>
            <w:r w:rsidRPr="004A30B3">
              <w:rPr>
                <w:rFonts w:ascii="Times New Roman" w:hAnsi="Times New Roman" w:cs="Times New Roman"/>
              </w:rPr>
              <w:t>Дворник</w:t>
            </w:r>
          </w:p>
        </w:tc>
        <w:tc>
          <w:tcPr>
            <w:tcW w:w="2421" w:type="dxa"/>
          </w:tcPr>
          <w:p w:rsidR="00B74527" w:rsidRPr="004A30B3" w:rsidRDefault="00B74527" w:rsidP="00DE4CEA">
            <w:pPr>
              <w:pStyle w:val="a7"/>
              <w:rPr>
                <w:rFonts w:ascii="Times New Roman" w:hAnsi="Times New Roman" w:cs="Times New Roman"/>
              </w:rPr>
            </w:pPr>
            <w:r w:rsidRPr="004A30B3">
              <w:rPr>
                <w:rFonts w:ascii="Times New Roman" w:hAnsi="Times New Roman" w:cs="Times New Roman"/>
              </w:rPr>
              <w:t>Халат,</w:t>
            </w:r>
          </w:p>
          <w:p w:rsidR="00B74527" w:rsidRPr="004A30B3" w:rsidRDefault="00B74527" w:rsidP="00DE4CEA">
            <w:pPr>
              <w:pStyle w:val="a7"/>
              <w:rPr>
                <w:rFonts w:ascii="Times New Roman" w:hAnsi="Times New Roman" w:cs="Times New Roman"/>
              </w:rPr>
            </w:pPr>
            <w:r w:rsidRPr="004A30B3">
              <w:rPr>
                <w:rFonts w:ascii="Times New Roman" w:hAnsi="Times New Roman" w:cs="Times New Roman"/>
              </w:rPr>
              <w:t>Фартук</w:t>
            </w:r>
            <w:r>
              <w:rPr>
                <w:rFonts w:ascii="Times New Roman" w:hAnsi="Times New Roman" w:cs="Times New Roman"/>
              </w:rPr>
              <w:t xml:space="preserve"> из полимерных материалов </w:t>
            </w:r>
            <w:r w:rsidRPr="004A30B3">
              <w:rPr>
                <w:rFonts w:ascii="Times New Roman" w:hAnsi="Times New Roman" w:cs="Times New Roman"/>
              </w:rPr>
              <w:t xml:space="preserve"> с нагрудником,</w:t>
            </w:r>
          </w:p>
          <w:p w:rsidR="00B74527" w:rsidRPr="004A30B3" w:rsidRDefault="00B74527" w:rsidP="00DE4CEA">
            <w:pPr>
              <w:pStyle w:val="a7"/>
              <w:rPr>
                <w:rFonts w:ascii="Times New Roman" w:hAnsi="Times New Roman" w:cs="Times New Roman"/>
              </w:rPr>
            </w:pPr>
            <w:r w:rsidRPr="004A30B3">
              <w:rPr>
                <w:rFonts w:ascii="Times New Roman" w:hAnsi="Times New Roman" w:cs="Times New Roman"/>
              </w:rPr>
              <w:t>Перчатки</w:t>
            </w:r>
            <w:r>
              <w:rPr>
                <w:rFonts w:ascii="Times New Roman" w:hAnsi="Times New Roman" w:cs="Times New Roman"/>
              </w:rPr>
              <w:t xml:space="preserve"> с полимерным покрытием</w:t>
            </w:r>
          </w:p>
        </w:tc>
        <w:tc>
          <w:tcPr>
            <w:tcW w:w="2034" w:type="dxa"/>
          </w:tcPr>
          <w:p w:rsidR="00B74527" w:rsidRPr="004A30B3" w:rsidRDefault="00B74527" w:rsidP="00DE4CEA">
            <w:pPr>
              <w:pStyle w:val="a7"/>
              <w:rPr>
                <w:rFonts w:ascii="Times New Roman" w:hAnsi="Times New Roman" w:cs="Times New Roman"/>
              </w:rPr>
            </w:pPr>
            <w:r w:rsidRPr="004A30B3">
              <w:rPr>
                <w:rFonts w:ascii="Times New Roman" w:hAnsi="Times New Roman" w:cs="Times New Roman"/>
              </w:rPr>
              <w:t>1</w:t>
            </w:r>
            <w:r>
              <w:rPr>
                <w:rFonts w:ascii="Times New Roman" w:hAnsi="Times New Roman" w:cs="Times New Roman"/>
              </w:rPr>
              <w:t>шт</w:t>
            </w:r>
          </w:p>
          <w:p w:rsidR="00B74527" w:rsidRPr="004A30B3" w:rsidRDefault="00B74527" w:rsidP="00DE4CEA">
            <w:pPr>
              <w:pStyle w:val="a7"/>
              <w:rPr>
                <w:rFonts w:ascii="Times New Roman" w:hAnsi="Times New Roman" w:cs="Times New Roman"/>
              </w:rPr>
            </w:pPr>
          </w:p>
          <w:p w:rsidR="00B74527" w:rsidRDefault="00B74527" w:rsidP="00DE4CEA">
            <w:pPr>
              <w:pStyle w:val="a7"/>
              <w:rPr>
                <w:rFonts w:ascii="Times New Roman" w:hAnsi="Times New Roman" w:cs="Times New Roman"/>
              </w:rPr>
            </w:pPr>
          </w:p>
          <w:p w:rsidR="00B74527" w:rsidRDefault="00B74527" w:rsidP="00DE4CEA">
            <w:pPr>
              <w:pStyle w:val="a7"/>
              <w:rPr>
                <w:rFonts w:ascii="Times New Roman" w:hAnsi="Times New Roman" w:cs="Times New Roman"/>
              </w:rPr>
            </w:pPr>
            <w:r>
              <w:rPr>
                <w:rFonts w:ascii="Times New Roman" w:hAnsi="Times New Roman" w:cs="Times New Roman"/>
              </w:rPr>
              <w:t>2 шт</w:t>
            </w:r>
          </w:p>
          <w:p w:rsidR="00B74527" w:rsidRDefault="00B74527" w:rsidP="00DE4CEA">
            <w:pPr>
              <w:pStyle w:val="a7"/>
              <w:rPr>
                <w:rFonts w:ascii="Times New Roman" w:hAnsi="Times New Roman" w:cs="Times New Roman"/>
              </w:rPr>
            </w:pPr>
          </w:p>
          <w:p w:rsidR="00B74527" w:rsidRDefault="00B74527" w:rsidP="00DE4CEA">
            <w:pPr>
              <w:pStyle w:val="a7"/>
              <w:rPr>
                <w:rFonts w:ascii="Times New Roman" w:hAnsi="Times New Roman" w:cs="Times New Roman"/>
              </w:rPr>
            </w:pPr>
          </w:p>
          <w:p w:rsidR="00B74527" w:rsidRPr="004A30B3" w:rsidRDefault="00B74527" w:rsidP="00DE4CEA">
            <w:pPr>
              <w:pStyle w:val="a7"/>
              <w:rPr>
                <w:rFonts w:ascii="Times New Roman" w:hAnsi="Times New Roman" w:cs="Times New Roman"/>
              </w:rPr>
            </w:pPr>
            <w:r>
              <w:rPr>
                <w:rFonts w:ascii="Times New Roman" w:hAnsi="Times New Roman" w:cs="Times New Roman"/>
              </w:rPr>
              <w:t>6 шт</w:t>
            </w:r>
          </w:p>
        </w:tc>
        <w:tc>
          <w:tcPr>
            <w:tcW w:w="3095" w:type="dxa"/>
          </w:tcPr>
          <w:p w:rsidR="00B74527" w:rsidRPr="004A30B3" w:rsidRDefault="00B74527" w:rsidP="00DE4CEA">
            <w:pPr>
              <w:pStyle w:val="a7"/>
              <w:rPr>
                <w:rFonts w:ascii="Times New Roman" w:hAnsi="Times New Roman" w:cs="Times New Roman"/>
              </w:rPr>
            </w:pPr>
            <w:r>
              <w:rPr>
                <w:rFonts w:ascii="Times New Roman" w:hAnsi="Times New Roman" w:cs="Times New Roman"/>
              </w:rPr>
              <w:t>п.23 Приложения к приказу Министерства труда и социальной защиты РФ от 09.12.2014г № 997н</w:t>
            </w:r>
          </w:p>
        </w:tc>
      </w:tr>
      <w:tr w:rsidR="00B74527" w:rsidRPr="004A30B3" w:rsidTr="00B74527">
        <w:trPr>
          <w:trHeight w:val="2380"/>
        </w:trPr>
        <w:tc>
          <w:tcPr>
            <w:tcW w:w="438" w:type="dxa"/>
            <w:tcBorders>
              <w:left w:val="single" w:sz="4" w:space="0" w:color="auto"/>
            </w:tcBorders>
          </w:tcPr>
          <w:p w:rsidR="00B74527" w:rsidRPr="004A30B3" w:rsidRDefault="00B74527" w:rsidP="00DE4CEA">
            <w:pPr>
              <w:pStyle w:val="a7"/>
              <w:rPr>
                <w:rFonts w:ascii="Times New Roman" w:hAnsi="Times New Roman" w:cs="Times New Roman"/>
              </w:rPr>
            </w:pPr>
            <w:r w:rsidRPr="004A30B3">
              <w:rPr>
                <w:rFonts w:ascii="Times New Roman" w:hAnsi="Times New Roman" w:cs="Times New Roman"/>
              </w:rPr>
              <w:t>8</w:t>
            </w:r>
          </w:p>
        </w:tc>
        <w:tc>
          <w:tcPr>
            <w:tcW w:w="1796" w:type="dxa"/>
            <w:tcBorders>
              <w:right w:val="single" w:sz="4" w:space="0" w:color="auto"/>
            </w:tcBorders>
          </w:tcPr>
          <w:p w:rsidR="00B74527" w:rsidRPr="004A30B3" w:rsidRDefault="00B74527" w:rsidP="00DE4CEA">
            <w:pPr>
              <w:pStyle w:val="a7"/>
              <w:rPr>
                <w:rFonts w:ascii="Times New Roman" w:hAnsi="Times New Roman" w:cs="Times New Roman"/>
              </w:rPr>
            </w:pPr>
            <w:r w:rsidRPr="004A30B3">
              <w:rPr>
                <w:rFonts w:ascii="Times New Roman" w:hAnsi="Times New Roman" w:cs="Times New Roman"/>
              </w:rPr>
              <w:t>Заведующая хозяйством</w:t>
            </w:r>
          </w:p>
        </w:tc>
        <w:tc>
          <w:tcPr>
            <w:tcW w:w="2421" w:type="dxa"/>
            <w:tcBorders>
              <w:left w:val="single" w:sz="4" w:space="0" w:color="auto"/>
              <w:right w:val="single" w:sz="4" w:space="0" w:color="auto"/>
            </w:tcBorders>
          </w:tcPr>
          <w:p w:rsidR="00B74527" w:rsidRPr="004A30B3" w:rsidRDefault="00B74527" w:rsidP="00DE4CEA">
            <w:pPr>
              <w:pStyle w:val="a7"/>
              <w:rPr>
                <w:rFonts w:ascii="Times New Roman" w:hAnsi="Times New Roman" w:cs="Times New Roman"/>
              </w:rPr>
            </w:pPr>
            <w:r w:rsidRPr="004A30B3">
              <w:rPr>
                <w:rFonts w:ascii="Times New Roman" w:hAnsi="Times New Roman" w:cs="Times New Roman"/>
              </w:rPr>
              <w:t>Халат для защиты от общих производственных загрязнений и механических воздействий,</w:t>
            </w:r>
          </w:p>
          <w:p w:rsidR="00B74527" w:rsidRPr="004A30B3" w:rsidRDefault="00B74527" w:rsidP="00DE4CEA">
            <w:pPr>
              <w:pStyle w:val="a7"/>
              <w:rPr>
                <w:rFonts w:ascii="Times New Roman" w:hAnsi="Times New Roman" w:cs="Times New Roman"/>
              </w:rPr>
            </w:pPr>
            <w:r w:rsidRPr="004A30B3">
              <w:rPr>
                <w:rFonts w:ascii="Times New Roman" w:hAnsi="Times New Roman" w:cs="Times New Roman"/>
              </w:rPr>
              <w:t>Перчатки</w:t>
            </w:r>
            <w:r>
              <w:rPr>
                <w:rFonts w:ascii="Times New Roman" w:hAnsi="Times New Roman" w:cs="Times New Roman"/>
              </w:rPr>
              <w:t xml:space="preserve"> с полимерным покрытием</w:t>
            </w:r>
          </w:p>
        </w:tc>
        <w:tc>
          <w:tcPr>
            <w:tcW w:w="2034" w:type="dxa"/>
            <w:tcBorders>
              <w:left w:val="single" w:sz="4" w:space="0" w:color="auto"/>
              <w:right w:val="single" w:sz="4" w:space="0" w:color="auto"/>
            </w:tcBorders>
          </w:tcPr>
          <w:p w:rsidR="00B74527" w:rsidRDefault="00B74527" w:rsidP="00DE4CEA">
            <w:pPr>
              <w:pStyle w:val="a7"/>
              <w:rPr>
                <w:rFonts w:ascii="Times New Roman" w:hAnsi="Times New Roman" w:cs="Times New Roman"/>
              </w:rPr>
            </w:pPr>
          </w:p>
          <w:p w:rsidR="00B74527" w:rsidRDefault="00B74527" w:rsidP="00DE4CEA">
            <w:pPr>
              <w:pStyle w:val="a7"/>
              <w:rPr>
                <w:rFonts w:ascii="Times New Roman" w:hAnsi="Times New Roman" w:cs="Times New Roman"/>
              </w:rPr>
            </w:pPr>
          </w:p>
          <w:p w:rsidR="00B74527" w:rsidRDefault="00B74527" w:rsidP="00DE4CEA">
            <w:pPr>
              <w:pStyle w:val="a7"/>
              <w:rPr>
                <w:rFonts w:ascii="Times New Roman" w:hAnsi="Times New Roman" w:cs="Times New Roman"/>
              </w:rPr>
            </w:pPr>
          </w:p>
          <w:p w:rsidR="00B74527" w:rsidRDefault="00B74527" w:rsidP="00DE4CEA">
            <w:pPr>
              <w:pStyle w:val="a7"/>
              <w:rPr>
                <w:rFonts w:ascii="Times New Roman" w:hAnsi="Times New Roman" w:cs="Times New Roman"/>
              </w:rPr>
            </w:pPr>
          </w:p>
          <w:p w:rsidR="00B74527" w:rsidRDefault="00B74527" w:rsidP="00DE4CEA">
            <w:pPr>
              <w:pStyle w:val="a7"/>
              <w:rPr>
                <w:rFonts w:ascii="Times New Roman" w:hAnsi="Times New Roman" w:cs="Times New Roman"/>
              </w:rPr>
            </w:pPr>
          </w:p>
          <w:p w:rsidR="00B74527" w:rsidRPr="004A30B3" w:rsidRDefault="00B74527" w:rsidP="00DE4CEA">
            <w:pPr>
              <w:pStyle w:val="a7"/>
              <w:rPr>
                <w:rFonts w:ascii="Times New Roman" w:hAnsi="Times New Roman" w:cs="Times New Roman"/>
              </w:rPr>
            </w:pPr>
            <w:r>
              <w:rPr>
                <w:rFonts w:ascii="Times New Roman" w:hAnsi="Times New Roman" w:cs="Times New Roman"/>
              </w:rPr>
              <w:t>1 шт</w:t>
            </w:r>
          </w:p>
          <w:p w:rsidR="00B74527" w:rsidRPr="004A30B3" w:rsidRDefault="00B74527" w:rsidP="00DE4CEA">
            <w:pPr>
              <w:pStyle w:val="a7"/>
              <w:rPr>
                <w:rFonts w:ascii="Times New Roman" w:hAnsi="Times New Roman" w:cs="Times New Roman"/>
              </w:rPr>
            </w:pPr>
          </w:p>
          <w:p w:rsidR="00B74527" w:rsidRPr="004A30B3" w:rsidRDefault="00B74527" w:rsidP="00DE4CEA">
            <w:pPr>
              <w:pStyle w:val="a7"/>
              <w:rPr>
                <w:rFonts w:ascii="Times New Roman" w:hAnsi="Times New Roman" w:cs="Times New Roman"/>
              </w:rPr>
            </w:pPr>
          </w:p>
          <w:p w:rsidR="00B74527" w:rsidRPr="004A30B3" w:rsidRDefault="00B74527" w:rsidP="00DE4CEA">
            <w:pPr>
              <w:pStyle w:val="a7"/>
              <w:rPr>
                <w:rFonts w:ascii="Times New Roman" w:hAnsi="Times New Roman" w:cs="Times New Roman"/>
              </w:rPr>
            </w:pPr>
            <w:r>
              <w:rPr>
                <w:rFonts w:ascii="Times New Roman" w:hAnsi="Times New Roman" w:cs="Times New Roman"/>
              </w:rPr>
              <w:t>6 пар</w:t>
            </w:r>
          </w:p>
          <w:p w:rsidR="00B74527" w:rsidRPr="004A30B3" w:rsidRDefault="00B74527" w:rsidP="00DE4CEA">
            <w:pPr>
              <w:pStyle w:val="a7"/>
              <w:rPr>
                <w:rFonts w:ascii="Times New Roman" w:hAnsi="Times New Roman" w:cs="Times New Roman"/>
              </w:rPr>
            </w:pPr>
          </w:p>
        </w:tc>
        <w:tc>
          <w:tcPr>
            <w:tcW w:w="3095" w:type="dxa"/>
            <w:tcBorders>
              <w:left w:val="single" w:sz="4" w:space="0" w:color="auto"/>
              <w:right w:val="single" w:sz="4" w:space="0" w:color="auto"/>
            </w:tcBorders>
          </w:tcPr>
          <w:p w:rsidR="00B74527" w:rsidRPr="004A30B3" w:rsidRDefault="00EA123A" w:rsidP="00DE4CEA">
            <w:pPr>
              <w:pStyle w:val="a7"/>
              <w:rPr>
                <w:rFonts w:ascii="Times New Roman" w:hAnsi="Times New Roman" w:cs="Times New Roman"/>
              </w:rPr>
            </w:pPr>
            <w:r>
              <w:rPr>
                <w:rFonts w:ascii="Times New Roman" w:hAnsi="Times New Roman" w:cs="Times New Roman"/>
              </w:rPr>
              <w:t>п.32 приложения к приказу Министерства труда и социальной защиты РФ от 09.12.2014г. №997н</w:t>
            </w:r>
          </w:p>
        </w:tc>
      </w:tr>
      <w:tr w:rsidR="00B74527" w:rsidRPr="004A30B3" w:rsidTr="005113A2">
        <w:tblPrEx>
          <w:tblLook w:val="0000"/>
        </w:tblPrEx>
        <w:trPr>
          <w:trHeight w:val="273"/>
        </w:trPr>
        <w:tc>
          <w:tcPr>
            <w:tcW w:w="438" w:type="dxa"/>
          </w:tcPr>
          <w:p w:rsidR="00B74527" w:rsidRPr="004A30B3" w:rsidRDefault="00B74527" w:rsidP="00DE4CEA">
            <w:pPr>
              <w:pStyle w:val="a7"/>
              <w:rPr>
                <w:rFonts w:ascii="Times New Roman" w:hAnsi="Times New Roman" w:cs="Times New Roman"/>
              </w:rPr>
            </w:pPr>
            <w:r w:rsidRPr="004A30B3">
              <w:rPr>
                <w:rFonts w:ascii="Times New Roman" w:hAnsi="Times New Roman" w:cs="Times New Roman"/>
              </w:rPr>
              <w:t>9</w:t>
            </w:r>
          </w:p>
        </w:tc>
        <w:tc>
          <w:tcPr>
            <w:tcW w:w="1796" w:type="dxa"/>
            <w:shd w:val="clear" w:color="auto" w:fill="auto"/>
          </w:tcPr>
          <w:p w:rsidR="00B74527" w:rsidRPr="004A30B3" w:rsidRDefault="00B74527" w:rsidP="00DE4CEA">
            <w:pPr>
              <w:rPr>
                <w:rFonts w:ascii="Times New Roman" w:hAnsi="Times New Roman" w:cs="Times New Roman"/>
              </w:rPr>
            </w:pPr>
            <w:r w:rsidRPr="004A30B3">
              <w:rPr>
                <w:rFonts w:ascii="Times New Roman" w:hAnsi="Times New Roman" w:cs="Times New Roman"/>
              </w:rPr>
              <w:t>Воспитатели</w:t>
            </w:r>
          </w:p>
        </w:tc>
        <w:tc>
          <w:tcPr>
            <w:tcW w:w="2421" w:type="dxa"/>
            <w:shd w:val="clear" w:color="auto" w:fill="auto"/>
          </w:tcPr>
          <w:p w:rsidR="00B74527" w:rsidRPr="004A30B3" w:rsidRDefault="00B74527" w:rsidP="00DE4CEA">
            <w:pPr>
              <w:rPr>
                <w:rFonts w:ascii="Times New Roman" w:hAnsi="Times New Roman" w:cs="Times New Roman"/>
              </w:rPr>
            </w:pPr>
            <w:r w:rsidRPr="004A30B3">
              <w:rPr>
                <w:rFonts w:ascii="Times New Roman" w:hAnsi="Times New Roman" w:cs="Times New Roman"/>
              </w:rPr>
              <w:t>Халат</w:t>
            </w:r>
            <w:r w:rsidR="00EA123A">
              <w:rPr>
                <w:rFonts w:ascii="Times New Roman" w:hAnsi="Times New Roman" w:cs="Times New Roman"/>
              </w:rPr>
              <w:t xml:space="preserve"> хлопчатобумажный</w:t>
            </w:r>
          </w:p>
        </w:tc>
        <w:tc>
          <w:tcPr>
            <w:tcW w:w="2034" w:type="dxa"/>
            <w:shd w:val="clear" w:color="auto" w:fill="auto"/>
          </w:tcPr>
          <w:p w:rsidR="00B74527" w:rsidRPr="004A30B3" w:rsidRDefault="00B74527" w:rsidP="00DE4CEA">
            <w:pPr>
              <w:rPr>
                <w:rFonts w:ascii="Times New Roman" w:hAnsi="Times New Roman" w:cs="Times New Roman"/>
              </w:rPr>
            </w:pPr>
            <w:r w:rsidRPr="004A30B3">
              <w:rPr>
                <w:rFonts w:ascii="Times New Roman" w:hAnsi="Times New Roman" w:cs="Times New Roman"/>
              </w:rPr>
              <w:t>1</w:t>
            </w:r>
            <w:r w:rsidR="00EA123A">
              <w:rPr>
                <w:rFonts w:ascii="Times New Roman" w:hAnsi="Times New Roman" w:cs="Times New Roman"/>
              </w:rPr>
              <w:t xml:space="preserve"> шт</w:t>
            </w:r>
          </w:p>
        </w:tc>
        <w:tc>
          <w:tcPr>
            <w:tcW w:w="3095" w:type="dxa"/>
            <w:shd w:val="clear" w:color="auto" w:fill="auto"/>
          </w:tcPr>
          <w:p w:rsidR="00B74527" w:rsidRPr="004A30B3" w:rsidRDefault="00EA123A" w:rsidP="00DE4CEA">
            <w:pPr>
              <w:rPr>
                <w:rFonts w:ascii="Times New Roman" w:hAnsi="Times New Roman" w:cs="Times New Roman"/>
              </w:rPr>
            </w:pPr>
            <w:r>
              <w:rPr>
                <w:rFonts w:ascii="Times New Roman" w:hAnsi="Times New Roman" w:cs="Times New Roman"/>
              </w:rPr>
              <w:t>СанПиН 2.4.1.3049-13</w:t>
            </w:r>
          </w:p>
        </w:tc>
      </w:tr>
    </w:tbl>
    <w:p w:rsidR="0054230E" w:rsidRPr="004A30B3" w:rsidRDefault="0054230E" w:rsidP="0054230E">
      <w:pPr>
        <w:pStyle w:val="a7"/>
        <w:rPr>
          <w:rFonts w:ascii="Times New Roman" w:hAnsi="Times New Roman" w:cs="Times New Roman"/>
        </w:rPr>
      </w:pPr>
    </w:p>
    <w:p w:rsidR="0054230E" w:rsidRDefault="0054230E" w:rsidP="0054230E">
      <w:pPr>
        <w:pStyle w:val="a7"/>
        <w:rPr>
          <w:sz w:val="28"/>
        </w:rPr>
      </w:pPr>
    </w:p>
    <w:p w:rsidR="0054230E" w:rsidRDefault="0054230E" w:rsidP="0054230E">
      <w:pPr>
        <w:pStyle w:val="a7"/>
        <w:rPr>
          <w:sz w:val="28"/>
        </w:rPr>
      </w:pPr>
    </w:p>
    <w:p w:rsidR="0054230E" w:rsidRDefault="0054230E" w:rsidP="0054230E">
      <w:pPr>
        <w:pStyle w:val="a7"/>
        <w:rPr>
          <w:sz w:val="28"/>
        </w:rPr>
      </w:pPr>
    </w:p>
    <w:p w:rsidR="0054230E" w:rsidRDefault="0054230E" w:rsidP="0054230E">
      <w:pPr>
        <w:pStyle w:val="a7"/>
        <w:rPr>
          <w:sz w:val="28"/>
        </w:rPr>
      </w:pPr>
    </w:p>
    <w:p w:rsidR="0054230E" w:rsidRDefault="0054230E" w:rsidP="0054230E">
      <w:pPr>
        <w:pStyle w:val="a7"/>
        <w:rPr>
          <w:sz w:val="28"/>
        </w:rPr>
      </w:pPr>
    </w:p>
    <w:p w:rsidR="0054230E" w:rsidRDefault="0054230E" w:rsidP="0054230E">
      <w:pPr>
        <w:pStyle w:val="a7"/>
        <w:rPr>
          <w:sz w:val="28"/>
        </w:rPr>
      </w:pPr>
    </w:p>
    <w:p w:rsidR="0054230E" w:rsidRPr="004A30B3" w:rsidRDefault="0054230E" w:rsidP="0054230E">
      <w:pPr>
        <w:pStyle w:val="a7"/>
        <w:rPr>
          <w:rFonts w:ascii="Times New Roman" w:hAnsi="Times New Roman" w:cs="Times New Roman"/>
          <w:sz w:val="28"/>
        </w:rPr>
      </w:pPr>
      <w:r w:rsidRPr="004A30B3">
        <w:rPr>
          <w:rFonts w:ascii="Times New Roman" w:hAnsi="Times New Roman" w:cs="Times New Roman"/>
          <w:sz w:val="28"/>
        </w:rPr>
        <w:t>Ответственный по охране труда __________  Черкесова Ю.Я.</w:t>
      </w:r>
    </w:p>
    <w:p w:rsidR="0054230E" w:rsidRDefault="0054230E" w:rsidP="0035725E">
      <w:pPr>
        <w:suppressAutoHyphens/>
        <w:spacing w:after="0" w:line="240" w:lineRule="auto"/>
        <w:jc w:val="right"/>
        <w:rPr>
          <w:rFonts w:ascii="Times New Roman" w:eastAsia="Times New Roman" w:hAnsi="Times New Roman" w:cs="Times New Roman"/>
          <w:i/>
          <w:sz w:val="28"/>
          <w:szCs w:val="28"/>
          <w:lang w:eastAsia="ru-RU"/>
        </w:rPr>
      </w:pPr>
    </w:p>
    <w:p w:rsidR="0054230E" w:rsidRDefault="0054230E" w:rsidP="0035725E">
      <w:pPr>
        <w:suppressAutoHyphens/>
        <w:spacing w:after="0" w:line="240" w:lineRule="auto"/>
        <w:jc w:val="right"/>
        <w:rPr>
          <w:rFonts w:ascii="Times New Roman" w:eastAsia="Times New Roman" w:hAnsi="Times New Roman" w:cs="Times New Roman"/>
          <w:i/>
          <w:sz w:val="28"/>
          <w:szCs w:val="28"/>
          <w:lang w:eastAsia="ru-RU"/>
        </w:rPr>
      </w:pPr>
    </w:p>
    <w:p w:rsidR="0054230E" w:rsidRDefault="0054230E" w:rsidP="0035725E">
      <w:pPr>
        <w:suppressAutoHyphens/>
        <w:spacing w:after="0" w:line="240" w:lineRule="auto"/>
        <w:jc w:val="right"/>
        <w:rPr>
          <w:rFonts w:ascii="Times New Roman" w:eastAsia="Times New Roman" w:hAnsi="Times New Roman" w:cs="Times New Roman"/>
          <w:i/>
          <w:sz w:val="28"/>
          <w:szCs w:val="28"/>
          <w:lang w:eastAsia="ru-RU"/>
        </w:rPr>
      </w:pPr>
    </w:p>
    <w:p w:rsidR="0054230E" w:rsidRDefault="0054230E" w:rsidP="0035725E">
      <w:pPr>
        <w:suppressAutoHyphens/>
        <w:spacing w:after="0" w:line="240" w:lineRule="auto"/>
        <w:jc w:val="right"/>
        <w:rPr>
          <w:rFonts w:ascii="Times New Roman" w:eastAsia="Times New Roman" w:hAnsi="Times New Roman" w:cs="Times New Roman"/>
          <w:i/>
          <w:sz w:val="28"/>
          <w:szCs w:val="28"/>
          <w:lang w:eastAsia="ru-RU"/>
        </w:rPr>
      </w:pPr>
    </w:p>
    <w:p w:rsidR="0054230E" w:rsidRDefault="0054230E" w:rsidP="0035725E">
      <w:pPr>
        <w:suppressAutoHyphens/>
        <w:spacing w:after="0" w:line="240" w:lineRule="auto"/>
        <w:jc w:val="right"/>
        <w:rPr>
          <w:rFonts w:ascii="Times New Roman" w:eastAsia="Times New Roman" w:hAnsi="Times New Roman" w:cs="Times New Roman"/>
          <w:i/>
          <w:sz w:val="28"/>
          <w:szCs w:val="28"/>
          <w:lang w:eastAsia="ru-RU"/>
        </w:rPr>
      </w:pPr>
    </w:p>
    <w:p w:rsidR="0054230E" w:rsidRDefault="0054230E" w:rsidP="0035725E">
      <w:pPr>
        <w:suppressAutoHyphens/>
        <w:spacing w:after="0" w:line="240" w:lineRule="auto"/>
        <w:jc w:val="right"/>
        <w:rPr>
          <w:rFonts w:ascii="Times New Roman" w:eastAsia="Times New Roman" w:hAnsi="Times New Roman" w:cs="Times New Roman"/>
          <w:i/>
          <w:sz w:val="28"/>
          <w:szCs w:val="28"/>
          <w:lang w:eastAsia="ru-RU"/>
        </w:rPr>
      </w:pPr>
    </w:p>
    <w:p w:rsidR="0054230E" w:rsidRDefault="0054230E" w:rsidP="0035725E">
      <w:pPr>
        <w:suppressAutoHyphens/>
        <w:spacing w:after="0" w:line="240" w:lineRule="auto"/>
        <w:jc w:val="right"/>
        <w:rPr>
          <w:rFonts w:ascii="Times New Roman" w:eastAsia="Times New Roman" w:hAnsi="Times New Roman" w:cs="Times New Roman"/>
          <w:i/>
          <w:sz w:val="28"/>
          <w:szCs w:val="28"/>
          <w:lang w:eastAsia="ru-RU"/>
        </w:rPr>
      </w:pPr>
    </w:p>
    <w:p w:rsidR="0054230E" w:rsidRDefault="0054230E" w:rsidP="0035725E">
      <w:pPr>
        <w:suppressAutoHyphens/>
        <w:spacing w:after="0" w:line="240" w:lineRule="auto"/>
        <w:jc w:val="right"/>
        <w:rPr>
          <w:rFonts w:ascii="Times New Roman" w:eastAsia="Times New Roman" w:hAnsi="Times New Roman" w:cs="Times New Roman"/>
          <w:i/>
          <w:sz w:val="28"/>
          <w:szCs w:val="28"/>
          <w:lang w:eastAsia="ru-RU"/>
        </w:rPr>
      </w:pPr>
    </w:p>
    <w:p w:rsidR="0054230E" w:rsidRDefault="0054230E" w:rsidP="0035725E">
      <w:pPr>
        <w:suppressAutoHyphens/>
        <w:spacing w:after="0" w:line="240" w:lineRule="auto"/>
        <w:jc w:val="right"/>
        <w:rPr>
          <w:rFonts w:ascii="Times New Roman" w:eastAsia="Times New Roman" w:hAnsi="Times New Roman" w:cs="Times New Roman"/>
          <w:i/>
          <w:sz w:val="28"/>
          <w:szCs w:val="28"/>
          <w:lang w:eastAsia="ru-RU"/>
        </w:rPr>
      </w:pPr>
    </w:p>
    <w:p w:rsidR="0054230E" w:rsidRDefault="0054230E" w:rsidP="0035725E">
      <w:pPr>
        <w:suppressAutoHyphens/>
        <w:spacing w:after="0" w:line="240" w:lineRule="auto"/>
        <w:jc w:val="right"/>
        <w:rPr>
          <w:rFonts w:ascii="Times New Roman" w:eastAsia="Times New Roman" w:hAnsi="Times New Roman" w:cs="Times New Roman"/>
          <w:i/>
          <w:sz w:val="28"/>
          <w:szCs w:val="28"/>
          <w:lang w:eastAsia="ru-RU"/>
        </w:rPr>
      </w:pPr>
    </w:p>
    <w:p w:rsidR="0054230E" w:rsidRDefault="0054230E" w:rsidP="0035725E">
      <w:pPr>
        <w:suppressAutoHyphens/>
        <w:spacing w:after="0" w:line="240" w:lineRule="auto"/>
        <w:jc w:val="right"/>
        <w:rPr>
          <w:rFonts w:ascii="Times New Roman" w:eastAsia="Times New Roman" w:hAnsi="Times New Roman" w:cs="Times New Roman"/>
          <w:i/>
          <w:sz w:val="28"/>
          <w:szCs w:val="28"/>
          <w:lang w:eastAsia="ru-RU"/>
        </w:rPr>
      </w:pPr>
    </w:p>
    <w:p w:rsidR="004A30B3" w:rsidRDefault="004A30B3" w:rsidP="0035725E">
      <w:pPr>
        <w:suppressAutoHyphens/>
        <w:spacing w:after="0" w:line="240" w:lineRule="auto"/>
        <w:jc w:val="right"/>
        <w:rPr>
          <w:rFonts w:ascii="Times New Roman" w:eastAsia="Times New Roman" w:hAnsi="Times New Roman" w:cs="Times New Roman"/>
          <w:i/>
          <w:sz w:val="28"/>
          <w:szCs w:val="28"/>
          <w:lang w:eastAsia="ru-RU"/>
        </w:rPr>
      </w:pPr>
    </w:p>
    <w:p w:rsidR="004A30B3" w:rsidRDefault="004A30B3" w:rsidP="0035725E">
      <w:pPr>
        <w:suppressAutoHyphens/>
        <w:spacing w:after="0" w:line="240" w:lineRule="auto"/>
        <w:jc w:val="right"/>
        <w:rPr>
          <w:rFonts w:ascii="Times New Roman" w:eastAsia="Times New Roman" w:hAnsi="Times New Roman" w:cs="Times New Roman"/>
          <w:i/>
          <w:sz w:val="28"/>
          <w:szCs w:val="28"/>
          <w:lang w:eastAsia="ru-RU"/>
        </w:rPr>
      </w:pPr>
    </w:p>
    <w:p w:rsidR="004A30B3" w:rsidRDefault="004A30B3" w:rsidP="0035725E">
      <w:pPr>
        <w:suppressAutoHyphens/>
        <w:spacing w:after="0" w:line="240" w:lineRule="auto"/>
        <w:jc w:val="right"/>
        <w:rPr>
          <w:rFonts w:ascii="Times New Roman" w:eastAsia="Times New Roman" w:hAnsi="Times New Roman" w:cs="Times New Roman"/>
          <w:i/>
          <w:sz w:val="28"/>
          <w:szCs w:val="28"/>
          <w:lang w:eastAsia="ru-RU"/>
        </w:rPr>
      </w:pPr>
    </w:p>
    <w:p w:rsidR="00C13730" w:rsidRDefault="0035725E" w:rsidP="00507F79">
      <w:pPr>
        <w:suppressAutoHyphens/>
        <w:spacing w:after="0" w:line="240" w:lineRule="auto"/>
        <w:jc w:val="right"/>
        <w:rPr>
          <w:rFonts w:ascii="Times New Roman" w:eastAsia="Times New Roman" w:hAnsi="Times New Roman" w:cs="Times New Roman"/>
          <w:i/>
          <w:sz w:val="28"/>
          <w:szCs w:val="28"/>
          <w:lang w:eastAsia="ru-RU"/>
        </w:rPr>
      </w:pPr>
      <w:r w:rsidRPr="00336E9F">
        <w:rPr>
          <w:rFonts w:ascii="Times New Roman" w:eastAsia="Times New Roman" w:hAnsi="Times New Roman" w:cs="Times New Roman"/>
          <w:i/>
          <w:sz w:val="28"/>
          <w:szCs w:val="28"/>
          <w:lang w:eastAsia="ru-RU"/>
        </w:rPr>
        <w:lastRenderedPageBreak/>
        <w:t xml:space="preserve">Приложение </w:t>
      </w:r>
      <w:r>
        <w:rPr>
          <w:rFonts w:ascii="Times New Roman" w:eastAsia="Times New Roman" w:hAnsi="Times New Roman" w:cs="Times New Roman"/>
          <w:i/>
          <w:sz w:val="28"/>
          <w:szCs w:val="28"/>
          <w:lang w:eastAsia="ru-RU"/>
        </w:rPr>
        <w:t>№ 4</w:t>
      </w:r>
    </w:p>
    <w:p w:rsidR="0035725E" w:rsidRDefault="00C13730" w:rsidP="0035725E">
      <w:pPr>
        <w:suppressAutoHyphens/>
        <w:spacing w:after="0" w:line="240" w:lineRule="auto"/>
        <w:jc w:val="right"/>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к коллективному договору</w:t>
      </w:r>
    </w:p>
    <w:p w:rsidR="00C87887" w:rsidRPr="00336E9F" w:rsidRDefault="00C87887" w:rsidP="0035725E">
      <w:pPr>
        <w:suppressAutoHyphens/>
        <w:spacing w:after="0" w:line="240" w:lineRule="auto"/>
        <w:jc w:val="right"/>
        <w:rPr>
          <w:rFonts w:ascii="Times New Roman" w:eastAsia="Times New Roman" w:hAnsi="Times New Roman" w:cs="Times New Roman"/>
          <w:i/>
          <w:sz w:val="28"/>
          <w:szCs w:val="28"/>
          <w:lang w:eastAsia="ru-RU"/>
        </w:rPr>
      </w:pPr>
    </w:p>
    <w:p w:rsidR="0035725E" w:rsidRPr="00336E9F" w:rsidRDefault="0035725E" w:rsidP="0035725E">
      <w:pPr>
        <w:tabs>
          <w:tab w:val="left" w:pos="2115"/>
        </w:tabs>
        <w:suppressAutoHyphens/>
        <w:rPr>
          <w:rFonts w:ascii="Times New Roman" w:eastAsia="Times New Roman" w:hAnsi="Times New Roman" w:cs="Times New Roman"/>
          <w:sz w:val="28"/>
          <w:szCs w:val="28"/>
          <w:lang w:eastAsia="ru-RU"/>
        </w:rPr>
      </w:pPr>
      <w:r w:rsidRPr="00336E9F">
        <w:rPr>
          <w:rFonts w:ascii="Times New Roman" w:eastAsia="Times New Roman" w:hAnsi="Times New Roman" w:cs="Calibri"/>
          <w:sz w:val="28"/>
          <w:szCs w:val="28"/>
          <w:lang w:eastAsia="ar-SA"/>
        </w:rPr>
        <w:t>СОГЛАСОВАНО:</w:t>
      </w:r>
      <w:r w:rsidRPr="00336E9F">
        <w:rPr>
          <w:rFonts w:ascii="Times New Roman" w:eastAsia="Times New Roman" w:hAnsi="Times New Roman" w:cs="Calibri"/>
          <w:sz w:val="28"/>
          <w:szCs w:val="28"/>
          <w:lang w:eastAsia="ar-SA"/>
        </w:rPr>
        <w:tab/>
      </w:r>
      <w:r w:rsidRPr="00336E9F">
        <w:rPr>
          <w:rFonts w:ascii="Times New Roman" w:eastAsia="Times New Roman" w:hAnsi="Times New Roman" w:cs="Calibri"/>
          <w:sz w:val="28"/>
          <w:szCs w:val="28"/>
          <w:lang w:eastAsia="ar-SA"/>
        </w:rPr>
        <w:tab/>
      </w:r>
      <w:r w:rsidRPr="00336E9F">
        <w:rPr>
          <w:rFonts w:ascii="Times New Roman" w:eastAsia="Times New Roman" w:hAnsi="Times New Roman" w:cs="Calibri"/>
          <w:sz w:val="28"/>
          <w:szCs w:val="28"/>
          <w:lang w:eastAsia="ar-SA"/>
        </w:rPr>
        <w:tab/>
        <w:t xml:space="preserve">              УТВЕРЖДАЮ:</w:t>
      </w:r>
    </w:p>
    <w:p w:rsidR="0035725E" w:rsidRPr="00336E9F" w:rsidRDefault="0035725E" w:rsidP="0035725E">
      <w:pPr>
        <w:tabs>
          <w:tab w:val="left" w:pos="708"/>
          <w:tab w:val="left" w:pos="1416"/>
          <w:tab w:val="left" w:pos="2124"/>
          <w:tab w:val="left" w:pos="2832"/>
          <w:tab w:val="left" w:pos="5610"/>
        </w:tabs>
        <w:suppressAutoHyphens/>
        <w:spacing w:after="0" w:line="240" w:lineRule="auto"/>
        <w:rPr>
          <w:rFonts w:ascii="Times New Roman" w:eastAsia="Times New Roman" w:hAnsi="Times New Roman" w:cs="Calibri"/>
          <w:sz w:val="28"/>
          <w:szCs w:val="28"/>
          <w:lang w:eastAsia="ar-SA"/>
        </w:rPr>
      </w:pPr>
      <w:r w:rsidRPr="00336E9F">
        <w:rPr>
          <w:rFonts w:ascii="Times New Roman" w:eastAsia="Times New Roman" w:hAnsi="Times New Roman" w:cs="Calibri"/>
          <w:sz w:val="28"/>
          <w:szCs w:val="28"/>
          <w:lang w:eastAsia="ar-SA"/>
        </w:rPr>
        <w:t>председатель ПК</w:t>
      </w:r>
      <w:r w:rsidRPr="00336E9F">
        <w:rPr>
          <w:rFonts w:ascii="Times New Roman" w:eastAsia="Times New Roman" w:hAnsi="Times New Roman" w:cs="Calibri"/>
          <w:sz w:val="28"/>
          <w:szCs w:val="28"/>
          <w:lang w:eastAsia="ar-SA"/>
        </w:rPr>
        <w:tab/>
        <w:t xml:space="preserve">  МБДОУ                            заведующая МБДОУ</w:t>
      </w:r>
    </w:p>
    <w:p w:rsidR="0035725E" w:rsidRPr="00336E9F" w:rsidRDefault="0035725E" w:rsidP="0035725E">
      <w:pPr>
        <w:tabs>
          <w:tab w:val="left" w:pos="5610"/>
        </w:tabs>
        <w:suppressAutoHyphens/>
        <w:spacing w:after="0" w:line="240" w:lineRule="auto"/>
        <w:rPr>
          <w:rFonts w:ascii="Times New Roman" w:eastAsia="Times New Roman" w:hAnsi="Times New Roman" w:cs="Calibri"/>
          <w:sz w:val="28"/>
          <w:szCs w:val="28"/>
          <w:lang w:eastAsia="ar-SA"/>
        </w:rPr>
      </w:pPr>
      <w:r w:rsidRPr="00336E9F">
        <w:rPr>
          <w:rFonts w:ascii="Times New Roman" w:eastAsia="Times New Roman" w:hAnsi="Times New Roman" w:cs="Calibri"/>
          <w:sz w:val="28"/>
          <w:szCs w:val="28"/>
          <w:lang w:eastAsia="ar-SA"/>
        </w:rPr>
        <w:t>детский сад                                                       детский сад</w:t>
      </w:r>
    </w:p>
    <w:p w:rsidR="0035725E" w:rsidRPr="00336E9F" w:rsidRDefault="0035725E" w:rsidP="0035725E">
      <w:pPr>
        <w:suppressAutoHyphens/>
        <w:spacing w:after="0" w:line="240" w:lineRule="auto"/>
        <w:rPr>
          <w:rFonts w:ascii="Times New Roman" w:eastAsia="Times New Roman" w:hAnsi="Times New Roman" w:cs="Calibri"/>
          <w:sz w:val="28"/>
          <w:szCs w:val="28"/>
          <w:lang w:eastAsia="ar-SA"/>
        </w:rPr>
      </w:pPr>
      <w:r w:rsidRPr="00336E9F">
        <w:rPr>
          <w:rFonts w:ascii="Times New Roman" w:eastAsia="Times New Roman" w:hAnsi="Times New Roman" w:cs="Calibri"/>
          <w:sz w:val="28"/>
          <w:szCs w:val="28"/>
          <w:lang w:eastAsia="ar-SA"/>
        </w:rPr>
        <w:t xml:space="preserve">комбинированного вида № </w:t>
      </w:r>
      <w:r w:rsidR="001E41E8">
        <w:rPr>
          <w:rFonts w:ascii="Times New Roman" w:eastAsia="Times New Roman" w:hAnsi="Times New Roman" w:cs="Calibri"/>
          <w:sz w:val="28"/>
          <w:szCs w:val="28"/>
          <w:lang w:eastAsia="ar-SA"/>
        </w:rPr>
        <w:t>8</w:t>
      </w:r>
      <w:r w:rsidRPr="00336E9F">
        <w:rPr>
          <w:rFonts w:ascii="Times New Roman" w:eastAsia="Times New Roman" w:hAnsi="Times New Roman" w:cs="Calibri"/>
          <w:sz w:val="28"/>
          <w:szCs w:val="28"/>
          <w:lang w:eastAsia="ar-SA"/>
        </w:rPr>
        <w:t xml:space="preserve">                 </w:t>
      </w:r>
      <w:r w:rsidRPr="00336E9F">
        <w:rPr>
          <w:rFonts w:ascii="Times New Roman" w:eastAsia="Times New Roman" w:hAnsi="Times New Roman" w:cs="Calibri"/>
          <w:sz w:val="28"/>
          <w:szCs w:val="28"/>
          <w:lang w:eastAsia="ar-SA"/>
        </w:rPr>
        <w:tab/>
        <w:t xml:space="preserve">    комбинированного вида №</w:t>
      </w:r>
      <w:r w:rsidR="001E41E8">
        <w:rPr>
          <w:rFonts w:ascii="Times New Roman" w:eastAsia="Times New Roman" w:hAnsi="Times New Roman" w:cs="Calibri"/>
          <w:sz w:val="28"/>
          <w:szCs w:val="28"/>
          <w:lang w:eastAsia="ar-SA"/>
        </w:rPr>
        <w:t>8</w:t>
      </w:r>
      <w:r w:rsidRPr="00336E9F">
        <w:rPr>
          <w:rFonts w:ascii="Times New Roman" w:eastAsia="Times New Roman" w:hAnsi="Times New Roman" w:cs="Calibri"/>
          <w:sz w:val="28"/>
          <w:szCs w:val="28"/>
          <w:lang w:eastAsia="ar-SA"/>
        </w:rPr>
        <w:t xml:space="preserve">                  </w:t>
      </w:r>
      <w:r w:rsidRPr="00336E9F">
        <w:rPr>
          <w:rFonts w:ascii="Times New Roman" w:eastAsia="Times New Roman" w:hAnsi="Times New Roman" w:cs="Calibri"/>
          <w:sz w:val="28"/>
          <w:szCs w:val="28"/>
          <w:lang w:eastAsia="ar-SA"/>
        </w:rPr>
        <w:tab/>
      </w:r>
    </w:p>
    <w:p w:rsidR="0035725E" w:rsidRPr="00336E9F" w:rsidRDefault="00C87887" w:rsidP="0035725E">
      <w:pPr>
        <w:suppressAutoHyphens/>
        <w:spacing w:after="0" w:line="240" w:lineRule="auto"/>
        <w:rPr>
          <w:rFonts w:ascii="Times New Roman" w:eastAsia="Times New Roman" w:hAnsi="Times New Roman" w:cs="Calibri"/>
          <w:sz w:val="28"/>
          <w:szCs w:val="28"/>
          <w:lang w:eastAsia="ar-SA"/>
        </w:rPr>
      </w:pPr>
      <w:r>
        <w:rPr>
          <w:rFonts w:ascii="Times New Roman" w:eastAsia="Times New Roman" w:hAnsi="Times New Roman" w:cs="Calibri"/>
          <w:sz w:val="28"/>
          <w:szCs w:val="28"/>
          <w:lang w:eastAsia="ar-SA"/>
        </w:rPr>
        <w:t>_______</w:t>
      </w:r>
      <w:r w:rsidR="001E41E8">
        <w:rPr>
          <w:rFonts w:ascii="Times New Roman" w:eastAsia="Times New Roman" w:hAnsi="Times New Roman" w:cs="Calibri"/>
          <w:sz w:val="28"/>
          <w:szCs w:val="28"/>
          <w:lang w:eastAsia="ar-SA"/>
        </w:rPr>
        <w:t>О.А. Кундикова</w:t>
      </w:r>
      <w:r w:rsidR="001E41E8" w:rsidRPr="00336E9F">
        <w:rPr>
          <w:rFonts w:ascii="Times New Roman" w:eastAsia="Times New Roman" w:hAnsi="Times New Roman" w:cs="Calibri"/>
          <w:sz w:val="28"/>
          <w:szCs w:val="28"/>
          <w:lang w:eastAsia="ar-SA"/>
        </w:rPr>
        <w:t xml:space="preserve"> </w:t>
      </w:r>
      <w:r>
        <w:rPr>
          <w:rFonts w:ascii="Times New Roman" w:eastAsia="Times New Roman" w:hAnsi="Times New Roman" w:cs="Calibri"/>
          <w:sz w:val="28"/>
          <w:szCs w:val="28"/>
          <w:lang w:eastAsia="ar-SA"/>
        </w:rPr>
        <w:tab/>
      </w:r>
      <w:r>
        <w:rPr>
          <w:rFonts w:ascii="Times New Roman" w:eastAsia="Times New Roman" w:hAnsi="Times New Roman" w:cs="Calibri"/>
          <w:sz w:val="28"/>
          <w:szCs w:val="28"/>
          <w:lang w:eastAsia="ar-SA"/>
        </w:rPr>
        <w:tab/>
        <w:t xml:space="preserve">               ______ </w:t>
      </w:r>
      <w:r w:rsidR="0035725E" w:rsidRPr="00336E9F">
        <w:rPr>
          <w:rFonts w:ascii="Times New Roman" w:eastAsia="Times New Roman" w:hAnsi="Times New Roman" w:cs="Calibri"/>
          <w:sz w:val="28"/>
          <w:szCs w:val="28"/>
          <w:lang w:eastAsia="ar-SA"/>
        </w:rPr>
        <w:t>И.</w:t>
      </w:r>
      <w:r w:rsidR="001E41E8">
        <w:rPr>
          <w:rFonts w:ascii="Times New Roman" w:eastAsia="Times New Roman" w:hAnsi="Times New Roman" w:cs="Calibri"/>
          <w:sz w:val="28"/>
          <w:szCs w:val="28"/>
          <w:lang w:eastAsia="ar-SA"/>
        </w:rPr>
        <w:t>Д. Тихоненко</w:t>
      </w:r>
      <w:r w:rsidR="001E41E8" w:rsidRPr="00336E9F">
        <w:rPr>
          <w:rFonts w:ascii="Times New Roman" w:eastAsia="Times New Roman" w:hAnsi="Times New Roman" w:cs="Calibri"/>
          <w:sz w:val="28"/>
          <w:szCs w:val="28"/>
          <w:lang w:eastAsia="ar-SA"/>
        </w:rPr>
        <w:t xml:space="preserve"> </w:t>
      </w:r>
      <w:r>
        <w:rPr>
          <w:rFonts w:ascii="Times New Roman" w:eastAsia="Times New Roman" w:hAnsi="Times New Roman" w:cs="Calibri"/>
          <w:sz w:val="28"/>
          <w:szCs w:val="28"/>
          <w:lang w:eastAsia="ar-SA"/>
        </w:rPr>
        <w:t>/</w:t>
      </w:r>
    </w:p>
    <w:p w:rsidR="0035725E" w:rsidRDefault="0035725E" w:rsidP="0035725E">
      <w:pPr>
        <w:suppressAutoHyphens/>
        <w:spacing w:after="0" w:line="240" w:lineRule="auto"/>
        <w:jc w:val="both"/>
        <w:rPr>
          <w:rFonts w:ascii="Times New Roman" w:eastAsia="Times New Roman" w:hAnsi="Times New Roman" w:cs="Calibri"/>
          <w:sz w:val="28"/>
          <w:szCs w:val="28"/>
          <w:lang w:eastAsia="ar-SA"/>
        </w:rPr>
      </w:pPr>
      <w:r w:rsidRPr="00336E9F">
        <w:rPr>
          <w:rFonts w:ascii="Times New Roman" w:eastAsia="Times New Roman" w:hAnsi="Times New Roman" w:cs="Calibri"/>
          <w:sz w:val="28"/>
          <w:szCs w:val="28"/>
          <w:lang w:eastAsia="ar-SA"/>
        </w:rPr>
        <w:t>«</w:t>
      </w:r>
      <w:r w:rsidR="00C87887">
        <w:rPr>
          <w:rFonts w:ascii="Times New Roman" w:eastAsia="Times New Roman" w:hAnsi="Times New Roman" w:cs="Calibri"/>
          <w:sz w:val="28"/>
          <w:szCs w:val="28"/>
          <w:lang w:eastAsia="ar-SA"/>
        </w:rPr>
        <w:t>10</w:t>
      </w:r>
      <w:r w:rsidRPr="00336E9F">
        <w:rPr>
          <w:rFonts w:ascii="Times New Roman" w:eastAsia="Times New Roman" w:hAnsi="Times New Roman" w:cs="Calibri"/>
          <w:sz w:val="28"/>
          <w:szCs w:val="28"/>
          <w:lang w:eastAsia="ar-SA"/>
        </w:rPr>
        <w:t>»</w:t>
      </w:r>
      <w:r w:rsidR="00C87887">
        <w:rPr>
          <w:rFonts w:ascii="Times New Roman" w:eastAsia="Times New Roman" w:hAnsi="Times New Roman" w:cs="Calibri"/>
          <w:sz w:val="28"/>
          <w:szCs w:val="28"/>
          <w:lang w:eastAsia="ar-SA"/>
        </w:rPr>
        <w:t xml:space="preserve"> февраля </w:t>
      </w:r>
      <w:r w:rsidRPr="00336E9F">
        <w:rPr>
          <w:rFonts w:ascii="Times New Roman" w:eastAsia="Times New Roman" w:hAnsi="Times New Roman" w:cs="Calibri"/>
          <w:sz w:val="28"/>
          <w:szCs w:val="28"/>
          <w:lang w:eastAsia="ar-SA"/>
        </w:rPr>
        <w:t>20</w:t>
      </w:r>
      <w:r w:rsidR="004A30B3">
        <w:rPr>
          <w:rFonts w:ascii="Times New Roman" w:eastAsia="Times New Roman" w:hAnsi="Times New Roman" w:cs="Calibri"/>
          <w:sz w:val="28"/>
          <w:szCs w:val="28"/>
          <w:lang w:eastAsia="ar-SA"/>
        </w:rPr>
        <w:t>20</w:t>
      </w:r>
      <w:r w:rsidR="00C87887">
        <w:rPr>
          <w:rFonts w:ascii="Times New Roman" w:eastAsia="Times New Roman" w:hAnsi="Times New Roman" w:cs="Calibri"/>
          <w:sz w:val="28"/>
          <w:szCs w:val="28"/>
          <w:lang w:eastAsia="ar-SA"/>
        </w:rPr>
        <w:t>г.</w:t>
      </w:r>
      <w:r w:rsidR="00C87887">
        <w:rPr>
          <w:rFonts w:ascii="Times New Roman" w:eastAsia="Times New Roman" w:hAnsi="Times New Roman" w:cs="Calibri"/>
          <w:sz w:val="28"/>
          <w:szCs w:val="28"/>
          <w:lang w:eastAsia="ar-SA"/>
        </w:rPr>
        <w:tab/>
      </w:r>
      <w:r w:rsidR="00C87887">
        <w:rPr>
          <w:rFonts w:ascii="Times New Roman" w:eastAsia="Times New Roman" w:hAnsi="Times New Roman" w:cs="Calibri"/>
          <w:sz w:val="28"/>
          <w:szCs w:val="28"/>
          <w:lang w:eastAsia="ar-SA"/>
        </w:rPr>
        <w:tab/>
      </w:r>
      <w:r w:rsidR="00C87887">
        <w:rPr>
          <w:rFonts w:ascii="Times New Roman" w:eastAsia="Times New Roman" w:hAnsi="Times New Roman" w:cs="Calibri"/>
          <w:sz w:val="28"/>
          <w:szCs w:val="28"/>
          <w:lang w:eastAsia="ar-SA"/>
        </w:rPr>
        <w:tab/>
        <w:t xml:space="preserve">                   «10</w:t>
      </w:r>
      <w:r w:rsidRPr="00336E9F">
        <w:rPr>
          <w:rFonts w:ascii="Times New Roman" w:eastAsia="Times New Roman" w:hAnsi="Times New Roman" w:cs="Calibri"/>
          <w:sz w:val="28"/>
          <w:szCs w:val="28"/>
          <w:lang w:eastAsia="ar-SA"/>
        </w:rPr>
        <w:t xml:space="preserve">» </w:t>
      </w:r>
      <w:r w:rsidR="00C87887">
        <w:rPr>
          <w:rFonts w:ascii="Times New Roman" w:eastAsia="Times New Roman" w:hAnsi="Times New Roman" w:cs="Calibri"/>
          <w:sz w:val="28"/>
          <w:szCs w:val="28"/>
          <w:lang w:eastAsia="ar-SA"/>
        </w:rPr>
        <w:t xml:space="preserve">февраля </w:t>
      </w:r>
      <w:r w:rsidRPr="00336E9F">
        <w:rPr>
          <w:rFonts w:ascii="Times New Roman" w:eastAsia="Times New Roman" w:hAnsi="Times New Roman" w:cs="Calibri"/>
          <w:sz w:val="28"/>
          <w:szCs w:val="28"/>
          <w:lang w:eastAsia="ar-SA"/>
        </w:rPr>
        <w:t>20</w:t>
      </w:r>
      <w:r w:rsidR="00F62498">
        <w:rPr>
          <w:rFonts w:ascii="Times New Roman" w:eastAsia="Times New Roman" w:hAnsi="Times New Roman" w:cs="Calibri"/>
          <w:sz w:val="28"/>
          <w:szCs w:val="28"/>
          <w:lang w:eastAsia="ar-SA"/>
        </w:rPr>
        <w:t>20</w:t>
      </w:r>
      <w:r w:rsidR="00C87887">
        <w:rPr>
          <w:rFonts w:ascii="Times New Roman" w:eastAsia="Times New Roman" w:hAnsi="Times New Roman" w:cs="Calibri"/>
          <w:sz w:val="28"/>
          <w:szCs w:val="28"/>
          <w:lang w:eastAsia="ar-SA"/>
        </w:rPr>
        <w:t>г</w:t>
      </w:r>
      <w:r w:rsidRPr="00336E9F">
        <w:rPr>
          <w:rFonts w:ascii="Times New Roman" w:eastAsia="Times New Roman" w:hAnsi="Times New Roman" w:cs="Calibri"/>
          <w:sz w:val="28"/>
          <w:szCs w:val="28"/>
          <w:lang w:eastAsia="ar-SA"/>
        </w:rPr>
        <w:t>.</w:t>
      </w:r>
    </w:p>
    <w:p w:rsidR="0035725E" w:rsidRDefault="0035725E" w:rsidP="0035725E">
      <w:pPr>
        <w:suppressAutoHyphens/>
        <w:spacing w:after="0" w:line="240" w:lineRule="auto"/>
        <w:jc w:val="both"/>
        <w:rPr>
          <w:rFonts w:ascii="Times New Roman" w:eastAsia="Times New Roman" w:hAnsi="Times New Roman" w:cs="Calibri"/>
          <w:sz w:val="28"/>
          <w:szCs w:val="28"/>
          <w:lang w:eastAsia="ar-SA"/>
        </w:rPr>
      </w:pPr>
    </w:p>
    <w:p w:rsidR="0035725E" w:rsidRPr="00CD0706" w:rsidRDefault="0035725E" w:rsidP="0035725E">
      <w:pPr>
        <w:suppressAutoHyphens/>
        <w:spacing w:before="420" w:after="420" w:line="413" w:lineRule="exact"/>
        <w:ind w:right="80"/>
        <w:jc w:val="center"/>
        <w:rPr>
          <w:rFonts w:ascii="Times New Roman" w:eastAsia="Times New Roman" w:hAnsi="Times New Roman" w:cs="Calibri"/>
          <w:b/>
          <w:bCs/>
          <w:sz w:val="28"/>
          <w:szCs w:val="28"/>
          <w:lang w:eastAsia="ar-SA"/>
        </w:rPr>
      </w:pPr>
      <w:r w:rsidRPr="00CD0706">
        <w:rPr>
          <w:rFonts w:ascii="Times New Roman" w:eastAsia="Times New Roman" w:hAnsi="Times New Roman" w:cs="Calibri"/>
          <w:b/>
          <w:bCs/>
          <w:sz w:val="28"/>
          <w:szCs w:val="28"/>
          <w:lang w:eastAsia="ar-SA"/>
        </w:rPr>
        <w:t xml:space="preserve">Перечень профессий и должностей работников </w:t>
      </w:r>
      <w:r w:rsidR="00E63B75" w:rsidRPr="00CD0706">
        <w:rPr>
          <w:rFonts w:ascii="Times New Roman" w:eastAsia="Times New Roman" w:hAnsi="Times New Roman" w:cs="Calibri"/>
          <w:b/>
          <w:bCs/>
          <w:sz w:val="28"/>
          <w:szCs w:val="28"/>
          <w:lang w:eastAsia="ar-SA"/>
        </w:rPr>
        <w:t>МБДОУ детский сад комбинированного вида</w:t>
      </w:r>
      <w:r w:rsidR="001E41E8" w:rsidRPr="00CD0706">
        <w:rPr>
          <w:rFonts w:ascii="Times New Roman" w:eastAsia="Times New Roman" w:hAnsi="Times New Roman" w:cs="Calibri"/>
          <w:b/>
          <w:bCs/>
          <w:sz w:val="28"/>
          <w:szCs w:val="28"/>
          <w:lang w:eastAsia="ar-SA"/>
        </w:rPr>
        <w:t xml:space="preserve"> </w:t>
      </w:r>
      <w:r w:rsidR="00E63B75" w:rsidRPr="00CD0706">
        <w:rPr>
          <w:rFonts w:ascii="Times New Roman" w:eastAsia="Times New Roman" w:hAnsi="Times New Roman" w:cs="Calibri"/>
          <w:b/>
          <w:bCs/>
          <w:sz w:val="28"/>
          <w:szCs w:val="28"/>
          <w:lang w:eastAsia="ar-SA"/>
        </w:rPr>
        <w:t>№</w:t>
      </w:r>
      <w:r w:rsidR="001E41E8" w:rsidRPr="00CD0706">
        <w:rPr>
          <w:rFonts w:ascii="Times New Roman" w:eastAsia="Times New Roman" w:hAnsi="Times New Roman" w:cs="Calibri"/>
          <w:b/>
          <w:bCs/>
          <w:sz w:val="28"/>
          <w:szCs w:val="28"/>
          <w:lang w:eastAsia="ar-SA"/>
        </w:rPr>
        <w:t xml:space="preserve"> 8</w:t>
      </w:r>
      <w:r w:rsidR="00E63B75" w:rsidRPr="00CD0706">
        <w:rPr>
          <w:rFonts w:ascii="Times New Roman" w:eastAsia="Times New Roman" w:hAnsi="Times New Roman" w:cs="Calibri"/>
          <w:b/>
          <w:bCs/>
          <w:sz w:val="28"/>
          <w:szCs w:val="28"/>
          <w:lang w:eastAsia="ar-SA"/>
        </w:rPr>
        <w:t xml:space="preserve">, </w:t>
      </w:r>
      <w:r w:rsidRPr="00CD0706">
        <w:rPr>
          <w:rFonts w:ascii="Times New Roman" w:eastAsia="Times New Roman" w:hAnsi="Times New Roman" w:cs="Calibri"/>
          <w:b/>
          <w:bCs/>
          <w:sz w:val="28"/>
          <w:szCs w:val="28"/>
          <w:lang w:eastAsia="ar-SA"/>
        </w:rPr>
        <w:t xml:space="preserve">подлежащих предварительному и периодическому медицинскому осмотру: </w:t>
      </w:r>
    </w:p>
    <w:tbl>
      <w:tblPr>
        <w:tblW w:w="0" w:type="auto"/>
        <w:tblInd w:w="-342" w:type="dxa"/>
        <w:tblLayout w:type="fixed"/>
        <w:tblLook w:val="0000"/>
      </w:tblPr>
      <w:tblGrid>
        <w:gridCol w:w="480"/>
        <w:gridCol w:w="2610"/>
        <w:gridCol w:w="3075"/>
        <w:gridCol w:w="1890"/>
        <w:gridCol w:w="1757"/>
      </w:tblGrid>
      <w:tr w:rsidR="0035725E" w:rsidRPr="0035725E" w:rsidTr="005F2612">
        <w:tc>
          <w:tcPr>
            <w:tcW w:w="480" w:type="dxa"/>
            <w:tcBorders>
              <w:top w:val="single" w:sz="4" w:space="0" w:color="000000"/>
              <w:left w:val="single" w:sz="4" w:space="0" w:color="000000"/>
              <w:bottom w:val="single" w:sz="4" w:space="0" w:color="000000"/>
            </w:tcBorders>
            <w:shd w:val="clear" w:color="auto" w:fill="auto"/>
          </w:tcPr>
          <w:p w:rsidR="0035725E" w:rsidRPr="0035725E" w:rsidRDefault="0035725E" w:rsidP="0035725E">
            <w:pPr>
              <w:suppressAutoHyphens/>
              <w:snapToGrid w:val="0"/>
              <w:spacing w:after="240"/>
              <w:rPr>
                <w:rFonts w:ascii="Times New Roman" w:eastAsia="Calibri" w:hAnsi="Times New Roman" w:cs="Calibri"/>
                <w:szCs w:val="36"/>
                <w:lang w:eastAsia="ar-SA"/>
              </w:rPr>
            </w:pPr>
            <w:r w:rsidRPr="0035725E">
              <w:rPr>
                <w:rFonts w:ascii="Times New Roman" w:eastAsia="Calibri" w:hAnsi="Times New Roman" w:cs="Calibri"/>
                <w:szCs w:val="36"/>
                <w:lang w:eastAsia="ar-SA"/>
              </w:rPr>
              <w:t>№</w:t>
            </w:r>
          </w:p>
        </w:tc>
        <w:tc>
          <w:tcPr>
            <w:tcW w:w="2610" w:type="dxa"/>
            <w:tcBorders>
              <w:top w:val="single" w:sz="4" w:space="0" w:color="000000"/>
              <w:left w:val="single" w:sz="4" w:space="0" w:color="000000"/>
              <w:bottom w:val="single" w:sz="4" w:space="0" w:color="000000"/>
            </w:tcBorders>
            <w:shd w:val="clear" w:color="auto" w:fill="auto"/>
          </w:tcPr>
          <w:p w:rsidR="0035725E" w:rsidRPr="0035725E" w:rsidRDefault="0035725E" w:rsidP="0035725E">
            <w:pPr>
              <w:suppressAutoHyphens/>
              <w:snapToGrid w:val="0"/>
              <w:spacing w:after="240"/>
              <w:rPr>
                <w:rFonts w:ascii="Times New Roman" w:eastAsia="Calibri" w:hAnsi="Times New Roman" w:cs="Calibri"/>
                <w:szCs w:val="36"/>
                <w:lang w:eastAsia="ar-SA"/>
              </w:rPr>
            </w:pPr>
            <w:r w:rsidRPr="0035725E">
              <w:rPr>
                <w:rFonts w:ascii="Times New Roman" w:eastAsia="Calibri" w:hAnsi="Times New Roman" w:cs="Calibri"/>
                <w:szCs w:val="36"/>
                <w:lang w:eastAsia="ar-SA"/>
              </w:rPr>
              <w:t>Наименование профессий и должностей</w:t>
            </w:r>
          </w:p>
        </w:tc>
        <w:tc>
          <w:tcPr>
            <w:tcW w:w="3075" w:type="dxa"/>
            <w:tcBorders>
              <w:top w:val="single" w:sz="4" w:space="0" w:color="000000"/>
              <w:left w:val="single" w:sz="4" w:space="0" w:color="000000"/>
              <w:bottom w:val="single" w:sz="4" w:space="0" w:color="000000"/>
            </w:tcBorders>
            <w:shd w:val="clear" w:color="auto" w:fill="auto"/>
          </w:tcPr>
          <w:p w:rsidR="0035725E" w:rsidRPr="0035725E" w:rsidRDefault="0035725E" w:rsidP="0035725E">
            <w:pPr>
              <w:suppressAutoHyphens/>
              <w:snapToGrid w:val="0"/>
              <w:spacing w:after="240"/>
              <w:rPr>
                <w:rFonts w:ascii="Times New Roman" w:eastAsia="Calibri" w:hAnsi="Times New Roman" w:cs="Calibri"/>
                <w:szCs w:val="36"/>
                <w:lang w:eastAsia="ar-SA"/>
              </w:rPr>
            </w:pPr>
            <w:r w:rsidRPr="0035725E">
              <w:rPr>
                <w:rFonts w:ascii="Times New Roman" w:eastAsia="Calibri" w:hAnsi="Times New Roman" w:cs="Calibri"/>
                <w:szCs w:val="36"/>
                <w:lang w:eastAsia="ar-SA"/>
              </w:rPr>
              <w:t>Основание</w:t>
            </w:r>
          </w:p>
        </w:tc>
        <w:tc>
          <w:tcPr>
            <w:tcW w:w="1890" w:type="dxa"/>
            <w:tcBorders>
              <w:top w:val="single" w:sz="4" w:space="0" w:color="000000"/>
              <w:left w:val="single" w:sz="4" w:space="0" w:color="000000"/>
              <w:bottom w:val="single" w:sz="4" w:space="0" w:color="000000"/>
            </w:tcBorders>
            <w:shd w:val="clear" w:color="auto" w:fill="auto"/>
          </w:tcPr>
          <w:p w:rsidR="0035725E" w:rsidRPr="0035725E" w:rsidRDefault="0035725E" w:rsidP="0035725E">
            <w:pPr>
              <w:suppressAutoHyphens/>
              <w:snapToGrid w:val="0"/>
              <w:spacing w:after="240"/>
              <w:rPr>
                <w:rFonts w:ascii="Times New Roman" w:eastAsia="Calibri" w:hAnsi="Times New Roman" w:cs="Calibri"/>
                <w:szCs w:val="36"/>
                <w:lang w:eastAsia="ar-SA"/>
              </w:rPr>
            </w:pPr>
            <w:r w:rsidRPr="0035725E">
              <w:rPr>
                <w:rFonts w:ascii="Times New Roman" w:eastAsia="Calibri" w:hAnsi="Times New Roman" w:cs="Calibri"/>
                <w:szCs w:val="36"/>
                <w:lang w:eastAsia="ar-SA"/>
              </w:rPr>
              <w:t>Предварительный</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35725E" w:rsidRPr="0035725E" w:rsidRDefault="0035725E" w:rsidP="0035725E">
            <w:pPr>
              <w:suppressAutoHyphens/>
              <w:snapToGrid w:val="0"/>
              <w:spacing w:after="240"/>
              <w:rPr>
                <w:rFonts w:ascii="Times New Roman" w:eastAsia="Calibri" w:hAnsi="Times New Roman" w:cs="Calibri"/>
                <w:szCs w:val="36"/>
                <w:lang w:eastAsia="ar-SA"/>
              </w:rPr>
            </w:pPr>
            <w:r w:rsidRPr="0035725E">
              <w:rPr>
                <w:rFonts w:ascii="Times New Roman" w:eastAsia="Calibri" w:hAnsi="Times New Roman" w:cs="Calibri"/>
                <w:szCs w:val="36"/>
                <w:lang w:eastAsia="ar-SA"/>
              </w:rPr>
              <w:t>Периодический</w:t>
            </w:r>
          </w:p>
        </w:tc>
      </w:tr>
      <w:tr w:rsidR="0035725E" w:rsidRPr="0035725E" w:rsidTr="005F2612">
        <w:tc>
          <w:tcPr>
            <w:tcW w:w="480" w:type="dxa"/>
            <w:tcBorders>
              <w:top w:val="single" w:sz="4" w:space="0" w:color="000000"/>
              <w:left w:val="single" w:sz="4" w:space="0" w:color="000000"/>
              <w:bottom w:val="single" w:sz="4" w:space="0" w:color="000000"/>
            </w:tcBorders>
            <w:shd w:val="clear" w:color="auto" w:fill="auto"/>
          </w:tcPr>
          <w:p w:rsidR="0035725E" w:rsidRPr="0035725E" w:rsidRDefault="0035725E" w:rsidP="0035725E">
            <w:pPr>
              <w:suppressAutoHyphens/>
              <w:snapToGrid w:val="0"/>
              <w:spacing w:after="240"/>
              <w:rPr>
                <w:rFonts w:ascii="Times New Roman" w:eastAsia="Calibri" w:hAnsi="Times New Roman" w:cs="Calibri"/>
                <w:szCs w:val="36"/>
                <w:lang w:eastAsia="ar-SA"/>
              </w:rPr>
            </w:pPr>
            <w:r w:rsidRPr="0035725E">
              <w:rPr>
                <w:rFonts w:ascii="Times New Roman" w:eastAsia="Calibri" w:hAnsi="Times New Roman" w:cs="Calibri"/>
                <w:szCs w:val="36"/>
                <w:lang w:eastAsia="ar-SA"/>
              </w:rPr>
              <w:t>1.</w:t>
            </w:r>
          </w:p>
        </w:tc>
        <w:tc>
          <w:tcPr>
            <w:tcW w:w="2610" w:type="dxa"/>
            <w:tcBorders>
              <w:top w:val="single" w:sz="4" w:space="0" w:color="000000"/>
              <w:left w:val="single" w:sz="4" w:space="0" w:color="000000"/>
              <w:bottom w:val="single" w:sz="4" w:space="0" w:color="000000"/>
            </w:tcBorders>
            <w:shd w:val="clear" w:color="auto" w:fill="auto"/>
          </w:tcPr>
          <w:p w:rsidR="0035725E" w:rsidRPr="0035725E" w:rsidRDefault="0035725E" w:rsidP="0035725E">
            <w:pPr>
              <w:suppressAutoHyphens/>
              <w:snapToGrid w:val="0"/>
              <w:spacing w:after="240"/>
              <w:rPr>
                <w:rFonts w:ascii="Times New Roman" w:eastAsia="Calibri" w:hAnsi="Times New Roman" w:cs="Calibri"/>
                <w:szCs w:val="36"/>
                <w:lang w:eastAsia="ar-SA"/>
              </w:rPr>
            </w:pPr>
            <w:r w:rsidRPr="0035725E">
              <w:rPr>
                <w:rFonts w:ascii="Times New Roman" w:eastAsia="Calibri" w:hAnsi="Times New Roman" w:cs="Calibri"/>
                <w:szCs w:val="36"/>
                <w:lang w:eastAsia="ar-SA"/>
              </w:rPr>
              <w:t>Педагогические работники</w:t>
            </w:r>
          </w:p>
        </w:tc>
        <w:tc>
          <w:tcPr>
            <w:tcW w:w="3075" w:type="dxa"/>
            <w:tcBorders>
              <w:top w:val="single" w:sz="4" w:space="0" w:color="000000"/>
              <w:left w:val="single" w:sz="4" w:space="0" w:color="000000"/>
              <w:bottom w:val="single" w:sz="4" w:space="0" w:color="000000"/>
            </w:tcBorders>
            <w:shd w:val="clear" w:color="auto" w:fill="auto"/>
          </w:tcPr>
          <w:p w:rsidR="0035725E" w:rsidRPr="0035725E" w:rsidRDefault="0035725E" w:rsidP="0035725E">
            <w:pPr>
              <w:suppressAutoHyphens/>
              <w:snapToGrid w:val="0"/>
              <w:spacing w:after="240"/>
              <w:rPr>
                <w:rFonts w:ascii="Times New Roman" w:eastAsia="Calibri" w:hAnsi="Times New Roman" w:cs="Calibri"/>
                <w:szCs w:val="36"/>
                <w:lang w:eastAsia="ar-SA"/>
              </w:rPr>
            </w:pPr>
            <w:r w:rsidRPr="0035725E">
              <w:rPr>
                <w:rFonts w:ascii="Times New Roman" w:eastAsia="Calibri" w:hAnsi="Times New Roman" w:cs="Calibri"/>
                <w:szCs w:val="36"/>
                <w:lang w:eastAsia="ar-SA"/>
              </w:rPr>
              <w:t xml:space="preserve">Приказ Министерства здравоохранения и социального развития РФ от 12 апреля 2011г. № 302н </w:t>
            </w:r>
          </w:p>
        </w:tc>
        <w:tc>
          <w:tcPr>
            <w:tcW w:w="1890" w:type="dxa"/>
            <w:tcBorders>
              <w:top w:val="single" w:sz="4" w:space="0" w:color="000000"/>
              <w:left w:val="single" w:sz="4" w:space="0" w:color="000000"/>
              <w:bottom w:val="single" w:sz="4" w:space="0" w:color="000000"/>
            </w:tcBorders>
            <w:shd w:val="clear" w:color="auto" w:fill="auto"/>
          </w:tcPr>
          <w:p w:rsidR="0035725E" w:rsidRPr="0035725E" w:rsidRDefault="0035725E" w:rsidP="0035725E">
            <w:pPr>
              <w:suppressAutoHyphens/>
              <w:snapToGrid w:val="0"/>
              <w:spacing w:after="240"/>
              <w:rPr>
                <w:rFonts w:ascii="Times New Roman" w:eastAsia="Calibri" w:hAnsi="Times New Roman" w:cs="Calibri"/>
                <w:szCs w:val="36"/>
                <w:lang w:eastAsia="ar-SA"/>
              </w:rPr>
            </w:pPr>
            <w:r w:rsidRPr="0035725E">
              <w:rPr>
                <w:rFonts w:ascii="Times New Roman" w:eastAsia="Calibri" w:hAnsi="Times New Roman" w:cs="Calibri"/>
                <w:szCs w:val="36"/>
                <w:lang w:eastAsia="ar-SA"/>
              </w:rPr>
              <w:t>При поступлении на работу</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35725E" w:rsidRPr="0035725E" w:rsidRDefault="004D55FD" w:rsidP="0035725E">
            <w:pPr>
              <w:suppressAutoHyphens/>
              <w:snapToGrid w:val="0"/>
              <w:spacing w:after="240"/>
              <w:rPr>
                <w:rFonts w:ascii="Times New Roman" w:eastAsia="Calibri" w:hAnsi="Times New Roman" w:cs="Calibri"/>
                <w:szCs w:val="36"/>
                <w:lang w:eastAsia="ar-SA"/>
              </w:rPr>
            </w:pPr>
            <w:r>
              <w:rPr>
                <w:rFonts w:ascii="Times New Roman" w:eastAsia="Calibri" w:hAnsi="Times New Roman" w:cs="Calibri"/>
                <w:szCs w:val="36"/>
                <w:lang w:eastAsia="ar-SA"/>
              </w:rPr>
              <w:t>1</w:t>
            </w:r>
            <w:r w:rsidR="0035725E" w:rsidRPr="0035725E">
              <w:rPr>
                <w:rFonts w:ascii="Times New Roman" w:eastAsia="Calibri" w:hAnsi="Times New Roman" w:cs="Calibri"/>
                <w:szCs w:val="36"/>
                <w:lang w:eastAsia="ar-SA"/>
              </w:rPr>
              <w:t xml:space="preserve"> раза в год</w:t>
            </w:r>
          </w:p>
        </w:tc>
      </w:tr>
      <w:tr w:rsidR="0035725E" w:rsidRPr="0035725E" w:rsidTr="005F2612">
        <w:tc>
          <w:tcPr>
            <w:tcW w:w="480" w:type="dxa"/>
            <w:tcBorders>
              <w:top w:val="single" w:sz="4" w:space="0" w:color="000000"/>
              <w:left w:val="single" w:sz="4" w:space="0" w:color="000000"/>
              <w:bottom w:val="single" w:sz="4" w:space="0" w:color="000000"/>
            </w:tcBorders>
            <w:shd w:val="clear" w:color="auto" w:fill="auto"/>
          </w:tcPr>
          <w:p w:rsidR="0035725E" w:rsidRPr="0035725E" w:rsidRDefault="0035725E" w:rsidP="0035725E">
            <w:pPr>
              <w:suppressAutoHyphens/>
              <w:snapToGrid w:val="0"/>
              <w:spacing w:after="240"/>
              <w:rPr>
                <w:rFonts w:ascii="Times New Roman" w:eastAsia="Calibri" w:hAnsi="Times New Roman" w:cs="Calibri"/>
                <w:szCs w:val="36"/>
                <w:lang w:eastAsia="ar-SA"/>
              </w:rPr>
            </w:pPr>
            <w:r w:rsidRPr="0035725E">
              <w:rPr>
                <w:rFonts w:ascii="Times New Roman" w:eastAsia="Calibri" w:hAnsi="Times New Roman" w:cs="Calibri"/>
                <w:szCs w:val="36"/>
                <w:lang w:eastAsia="ar-SA"/>
              </w:rPr>
              <w:t>2.</w:t>
            </w:r>
          </w:p>
        </w:tc>
        <w:tc>
          <w:tcPr>
            <w:tcW w:w="2610" w:type="dxa"/>
            <w:tcBorders>
              <w:top w:val="single" w:sz="4" w:space="0" w:color="000000"/>
              <w:left w:val="single" w:sz="4" w:space="0" w:color="000000"/>
              <w:bottom w:val="single" w:sz="4" w:space="0" w:color="000000"/>
            </w:tcBorders>
            <w:shd w:val="clear" w:color="auto" w:fill="auto"/>
          </w:tcPr>
          <w:p w:rsidR="0035725E" w:rsidRPr="0035725E" w:rsidRDefault="0035725E" w:rsidP="0035725E">
            <w:pPr>
              <w:suppressAutoHyphens/>
              <w:snapToGrid w:val="0"/>
              <w:spacing w:after="240"/>
              <w:rPr>
                <w:rFonts w:ascii="Times New Roman" w:eastAsia="Calibri" w:hAnsi="Times New Roman" w:cs="Calibri"/>
                <w:szCs w:val="36"/>
                <w:lang w:eastAsia="ar-SA"/>
              </w:rPr>
            </w:pPr>
            <w:r w:rsidRPr="0035725E">
              <w:rPr>
                <w:rFonts w:ascii="Times New Roman" w:eastAsia="Calibri" w:hAnsi="Times New Roman" w:cs="Calibri"/>
                <w:szCs w:val="36"/>
                <w:lang w:eastAsia="ar-SA"/>
              </w:rPr>
              <w:t>Заведующая хозяйством</w:t>
            </w:r>
          </w:p>
        </w:tc>
        <w:tc>
          <w:tcPr>
            <w:tcW w:w="3075" w:type="dxa"/>
            <w:tcBorders>
              <w:top w:val="single" w:sz="4" w:space="0" w:color="000000"/>
              <w:left w:val="single" w:sz="4" w:space="0" w:color="000000"/>
              <w:bottom w:val="single" w:sz="4" w:space="0" w:color="000000"/>
            </w:tcBorders>
            <w:shd w:val="clear" w:color="auto" w:fill="auto"/>
          </w:tcPr>
          <w:p w:rsidR="0035725E" w:rsidRPr="0035725E" w:rsidRDefault="0035725E" w:rsidP="0035725E">
            <w:pPr>
              <w:suppressAutoHyphens/>
              <w:snapToGrid w:val="0"/>
              <w:spacing w:after="240"/>
              <w:rPr>
                <w:rFonts w:ascii="Times New Roman" w:eastAsia="Calibri" w:hAnsi="Times New Roman" w:cs="Calibri"/>
                <w:szCs w:val="36"/>
                <w:lang w:eastAsia="ar-SA"/>
              </w:rPr>
            </w:pPr>
            <w:r w:rsidRPr="0035725E">
              <w:rPr>
                <w:rFonts w:ascii="Times New Roman" w:eastAsia="Calibri" w:hAnsi="Times New Roman" w:cs="Calibri"/>
                <w:szCs w:val="36"/>
                <w:lang w:eastAsia="ar-SA"/>
              </w:rPr>
              <w:t>Приказ Министерства здравоохранения и социального развития РФ от 12 апреля 2011г.  № 302н</w:t>
            </w:r>
          </w:p>
        </w:tc>
        <w:tc>
          <w:tcPr>
            <w:tcW w:w="1890" w:type="dxa"/>
            <w:tcBorders>
              <w:top w:val="single" w:sz="4" w:space="0" w:color="000000"/>
              <w:left w:val="single" w:sz="4" w:space="0" w:color="000000"/>
              <w:bottom w:val="single" w:sz="4" w:space="0" w:color="000000"/>
            </w:tcBorders>
            <w:shd w:val="clear" w:color="auto" w:fill="auto"/>
          </w:tcPr>
          <w:p w:rsidR="0035725E" w:rsidRPr="0035725E" w:rsidRDefault="0035725E" w:rsidP="0035725E">
            <w:pPr>
              <w:suppressAutoHyphens/>
              <w:snapToGrid w:val="0"/>
              <w:spacing w:after="240"/>
              <w:rPr>
                <w:rFonts w:ascii="Times New Roman" w:eastAsia="Calibri" w:hAnsi="Times New Roman" w:cs="Calibri"/>
                <w:szCs w:val="36"/>
                <w:lang w:eastAsia="ar-SA"/>
              </w:rPr>
            </w:pPr>
            <w:r w:rsidRPr="0035725E">
              <w:rPr>
                <w:rFonts w:ascii="Times New Roman" w:eastAsia="Calibri" w:hAnsi="Times New Roman" w:cs="Calibri"/>
                <w:szCs w:val="36"/>
                <w:lang w:eastAsia="ar-SA"/>
              </w:rPr>
              <w:t>При поступлении на работу</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35725E" w:rsidRPr="0035725E" w:rsidRDefault="004D55FD" w:rsidP="0035725E">
            <w:pPr>
              <w:suppressAutoHyphens/>
              <w:snapToGrid w:val="0"/>
              <w:spacing w:after="240"/>
              <w:rPr>
                <w:rFonts w:ascii="Times New Roman" w:eastAsia="Calibri" w:hAnsi="Times New Roman" w:cs="Calibri"/>
                <w:szCs w:val="36"/>
                <w:lang w:eastAsia="ar-SA"/>
              </w:rPr>
            </w:pPr>
            <w:r>
              <w:rPr>
                <w:rFonts w:ascii="Times New Roman" w:eastAsia="Calibri" w:hAnsi="Times New Roman" w:cs="Calibri"/>
                <w:szCs w:val="36"/>
                <w:lang w:eastAsia="ar-SA"/>
              </w:rPr>
              <w:t>1</w:t>
            </w:r>
            <w:r w:rsidR="0035725E" w:rsidRPr="0035725E">
              <w:rPr>
                <w:rFonts w:ascii="Times New Roman" w:eastAsia="Calibri" w:hAnsi="Times New Roman" w:cs="Calibri"/>
                <w:szCs w:val="36"/>
                <w:lang w:eastAsia="ar-SA"/>
              </w:rPr>
              <w:t xml:space="preserve"> раза в год</w:t>
            </w:r>
          </w:p>
        </w:tc>
      </w:tr>
      <w:tr w:rsidR="0035725E" w:rsidRPr="0035725E" w:rsidTr="005F2612">
        <w:tc>
          <w:tcPr>
            <w:tcW w:w="480" w:type="dxa"/>
            <w:tcBorders>
              <w:top w:val="single" w:sz="4" w:space="0" w:color="000000"/>
              <w:left w:val="single" w:sz="4" w:space="0" w:color="000000"/>
              <w:bottom w:val="single" w:sz="4" w:space="0" w:color="000000"/>
            </w:tcBorders>
            <w:shd w:val="clear" w:color="auto" w:fill="auto"/>
          </w:tcPr>
          <w:p w:rsidR="0035725E" w:rsidRPr="0035725E" w:rsidRDefault="0035725E" w:rsidP="0035725E">
            <w:pPr>
              <w:suppressAutoHyphens/>
              <w:snapToGrid w:val="0"/>
              <w:spacing w:after="240"/>
              <w:rPr>
                <w:rFonts w:ascii="Times New Roman" w:eastAsia="Calibri" w:hAnsi="Times New Roman" w:cs="Calibri"/>
                <w:szCs w:val="36"/>
                <w:lang w:eastAsia="ar-SA"/>
              </w:rPr>
            </w:pPr>
            <w:r w:rsidRPr="0035725E">
              <w:rPr>
                <w:rFonts w:ascii="Times New Roman" w:eastAsia="Calibri" w:hAnsi="Times New Roman" w:cs="Calibri"/>
                <w:szCs w:val="36"/>
                <w:lang w:eastAsia="ar-SA"/>
              </w:rPr>
              <w:t>3.</w:t>
            </w:r>
          </w:p>
        </w:tc>
        <w:tc>
          <w:tcPr>
            <w:tcW w:w="2610" w:type="dxa"/>
            <w:tcBorders>
              <w:top w:val="single" w:sz="4" w:space="0" w:color="000000"/>
              <w:left w:val="single" w:sz="4" w:space="0" w:color="000000"/>
              <w:bottom w:val="single" w:sz="4" w:space="0" w:color="000000"/>
            </w:tcBorders>
            <w:shd w:val="clear" w:color="auto" w:fill="auto"/>
          </w:tcPr>
          <w:p w:rsidR="0035725E" w:rsidRPr="0035725E" w:rsidRDefault="0035725E" w:rsidP="0035725E">
            <w:pPr>
              <w:suppressAutoHyphens/>
              <w:snapToGrid w:val="0"/>
              <w:spacing w:after="240"/>
              <w:rPr>
                <w:rFonts w:ascii="Times New Roman" w:eastAsia="Calibri" w:hAnsi="Times New Roman" w:cs="Calibri"/>
                <w:szCs w:val="36"/>
                <w:lang w:eastAsia="ar-SA"/>
              </w:rPr>
            </w:pPr>
            <w:r w:rsidRPr="0035725E">
              <w:rPr>
                <w:rFonts w:ascii="Times New Roman" w:eastAsia="Calibri" w:hAnsi="Times New Roman" w:cs="Calibri"/>
                <w:szCs w:val="36"/>
                <w:lang w:eastAsia="ar-SA"/>
              </w:rPr>
              <w:t>Помощники воспитателей</w:t>
            </w:r>
          </w:p>
        </w:tc>
        <w:tc>
          <w:tcPr>
            <w:tcW w:w="3075" w:type="dxa"/>
            <w:tcBorders>
              <w:top w:val="single" w:sz="4" w:space="0" w:color="000000"/>
              <w:left w:val="single" w:sz="4" w:space="0" w:color="000000"/>
              <w:bottom w:val="single" w:sz="4" w:space="0" w:color="000000"/>
            </w:tcBorders>
            <w:shd w:val="clear" w:color="auto" w:fill="auto"/>
          </w:tcPr>
          <w:p w:rsidR="0035725E" w:rsidRPr="0035725E" w:rsidRDefault="0035725E" w:rsidP="0035725E">
            <w:pPr>
              <w:suppressAutoHyphens/>
              <w:snapToGrid w:val="0"/>
              <w:spacing w:after="240"/>
              <w:rPr>
                <w:rFonts w:ascii="Times New Roman" w:eastAsia="Calibri" w:hAnsi="Times New Roman" w:cs="Calibri"/>
                <w:szCs w:val="36"/>
                <w:lang w:eastAsia="ar-SA"/>
              </w:rPr>
            </w:pPr>
            <w:r w:rsidRPr="0035725E">
              <w:rPr>
                <w:rFonts w:ascii="Times New Roman" w:eastAsia="Calibri" w:hAnsi="Times New Roman" w:cs="Calibri"/>
                <w:szCs w:val="36"/>
                <w:lang w:eastAsia="ar-SA"/>
              </w:rPr>
              <w:t>Приказ Министерства здравоохранения и социального развития РФ от 12 апреля 2011г. № 302н</w:t>
            </w:r>
          </w:p>
        </w:tc>
        <w:tc>
          <w:tcPr>
            <w:tcW w:w="1890" w:type="dxa"/>
            <w:tcBorders>
              <w:top w:val="single" w:sz="4" w:space="0" w:color="000000"/>
              <w:left w:val="single" w:sz="4" w:space="0" w:color="000000"/>
              <w:bottom w:val="single" w:sz="4" w:space="0" w:color="000000"/>
            </w:tcBorders>
            <w:shd w:val="clear" w:color="auto" w:fill="auto"/>
          </w:tcPr>
          <w:p w:rsidR="0035725E" w:rsidRPr="0035725E" w:rsidRDefault="0035725E" w:rsidP="0035725E">
            <w:pPr>
              <w:suppressAutoHyphens/>
              <w:snapToGrid w:val="0"/>
              <w:spacing w:after="240"/>
              <w:rPr>
                <w:rFonts w:ascii="Times New Roman" w:eastAsia="Calibri" w:hAnsi="Times New Roman" w:cs="Calibri"/>
                <w:szCs w:val="36"/>
                <w:lang w:eastAsia="ar-SA"/>
              </w:rPr>
            </w:pPr>
            <w:r w:rsidRPr="0035725E">
              <w:rPr>
                <w:rFonts w:ascii="Times New Roman" w:eastAsia="Calibri" w:hAnsi="Times New Roman" w:cs="Calibri"/>
                <w:szCs w:val="36"/>
                <w:lang w:eastAsia="ar-SA"/>
              </w:rPr>
              <w:t>При поступлении на работу</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35725E" w:rsidRPr="0035725E" w:rsidRDefault="004D55FD" w:rsidP="0035725E">
            <w:pPr>
              <w:suppressAutoHyphens/>
              <w:snapToGrid w:val="0"/>
              <w:spacing w:after="240"/>
              <w:rPr>
                <w:rFonts w:ascii="Times New Roman" w:eastAsia="Calibri" w:hAnsi="Times New Roman" w:cs="Calibri"/>
                <w:szCs w:val="36"/>
                <w:lang w:eastAsia="ar-SA"/>
              </w:rPr>
            </w:pPr>
            <w:r>
              <w:rPr>
                <w:rFonts w:ascii="Times New Roman" w:eastAsia="Calibri" w:hAnsi="Times New Roman" w:cs="Calibri"/>
                <w:szCs w:val="36"/>
                <w:lang w:eastAsia="ar-SA"/>
              </w:rPr>
              <w:t>1</w:t>
            </w:r>
            <w:r w:rsidR="0035725E" w:rsidRPr="0035725E">
              <w:rPr>
                <w:rFonts w:ascii="Times New Roman" w:eastAsia="Calibri" w:hAnsi="Times New Roman" w:cs="Calibri"/>
                <w:szCs w:val="36"/>
                <w:lang w:eastAsia="ar-SA"/>
              </w:rPr>
              <w:t xml:space="preserve"> раза в год</w:t>
            </w:r>
          </w:p>
        </w:tc>
      </w:tr>
      <w:tr w:rsidR="0035725E" w:rsidRPr="0035725E" w:rsidTr="005F2612">
        <w:tc>
          <w:tcPr>
            <w:tcW w:w="480" w:type="dxa"/>
            <w:tcBorders>
              <w:top w:val="single" w:sz="4" w:space="0" w:color="000000"/>
              <w:left w:val="single" w:sz="4" w:space="0" w:color="000000"/>
              <w:bottom w:val="single" w:sz="4" w:space="0" w:color="000000"/>
            </w:tcBorders>
            <w:shd w:val="clear" w:color="auto" w:fill="auto"/>
          </w:tcPr>
          <w:p w:rsidR="0035725E" w:rsidRPr="0035725E" w:rsidRDefault="0035725E" w:rsidP="0035725E">
            <w:pPr>
              <w:suppressAutoHyphens/>
              <w:snapToGrid w:val="0"/>
              <w:spacing w:after="240"/>
              <w:rPr>
                <w:rFonts w:ascii="Times New Roman" w:eastAsia="Calibri" w:hAnsi="Times New Roman" w:cs="Calibri"/>
                <w:szCs w:val="36"/>
                <w:lang w:eastAsia="ar-SA"/>
              </w:rPr>
            </w:pPr>
            <w:r w:rsidRPr="0035725E">
              <w:rPr>
                <w:rFonts w:ascii="Times New Roman" w:eastAsia="Calibri" w:hAnsi="Times New Roman" w:cs="Calibri"/>
                <w:szCs w:val="36"/>
                <w:lang w:eastAsia="ar-SA"/>
              </w:rPr>
              <w:t>4.</w:t>
            </w:r>
          </w:p>
        </w:tc>
        <w:tc>
          <w:tcPr>
            <w:tcW w:w="2610" w:type="dxa"/>
            <w:tcBorders>
              <w:top w:val="single" w:sz="4" w:space="0" w:color="000000"/>
              <w:left w:val="single" w:sz="4" w:space="0" w:color="000000"/>
              <w:bottom w:val="single" w:sz="4" w:space="0" w:color="000000"/>
            </w:tcBorders>
            <w:shd w:val="clear" w:color="auto" w:fill="auto"/>
          </w:tcPr>
          <w:p w:rsidR="0035725E" w:rsidRPr="0035725E" w:rsidRDefault="0035725E" w:rsidP="0035725E">
            <w:pPr>
              <w:suppressAutoHyphens/>
              <w:snapToGrid w:val="0"/>
              <w:spacing w:after="240"/>
              <w:rPr>
                <w:rFonts w:ascii="Times New Roman" w:eastAsia="Calibri" w:hAnsi="Times New Roman" w:cs="Calibri"/>
                <w:szCs w:val="36"/>
                <w:lang w:eastAsia="ar-SA"/>
              </w:rPr>
            </w:pPr>
            <w:r w:rsidRPr="0035725E">
              <w:rPr>
                <w:rFonts w:ascii="Times New Roman" w:eastAsia="Calibri" w:hAnsi="Times New Roman" w:cs="Calibri"/>
                <w:szCs w:val="36"/>
                <w:lang w:eastAsia="ar-SA"/>
              </w:rPr>
              <w:t>Повара</w:t>
            </w:r>
          </w:p>
        </w:tc>
        <w:tc>
          <w:tcPr>
            <w:tcW w:w="3075" w:type="dxa"/>
            <w:tcBorders>
              <w:top w:val="single" w:sz="4" w:space="0" w:color="000000"/>
              <w:left w:val="single" w:sz="4" w:space="0" w:color="000000"/>
              <w:bottom w:val="single" w:sz="4" w:space="0" w:color="000000"/>
            </w:tcBorders>
            <w:shd w:val="clear" w:color="auto" w:fill="auto"/>
          </w:tcPr>
          <w:p w:rsidR="0035725E" w:rsidRPr="0035725E" w:rsidRDefault="0035725E" w:rsidP="0035725E">
            <w:pPr>
              <w:suppressAutoHyphens/>
              <w:snapToGrid w:val="0"/>
              <w:spacing w:after="240"/>
              <w:rPr>
                <w:rFonts w:ascii="Times New Roman" w:eastAsia="Calibri" w:hAnsi="Times New Roman" w:cs="Calibri"/>
                <w:szCs w:val="36"/>
                <w:lang w:eastAsia="ar-SA"/>
              </w:rPr>
            </w:pPr>
            <w:r w:rsidRPr="0035725E">
              <w:rPr>
                <w:rFonts w:ascii="Times New Roman" w:eastAsia="Calibri" w:hAnsi="Times New Roman" w:cs="Calibri"/>
                <w:szCs w:val="36"/>
                <w:lang w:eastAsia="ar-SA"/>
              </w:rPr>
              <w:t>Приказ Министерства здравоохранения и социального развития РФ от 12 апреля 2011г. № 302н</w:t>
            </w:r>
          </w:p>
        </w:tc>
        <w:tc>
          <w:tcPr>
            <w:tcW w:w="1890" w:type="dxa"/>
            <w:tcBorders>
              <w:top w:val="single" w:sz="4" w:space="0" w:color="000000"/>
              <w:left w:val="single" w:sz="4" w:space="0" w:color="000000"/>
              <w:bottom w:val="single" w:sz="4" w:space="0" w:color="000000"/>
            </w:tcBorders>
            <w:shd w:val="clear" w:color="auto" w:fill="auto"/>
          </w:tcPr>
          <w:p w:rsidR="0035725E" w:rsidRPr="0035725E" w:rsidRDefault="0035725E" w:rsidP="0035725E">
            <w:pPr>
              <w:suppressAutoHyphens/>
              <w:snapToGrid w:val="0"/>
              <w:spacing w:after="240"/>
              <w:rPr>
                <w:rFonts w:ascii="Times New Roman" w:eastAsia="Calibri" w:hAnsi="Times New Roman" w:cs="Calibri"/>
                <w:szCs w:val="36"/>
                <w:lang w:eastAsia="ar-SA"/>
              </w:rPr>
            </w:pPr>
            <w:r w:rsidRPr="0035725E">
              <w:rPr>
                <w:rFonts w:ascii="Times New Roman" w:eastAsia="Calibri" w:hAnsi="Times New Roman" w:cs="Calibri"/>
                <w:szCs w:val="36"/>
                <w:lang w:eastAsia="ar-SA"/>
              </w:rPr>
              <w:t>При поступлении на работу</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35725E" w:rsidRPr="0035725E" w:rsidRDefault="004D55FD" w:rsidP="0035725E">
            <w:pPr>
              <w:suppressAutoHyphens/>
              <w:snapToGrid w:val="0"/>
              <w:spacing w:after="240"/>
              <w:rPr>
                <w:rFonts w:ascii="Times New Roman" w:eastAsia="Calibri" w:hAnsi="Times New Roman" w:cs="Calibri"/>
                <w:szCs w:val="36"/>
                <w:lang w:eastAsia="ar-SA"/>
              </w:rPr>
            </w:pPr>
            <w:r>
              <w:rPr>
                <w:rFonts w:ascii="Times New Roman" w:eastAsia="Calibri" w:hAnsi="Times New Roman" w:cs="Calibri"/>
                <w:szCs w:val="36"/>
                <w:lang w:eastAsia="ar-SA"/>
              </w:rPr>
              <w:t>1</w:t>
            </w:r>
            <w:r w:rsidR="0035725E" w:rsidRPr="0035725E">
              <w:rPr>
                <w:rFonts w:ascii="Times New Roman" w:eastAsia="Calibri" w:hAnsi="Times New Roman" w:cs="Calibri"/>
                <w:szCs w:val="36"/>
                <w:lang w:eastAsia="ar-SA"/>
              </w:rPr>
              <w:t xml:space="preserve"> раза в год</w:t>
            </w:r>
          </w:p>
        </w:tc>
      </w:tr>
      <w:tr w:rsidR="0035725E" w:rsidRPr="0035725E" w:rsidTr="005F2612">
        <w:tc>
          <w:tcPr>
            <w:tcW w:w="480" w:type="dxa"/>
            <w:tcBorders>
              <w:top w:val="single" w:sz="4" w:space="0" w:color="000000"/>
              <w:left w:val="single" w:sz="4" w:space="0" w:color="000000"/>
              <w:bottom w:val="single" w:sz="4" w:space="0" w:color="000000"/>
            </w:tcBorders>
            <w:shd w:val="clear" w:color="auto" w:fill="auto"/>
          </w:tcPr>
          <w:p w:rsidR="0035725E" w:rsidRPr="0035725E" w:rsidRDefault="0035725E" w:rsidP="0035725E">
            <w:pPr>
              <w:suppressAutoHyphens/>
              <w:snapToGrid w:val="0"/>
              <w:spacing w:after="240"/>
              <w:rPr>
                <w:rFonts w:ascii="Times New Roman" w:eastAsia="Calibri" w:hAnsi="Times New Roman" w:cs="Calibri"/>
                <w:szCs w:val="36"/>
                <w:lang w:eastAsia="ar-SA"/>
              </w:rPr>
            </w:pPr>
            <w:r w:rsidRPr="0035725E">
              <w:rPr>
                <w:rFonts w:ascii="Times New Roman" w:eastAsia="Calibri" w:hAnsi="Times New Roman" w:cs="Calibri"/>
                <w:szCs w:val="36"/>
                <w:lang w:eastAsia="ar-SA"/>
              </w:rPr>
              <w:t>5.</w:t>
            </w:r>
          </w:p>
        </w:tc>
        <w:tc>
          <w:tcPr>
            <w:tcW w:w="2610" w:type="dxa"/>
            <w:tcBorders>
              <w:top w:val="single" w:sz="4" w:space="0" w:color="000000"/>
              <w:left w:val="single" w:sz="4" w:space="0" w:color="000000"/>
              <w:bottom w:val="single" w:sz="4" w:space="0" w:color="000000"/>
            </w:tcBorders>
            <w:shd w:val="clear" w:color="auto" w:fill="auto"/>
          </w:tcPr>
          <w:p w:rsidR="0035725E" w:rsidRPr="0035725E" w:rsidRDefault="0035725E" w:rsidP="0035725E">
            <w:pPr>
              <w:suppressAutoHyphens/>
              <w:snapToGrid w:val="0"/>
              <w:spacing w:after="240"/>
              <w:rPr>
                <w:rFonts w:ascii="Times New Roman" w:eastAsia="Calibri" w:hAnsi="Times New Roman" w:cs="Calibri"/>
                <w:szCs w:val="36"/>
                <w:lang w:eastAsia="ar-SA"/>
              </w:rPr>
            </w:pPr>
            <w:r w:rsidRPr="0035725E">
              <w:rPr>
                <w:rFonts w:ascii="Times New Roman" w:eastAsia="Calibri" w:hAnsi="Times New Roman" w:cs="Calibri"/>
                <w:szCs w:val="36"/>
                <w:lang w:eastAsia="ar-SA"/>
              </w:rPr>
              <w:t>Кухонный рабочий</w:t>
            </w:r>
          </w:p>
        </w:tc>
        <w:tc>
          <w:tcPr>
            <w:tcW w:w="3075" w:type="dxa"/>
            <w:tcBorders>
              <w:top w:val="single" w:sz="4" w:space="0" w:color="000000"/>
              <w:left w:val="single" w:sz="4" w:space="0" w:color="000000"/>
              <w:bottom w:val="single" w:sz="4" w:space="0" w:color="000000"/>
            </w:tcBorders>
            <w:shd w:val="clear" w:color="auto" w:fill="auto"/>
          </w:tcPr>
          <w:p w:rsidR="0035725E" w:rsidRPr="0035725E" w:rsidRDefault="0035725E" w:rsidP="0035725E">
            <w:pPr>
              <w:suppressAutoHyphens/>
              <w:snapToGrid w:val="0"/>
              <w:spacing w:after="240"/>
              <w:rPr>
                <w:rFonts w:ascii="Times New Roman" w:eastAsia="Calibri" w:hAnsi="Times New Roman" w:cs="Calibri"/>
                <w:szCs w:val="36"/>
                <w:lang w:eastAsia="ar-SA"/>
              </w:rPr>
            </w:pPr>
            <w:r w:rsidRPr="0035725E">
              <w:rPr>
                <w:rFonts w:ascii="Times New Roman" w:eastAsia="Calibri" w:hAnsi="Times New Roman" w:cs="Calibri"/>
                <w:szCs w:val="36"/>
                <w:lang w:eastAsia="ar-SA"/>
              </w:rPr>
              <w:t>Приказ Министерства здравоохранения и социального развития РФ от 12 апреля 2011г. № 302н</w:t>
            </w:r>
          </w:p>
        </w:tc>
        <w:tc>
          <w:tcPr>
            <w:tcW w:w="1890" w:type="dxa"/>
            <w:tcBorders>
              <w:top w:val="single" w:sz="4" w:space="0" w:color="000000"/>
              <w:left w:val="single" w:sz="4" w:space="0" w:color="000000"/>
              <w:bottom w:val="single" w:sz="4" w:space="0" w:color="000000"/>
            </w:tcBorders>
            <w:shd w:val="clear" w:color="auto" w:fill="auto"/>
          </w:tcPr>
          <w:p w:rsidR="0035725E" w:rsidRPr="0035725E" w:rsidRDefault="0035725E" w:rsidP="0035725E">
            <w:pPr>
              <w:suppressAutoHyphens/>
              <w:snapToGrid w:val="0"/>
              <w:spacing w:after="240"/>
              <w:rPr>
                <w:rFonts w:ascii="Times New Roman" w:eastAsia="Calibri" w:hAnsi="Times New Roman" w:cs="Calibri"/>
                <w:szCs w:val="36"/>
                <w:lang w:eastAsia="ar-SA"/>
              </w:rPr>
            </w:pPr>
            <w:r w:rsidRPr="0035725E">
              <w:rPr>
                <w:rFonts w:ascii="Times New Roman" w:eastAsia="Calibri" w:hAnsi="Times New Roman" w:cs="Calibri"/>
                <w:szCs w:val="36"/>
                <w:lang w:eastAsia="ar-SA"/>
              </w:rPr>
              <w:t>При поступлении на работу</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35725E" w:rsidRPr="0035725E" w:rsidRDefault="004D55FD" w:rsidP="0035725E">
            <w:pPr>
              <w:suppressAutoHyphens/>
              <w:snapToGrid w:val="0"/>
              <w:spacing w:after="240"/>
              <w:rPr>
                <w:rFonts w:ascii="Times New Roman" w:eastAsia="Calibri" w:hAnsi="Times New Roman" w:cs="Calibri"/>
                <w:szCs w:val="36"/>
                <w:lang w:eastAsia="ar-SA"/>
              </w:rPr>
            </w:pPr>
            <w:r>
              <w:rPr>
                <w:rFonts w:ascii="Times New Roman" w:eastAsia="Calibri" w:hAnsi="Times New Roman" w:cs="Calibri"/>
                <w:szCs w:val="36"/>
                <w:lang w:eastAsia="ar-SA"/>
              </w:rPr>
              <w:t>1</w:t>
            </w:r>
            <w:r w:rsidR="0035725E" w:rsidRPr="0035725E">
              <w:rPr>
                <w:rFonts w:ascii="Times New Roman" w:eastAsia="Calibri" w:hAnsi="Times New Roman" w:cs="Calibri"/>
                <w:szCs w:val="36"/>
                <w:lang w:eastAsia="ar-SA"/>
              </w:rPr>
              <w:t xml:space="preserve"> раза в год</w:t>
            </w:r>
          </w:p>
        </w:tc>
      </w:tr>
      <w:tr w:rsidR="0035725E" w:rsidRPr="0035725E" w:rsidTr="005F2612">
        <w:tc>
          <w:tcPr>
            <w:tcW w:w="480" w:type="dxa"/>
            <w:tcBorders>
              <w:top w:val="single" w:sz="4" w:space="0" w:color="000000"/>
              <w:left w:val="single" w:sz="4" w:space="0" w:color="000000"/>
              <w:bottom w:val="single" w:sz="4" w:space="0" w:color="000000"/>
            </w:tcBorders>
            <w:shd w:val="clear" w:color="auto" w:fill="auto"/>
          </w:tcPr>
          <w:p w:rsidR="0035725E" w:rsidRPr="0035725E" w:rsidRDefault="0035725E" w:rsidP="0035725E">
            <w:pPr>
              <w:suppressAutoHyphens/>
              <w:snapToGrid w:val="0"/>
              <w:spacing w:after="240"/>
              <w:rPr>
                <w:rFonts w:ascii="Times New Roman" w:eastAsia="Calibri" w:hAnsi="Times New Roman" w:cs="Calibri"/>
                <w:szCs w:val="36"/>
                <w:lang w:eastAsia="ar-SA"/>
              </w:rPr>
            </w:pPr>
            <w:r w:rsidRPr="0035725E">
              <w:rPr>
                <w:rFonts w:ascii="Times New Roman" w:eastAsia="Calibri" w:hAnsi="Times New Roman" w:cs="Calibri"/>
                <w:szCs w:val="36"/>
                <w:lang w:eastAsia="ar-SA"/>
              </w:rPr>
              <w:t>6.</w:t>
            </w:r>
          </w:p>
        </w:tc>
        <w:tc>
          <w:tcPr>
            <w:tcW w:w="2610" w:type="dxa"/>
            <w:tcBorders>
              <w:top w:val="single" w:sz="4" w:space="0" w:color="000000"/>
              <w:left w:val="single" w:sz="4" w:space="0" w:color="000000"/>
              <w:bottom w:val="single" w:sz="4" w:space="0" w:color="000000"/>
            </w:tcBorders>
            <w:shd w:val="clear" w:color="auto" w:fill="auto"/>
          </w:tcPr>
          <w:p w:rsidR="0035725E" w:rsidRPr="0035725E" w:rsidRDefault="0035725E" w:rsidP="0035725E">
            <w:pPr>
              <w:suppressAutoHyphens/>
              <w:snapToGrid w:val="0"/>
              <w:spacing w:after="240"/>
              <w:rPr>
                <w:rFonts w:ascii="Times New Roman" w:eastAsia="Calibri" w:hAnsi="Times New Roman" w:cs="Calibri"/>
                <w:szCs w:val="36"/>
                <w:lang w:eastAsia="ar-SA"/>
              </w:rPr>
            </w:pPr>
            <w:r w:rsidRPr="0035725E">
              <w:rPr>
                <w:rFonts w:ascii="Times New Roman" w:eastAsia="Calibri" w:hAnsi="Times New Roman" w:cs="Calibri"/>
                <w:szCs w:val="36"/>
                <w:lang w:eastAsia="ar-SA"/>
              </w:rPr>
              <w:t>Сторожа</w:t>
            </w:r>
          </w:p>
        </w:tc>
        <w:tc>
          <w:tcPr>
            <w:tcW w:w="3075" w:type="dxa"/>
            <w:tcBorders>
              <w:top w:val="single" w:sz="4" w:space="0" w:color="000000"/>
              <w:left w:val="single" w:sz="4" w:space="0" w:color="000000"/>
              <w:bottom w:val="single" w:sz="4" w:space="0" w:color="000000"/>
            </w:tcBorders>
            <w:shd w:val="clear" w:color="auto" w:fill="auto"/>
          </w:tcPr>
          <w:p w:rsidR="0035725E" w:rsidRPr="0035725E" w:rsidRDefault="0035725E" w:rsidP="0035725E">
            <w:pPr>
              <w:suppressAutoHyphens/>
              <w:snapToGrid w:val="0"/>
              <w:spacing w:after="240"/>
              <w:rPr>
                <w:rFonts w:ascii="Times New Roman" w:eastAsia="Calibri" w:hAnsi="Times New Roman" w:cs="Calibri"/>
                <w:szCs w:val="36"/>
                <w:lang w:eastAsia="ar-SA"/>
              </w:rPr>
            </w:pPr>
            <w:r w:rsidRPr="0035725E">
              <w:rPr>
                <w:rFonts w:ascii="Times New Roman" w:eastAsia="Calibri" w:hAnsi="Times New Roman" w:cs="Calibri"/>
                <w:szCs w:val="36"/>
                <w:lang w:eastAsia="ar-SA"/>
              </w:rPr>
              <w:t xml:space="preserve">Приказ Министерства здравоохранения и </w:t>
            </w:r>
            <w:r w:rsidRPr="0035725E">
              <w:rPr>
                <w:rFonts w:ascii="Times New Roman" w:eastAsia="Calibri" w:hAnsi="Times New Roman" w:cs="Calibri"/>
                <w:szCs w:val="36"/>
                <w:lang w:eastAsia="ar-SA"/>
              </w:rPr>
              <w:lastRenderedPageBreak/>
              <w:t>социального развития РФ от 12 апреля 2011г. № 302н</w:t>
            </w:r>
          </w:p>
        </w:tc>
        <w:tc>
          <w:tcPr>
            <w:tcW w:w="1890" w:type="dxa"/>
            <w:tcBorders>
              <w:top w:val="single" w:sz="4" w:space="0" w:color="000000"/>
              <w:left w:val="single" w:sz="4" w:space="0" w:color="000000"/>
              <w:bottom w:val="single" w:sz="4" w:space="0" w:color="000000"/>
            </w:tcBorders>
            <w:shd w:val="clear" w:color="auto" w:fill="auto"/>
          </w:tcPr>
          <w:p w:rsidR="0035725E" w:rsidRPr="0035725E" w:rsidRDefault="0035725E" w:rsidP="0035725E">
            <w:pPr>
              <w:suppressAutoHyphens/>
              <w:snapToGrid w:val="0"/>
              <w:spacing w:after="240"/>
              <w:rPr>
                <w:rFonts w:ascii="Times New Roman" w:eastAsia="Calibri" w:hAnsi="Times New Roman" w:cs="Calibri"/>
                <w:szCs w:val="36"/>
                <w:lang w:eastAsia="ar-SA"/>
              </w:rPr>
            </w:pPr>
            <w:r w:rsidRPr="0035725E">
              <w:rPr>
                <w:rFonts w:ascii="Times New Roman" w:eastAsia="Calibri" w:hAnsi="Times New Roman" w:cs="Calibri"/>
                <w:szCs w:val="36"/>
                <w:lang w:eastAsia="ar-SA"/>
              </w:rPr>
              <w:lastRenderedPageBreak/>
              <w:t xml:space="preserve">При поступлении </w:t>
            </w:r>
            <w:r w:rsidRPr="0035725E">
              <w:rPr>
                <w:rFonts w:ascii="Times New Roman" w:eastAsia="Calibri" w:hAnsi="Times New Roman" w:cs="Calibri"/>
                <w:szCs w:val="36"/>
                <w:lang w:eastAsia="ar-SA"/>
              </w:rPr>
              <w:lastRenderedPageBreak/>
              <w:t>на работу</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35725E" w:rsidRPr="0035725E" w:rsidRDefault="004D55FD" w:rsidP="0035725E">
            <w:pPr>
              <w:suppressAutoHyphens/>
              <w:snapToGrid w:val="0"/>
              <w:spacing w:after="240"/>
              <w:rPr>
                <w:rFonts w:ascii="Times New Roman" w:eastAsia="Calibri" w:hAnsi="Times New Roman" w:cs="Calibri"/>
                <w:szCs w:val="36"/>
                <w:lang w:eastAsia="ar-SA"/>
              </w:rPr>
            </w:pPr>
            <w:r>
              <w:rPr>
                <w:rFonts w:ascii="Times New Roman" w:eastAsia="Calibri" w:hAnsi="Times New Roman" w:cs="Calibri"/>
                <w:szCs w:val="36"/>
                <w:lang w:eastAsia="ar-SA"/>
              </w:rPr>
              <w:lastRenderedPageBreak/>
              <w:t>1</w:t>
            </w:r>
            <w:r w:rsidR="0035725E" w:rsidRPr="0035725E">
              <w:rPr>
                <w:rFonts w:ascii="Times New Roman" w:eastAsia="Calibri" w:hAnsi="Times New Roman" w:cs="Calibri"/>
                <w:szCs w:val="36"/>
                <w:lang w:eastAsia="ar-SA"/>
              </w:rPr>
              <w:t xml:space="preserve"> раза в год</w:t>
            </w:r>
          </w:p>
        </w:tc>
      </w:tr>
      <w:tr w:rsidR="0035725E" w:rsidRPr="0035725E" w:rsidTr="005F2612">
        <w:tc>
          <w:tcPr>
            <w:tcW w:w="480" w:type="dxa"/>
            <w:tcBorders>
              <w:top w:val="single" w:sz="4" w:space="0" w:color="000000"/>
              <w:left w:val="single" w:sz="4" w:space="0" w:color="000000"/>
              <w:bottom w:val="single" w:sz="4" w:space="0" w:color="000000"/>
            </w:tcBorders>
            <w:shd w:val="clear" w:color="auto" w:fill="auto"/>
          </w:tcPr>
          <w:p w:rsidR="0035725E" w:rsidRPr="0035725E" w:rsidRDefault="0035725E" w:rsidP="0035725E">
            <w:pPr>
              <w:suppressAutoHyphens/>
              <w:snapToGrid w:val="0"/>
              <w:spacing w:after="240"/>
              <w:rPr>
                <w:rFonts w:ascii="Times New Roman" w:eastAsia="Calibri" w:hAnsi="Times New Roman" w:cs="Calibri"/>
                <w:szCs w:val="36"/>
                <w:lang w:eastAsia="ar-SA"/>
              </w:rPr>
            </w:pPr>
            <w:r w:rsidRPr="0035725E">
              <w:rPr>
                <w:rFonts w:ascii="Times New Roman" w:eastAsia="Calibri" w:hAnsi="Times New Roman" w:cs="Calibri"/>
                <w:szCs w:val="36"/>
                <w:lang w:eastAsia="ar-SA"/>
              </w:rPr>
              <w:lastRenderedPageBreak/>
              <w:t>7.</w:t>
            </w:r>
          </w:p>
        </w:tc>
        <w:tc>
          <w:tcPr>
            <w:tcW w:w="2610" w:type="dxa"/>
            <w:tcBorders>
              <w:top w:val="single" w:sz="4" w:space="0" w:color="000000"/>
              <w:left w:val="single" w:sz="4" w:space="0" w:color="000000"/>
              <w:bottom w:val="single" w:sz="4" w:space="0" w:color="000000"/>
            </w:tcBorders>
            <w:shd w:val="clear" w:color="auto" w:fill="auto"/>
          </w:tcPr>
          <w:p w:rsidR="0035725E" w:rsidRPr="0035725E" w:rsidRDefault="0035725E" w:rsidP="0035725E">
            <w:pPr>
              <w:suppressAutoHyphens/>
              <w:snapToGrid w:val="0"/>
              <w:spacing w:after="240"/>
              <w:rPr>
                <w:rFonts w:ascii="Times New Roman" w:eastAsia="Calibri" w:hAnsi="Times New Roman" w:cs="Calibri"/>
                <w:szCs w:val="36"/>
                <w:lang w:eastAsia="ar-SA"/>
              </w:rPr>
            </w:pPr>
            <w:r w:rsidRPr="0035725E">
              <w:rPr>
                <w:rFonts w:ascii="Times New Roman" w:eastAsia="Calibri" w:hAnsi="Times New Roman" w:cs="Calibri"/>
                <w:szCs w:val="36"/>
                <w:lang w:eastAsia="ar-SA"/>
              </w:rPr>
              <w:t>Медицинский работник</w:t>
            </w:r>
          </w:p>
        </w:tc>
        <w:tc>
          <w:tcPr>
            <w:tcW w:w="3075" w:type="dxa"/>
            <w:tcBorders>
              <w:top w:val="single" w:sz="4" w:space="0" w:color="000000"/>
              <w:left w:val="single" w:sz="4" w:space="0" w:color="000000"/>
              <w:bottom w:val="single" w:sz="4" w:space="0" w:color="000000"/>
            </w:tcBorders>
            <w:shd w:val="clear" w:color="auto" w:fill="auto"/>
          </w:tcPr>
          <w:p w:rsidR="0035725E" w:rsidRPr="0035725E" w:rsidRDefault="0035725E" w:rsidP="0035725E">
            <w:pPr>
              <w:suppressAutoHyphens/>
              <w:snapToGrid w:val="0"/>
              <w:spacing w:after="240"/>
              <w:rPr>
                <w:rFonts w:ascii="Times New Roman" w:eastAsia="Calibri" w:hAnsi="Times New Roman" w:cs="Calibri"/>
                <w:szCs w:val="36"/>
                <w:lang w:eastAsia="ar-SA"/>
              </w:rPr>
            </w:pPr>
            <w:r w:rsidRPr="0035725E">
              <w:rPr>
                <w:rFonts w:ascii="Times New Roman" w:eastAsia="Calibri" w:hAnsi="Times New Roman" w:cs="Calibri"/>
                <w:szCs w:val="36"/>
                <w:lang w:eastAsia="ar-SA"/>
              </w:rPr>
              <w:t>Приказ Министерства здравоохранения и социального развития РФ от 12 апреля 2011г. № 302н</w:t>
            </w:r>
          </w:p>
        </w:tc>
        <w:tc>
          <w:tcPr>
            <w:tcW w:w="1890" w:type="dxa"/>
            <w:tcBorders>
              <w:top w:val="single" w:sz="4" w:space="0" w:color="000000"/>
              <w:left w:val="single" w:sz="4" w:space="0" w:color="000000"/>
              <w:bottom w:val="single" w:sz="4" w:space="0" w:color="000000"/>
            </w:tcBorders>
            <w:shd w:val="clear" w:color="auto" w:fill="auto"/>
          </w:tcPr>
          <w:p w:rsidR="0035725E" w:rsidRPr="0035725E" w:rsidRDefault="0035725E" w:rsidP="0035725E">
            <w:pPr>
              <w:suppressAutoHyphens/>
              <w:snapToGrid w:val="0"/>
              <w:spacing w:after="240"/>
              <w:rPr>
                <w:rFonts w:ascii="Times New Roman" w:eastAsia="Calibri" w:hAnsi="Times New Roman" w:cs="Calibri"/>
                <w:szCs w:val="36"/>
                <w:lang w:eastAsia="ar-SA"/>
              </w:rPr>
            </w:pPr>
            <w:r w:rsidRPr="0035725E">
              <w:rPr>
                <w:rFonts w:ascii="Times New Roman" w:eastAsia="Calibri" w:hAnsi="Times New Roman" w:cs="Calibri"/>
                <w:szCs w:val="36"/>
                <w:lang w:eastAsia="ar-SA"/>
              </w:rPr>
              <w:t>При поступлении на работу</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35725E" w:rsidRPr="0035725E" w:rsidRDefault="004D55FD" w:rsidP="0035725E">
            <w:pPr>
              <w:suppressAutoHyphens/>
              <w:snapToGrid w:val="0"/>
              <w:spacing w:after="240"/>
              <w:rPr>
                <w:rFonts w:ascii="Times New Roman" w:eastAsia="Calibri" w:hAnsi="Times New Roman" w:cs="Calibri"/>
                <w:szCs w:val="36"/>
                <w:lang w:eastAsia="ar-SA"/>
              </w:rPr>
            </w:pPr>
            <w:r>
              <w:rPr>
                <w:rFonts w:ascii="Times New Roman" w:eastAsia="Calibri" w:hAnsi="Times New Roman" w:cs="Calibri"/>
                <w:szCs w:val="36"/>
                <w:lang w:eastAsia="ar-SA"/>
              </w:rPr>
              <w:t>1</w:t>
            </w:r>
            <w:r w:rsidR="0035725E" w:rsidRPr="0035725E">
              <w:rPr>
                <w:rFonts w:ascii="Times New Roman" w:eastAsia="Calibri" w:hAnsi="Times New Roman" w:cs="Calibri"/>
                <w:szCs w:val="36"/>
                <w:lang w:eastAsia="ar-SA"/>
              </w:rPr>
              <w:t xml:space="preserve"> раза в год</w:t>
            </w:r>
          </w:p>
        </w:tc>
      </w:tr>
      <w:tr w:rsidR="0035725E" w:rsidRPr="0035725E" w:rsidTr="005F2612">
        <w:tc>
          <w:tcPr>
            <w:tcW w:w="480" w:type="dxa"/>
            <w:tcBorders>
              <w:top w:val="single" w:sz="4" w:space="0" w:color="000000"/>
              <w:left w:val="single" w:sz="4" w:space="0" w:color="000000"/>
              <w:bottom w:val="single" w:sz="4" w:space="0" w:color="000000"/>
            </w:tcBorders>
            <w:shd w:val="clear" w:color="auto" w:fill="auto"/>
          </w:tcPr>
          <w:p w:rsidR="0035725E" w:rsidRPr="0035725E" w:rsidRDefault="0035725E" w:rsidP="0035725E">
            <w:pPr>
              <w:suppressAutoHyphens/>
              <w:snapToGrid w:val="0"/>
              <w:spacing w:after="240"/>
              <w:rPr>
                <w:rFonts w:ascii="Times New Roman" w:eastAsia="Calibri" w:hAnsi="Times New Roman" w:cs="Calibri"/>
                <w:szCs w:val="36"/>
                <w:lang w:eastAsia="ar-SA"/>
              </w:rPr>
            </w:pPr>
            <w:r w:rsidRPr="0035725E">
              <w:rPr>
                <w:rFonts w:ascii="Times New Roman" w:eastAsia="Calibri" w:hAnsi="Times New Roman" w:cs="Calibri"/>
                <w:szCs w:val="36"/>
                <w:lang w:eastAsia="ar-SA"/>
              </w:rPr>
              <w:t>8.</w:t>
            </w:r>
          </w:p>
        </w:tc>
        <w:tc>
          <w:tcPr>
            <w:tcW w:w="2610" w:type="dxa"/>
            <w:tcBorders>
              <w:top w:val="single" w:sz="4" w:space="0" w:color="000000"/>
              <w:left w:val="single" w:sz="4" w:space="0" w:color="000000"/>
              <w:bottom w:val="single" w:sz="4" w:space="0" w:color="000000"/>
            </w:tcBorders>
            <w:shd w:val="clear" w:color="auto" w:fill="auto"/>
          </w:tcPr>
          <w:p w:rsidR="0035725E" w:rsidRPr="0035725E" w:rsidRDefault="001621FF" w:rsidP="0035725E">
            <w:pPr>
              <w:suppressAutoHyphens/>
              <w:snapToGrid w:val="0"/>
              <w:spacing w:after="240"/>
              <w:rPr>
                <w:rFonts w:ascii="Times New Roman" w:eastAsia="Calibri" w:hAnsi="Times New Roman" w:cs="Calibri"/>
                <w:szCs w:val="36"/>
                <w:lang w:eastAsia="ar-SA"/>
              </w:rPr>
            </w:pPr>
            <w:r>
              <w:rPr>
                <w:rFonts w:ascii="Times New Roman" w:eastAsia="Calibri" w:hAnsi="Times New Roman" w:cs="Calibri"/>
                <w:szCs w:val="36"/>
                <w:lang w:eastAsia="ar-SA"/>
              </w:rPr>
              <w:t>Делопроизводитель</w:t>
            </w:r>
          </w:p>
        </w:tc>
        <w:tc>
          <w:tcPr>
            <w:tcW w:w="3075" w:type="dxa"/>
            <w:tcBorders>
              <w:top w:val="single" w:sz="4" w:space="0" w:color="000000"/>
              <w:left w:val="single" w:sz="4" w:space="0" w:color="000000"/>
              <w:bottom w:val="single" w:sz="4" w:space="0" w:color="000000"/>
            </w:tcBorders>
            <w:shd w:val="clear" w:color="auto" w:fill="auto"/>
          </w:tcPr>
          <w:p w:rsidR="0035725E" w:rsidRPr="0035725E" w:rsidRDefault="0035725E" w:rsidP="0035725E">
            <w:pPr>
              <w:suppressAutoHyphens/>
              <w:snapToGrid w:val="0"/>
              <w:spacing w:after="240"/>
              <w:rPr>
                <w:rFonts w:ascii="Times New Roman" w:eastAsia="Calibri" w:hAnsi="Times New Roman" w:cs="Calibri"/>
                <w:szCs w:val="36"/>
                <w:lang w:eastAsia="ar-SA"/>
              </w:rPr>
            </w:pPr>
            <w:r w:rsidRPr="0035725E">
              <w:rPr>
                <w:rFonts w:ascii="Times New Roman" w:eastAsia="Calibri" w:hAnsi="Times New Roman" w:cs="Calibri"/>
                <w:szCs w:val="36"/>
                <w:lang w:eastAsia="ar-SA"/>
              </w:rPr>
              <w:t>Приказ Министерства здравоохранения и социального развития РФ от 12 апреля 2011г. № 302н</w:t>
            </w:r>
          </w:p>
        </w:tc>
        <w:tc>
          <w:tcPr>
            <w:tcW w:w="1890" w:type="dxa"/>
            <w:tcBorders>
              <w:top w:val="single" w:sz="4" w:space="0" w:color="000000"/>
              <w:left w:val="single" w:sz="4" w:space="0" w:color="000000"/>
              <w:bottom w:val="single" w:sz="4" w:space="0" w:color="000000"/>
            </w:tcBorders>
            <w:shd w:val="clear" w:color="auto" w:fill="auto"/>
          </w:tcPr>
          <w:p w:rsidR="0035725E" w:rsidRPr="0035725E" w:rsidRDefault="0035725E" w:rsidP="0035725E">
            <w:pPr>
              <w:suppressAutoHyphens/>
              <w:snapToGrid w:val="0"/>
              <w:spacing w:after="240"/>
              <w:rPr>
                <w:rFonts w:ascii="Times New Roman" w:eastAsia="Calibri" w:hAnsi="Times New Roman" w:cs="Calibri"/>
                <w:szCs w:val="36"/>
                <w:lang w:eastAsia="ar-SA"/>
              </w:rPr>
            </w:pPr>
            <w:r w:rsidRPr="0035725E">
              <w:rPr>
                <w:rFonts w:ascii="Times New Roman" w:eastAsia="Calibri" w:hAnsi="Times New Roman" w:cs="Calibri"/>
                <w:szCs w:val="36"/>
                <w:lang w:eastAsia="ar-SA"/>
              </w:rPr>
              <w:t>При поступлении на работу</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35725E" w:rsidRPr="0035725E" w:rsidRDefault="004D55FD" w:rsidP="0035725E">
            <w:pPr>
              <w:suppressAutoHyphens/>
              <w:snapToGrid w:val="0"/>
              <w:spacing w:after="240"/>
              <w:rPr>
                <w:rFonts w:ascii="Times New Roman" w:eastAsia="Calibri" w:hAnsi="Times New Roman" w:cs="Calibri"/>
                <w:szCs w:val="36"/>
                <w:lang w:eastAsia="ar-SA"/>
              </w:rPr>
            </w:pPr>
            <w:r>
              <w:rPr>
                <w:rFonts w:ascii="Times New Roman" w:eastAsia="Calibri" w:hAnsi="Times New Roman" w:cs="Calibri"/>
                <w:szCs w:val="36"/>
                <w:lang w:eastAsia="ar-SA"/>
              </w:rPr>
              <w:t>1</w:t>
            </w:r>
            <w:r w:rsidR="0035725E" w:rsidRPr="0035725E">
              <w:rPr>
                <w:rFonts w:ascii="Times New Roman" w:eastAsia="Calibri" w:hAnsi="Times New Roman" w:cs="Calibri"/>
                <w:szCs w:val="36"/>
                <w:lang w:eastAsia="ar-SA"/>
              </w:rPr>
              <w:t xml:space="preserve"> раза в год</w:t>
            </w:r>
          </w:p>
        </w:tc>
      </w:tr>
      <w:tr w:rsidR="0035725E" w:rsidRPr="0035725E" w:rsidTr="005F2612">
        <w:tc>
          <w:tcPr>
            <w:tcW w:w="480" w:type="dxa"/>
            <w:tcBorders>
              <w:top w:val="single" w:sz="4" w:space="0" w:color="000000"/>
              <w:left w:val="single" w:sz="4" w:space="0" w:color="000000"/>
              <w:bottom w:val="single" w:sz="4" w:space="0" w:color="000000"/>
            </w:tcBorders>
            <w:shd w:val="clear" w:color="auto" w:fill="auto"/>
          </w:tcPr>
          <w:p w:rsidR="0035725E" w:rsidRPr="0035725E" w:rsidRDefault="0035725E" w:rsidP="0035725E">
            <w:pPr>
              <w:suppressAutoHyphens/>
              <w:snapToGrid w:val="0"/>
              <w:spacing w:after="240"/>
              <w:rPr>
                <w:rFonts w:ascii="Times New Roman" w:eastAsia="Calibri" w:hAnsi="Times New Roman" w:cs="Calibri"/>
                <w:szCs w:val="36"/>
                <w:lang w:eastAsia="ar-SA"/>
              </w:rPr>
            </w:pPr>
            <w:r w:rsidRPr="0035725E">
              <w:rPr>
                <w:rFonts w:ascii="Times New Roman" w:eastAsia="Calibri" w:hAnsi="Times New Roman" w:cs="Calibri"/>
                <w:szCs w:val="36"/>
                <w:lang w:eastAsia="ar-SA"/>
              </w:rPr>
              <w:t>9.</w:t>
            </w:r>
          </w:p>
        </w:tc>
        <w:tc>
          <w:tcPr>
            <w:tcW w:w="2610" w:type="dxa"/>
            <w:tcBorders>
              <w:top w:val="single" w:sz="4" w:space="0" w:color="000000"/>
              <w:left w:val="single" w:sz="4" w:space="0" w:color="000000"/>
              <w:bottom w:val="single" w:sz="4" w:space="0" w:color="000000"/>
            </w:tcBorders>
            <w:shd w:val="clear" w:color="auto" w:fill="auto"/>
          </w:tcPr>
          <w:p w:rsidR="0035725E" w:rsidRPr="0035725E" w:rsidRDefault="0035725E" w:rsidP="0035725E">
            <w:pPr>
              <w:suppressAutoHyphens/>
              <w:snapToGrid w:val="0"/>
              <w:spacing w:after="240"/>
              <w:rPr>
                <w:rFonts w:ascii="Times New Roman" w:eastAsia="Calibri" w:hAnsi="Times New Roman" w:cs="Calibri"/>
                <w:szCs w:val="36"/>
                <w:lang w:eastAsia="ar-SA"/>
              </w:rPr>
            </w:pPr>
            <w:r w:rsidRPr="0035725E">
              <w:rPr>
                <w:rFonts w:ascii="Times New Roman" w:eastAsia="Calibri" w:hAnsi="Times New Roman" w:cs="Calibri"/>
                <w:szCs w:val="36"/>
                <w:lang w:eastAsia="ar-SA"/>
              </w:rPr>
              <w:t>Дворник</w:t>
            </w:r>
          </w:p>
        </w:tc>
        <w:tc>
          <w:tcPr>
            <w:tcW w:w="3075" w:type="dxa"/>
            <w:tcBorders>
              <w:top w:val="single" w:sz="4" w:space="0" w:color="000000"/>
              <w:left w:val="single" w:sz="4" w:space="0" w:color="000000"/>
              <w:bottom w:val="single" w:sz="4" w:space="0" w:color="000000"/>
            </w:tcBorders>
            <w:shd w:val="clear" w:color="auto" w:fill="auto"/>
          </w:tcPr>
          <w:p w:rsidR="0035725E" w:rsidRPr="0035725E" w:rsidRDefault="0035725E" w:rsidP="0035725E">
            <w:pPr>
              <w:suppressAutoHyphens/>
              <w:snapToGrid w:val="0"/>
              <w:spacing w:after="240"/>
              <w:rPr>
                <w:rFonts w:ascii="Times New Roman" w:eastAsia="Calibri" w:hAnsi="Times New Roman" w:cs="Calibri"/>
                <w:szCs w:val="36"/>
                <w:lang w:eastAsia="ar-SA"/>
              </w:rPr>
            </w:pPr>
            <w:r w:rsidRPr="0035725E">
              <w:rPr>
                <w:rFonts w:ascii="Times New Roman" w:eastAsia="Calibri" w:hAnsi="Times New Roman" w:cs="Calibri"/>
                <w:szCs w:val="36"/>
                <w:lang w:eastAsia="ar-SA"/>
              </w:rPr>
              <w:t>Приказ Министерства здравоохранения и социального развития РФ от 12 апреля 2011г.  № 302н</w:t>
            </w:r>
          </w:p>
        </w:tc>
        <w:tc>
          <w:tcPr>
            <w:tcW w:w="1890" w:type="dxa"/>
            <w:tcBorders>
              <w:top w:val="single" w:sz="4" w:space="0" w:color="000000"/>
              <w:left w:val="single" w:sz="4" w:space="0" w:color="000000"/>
              <w:bottom w:val="single" w:sz="4" w:space="0" w:color="000000"/>
            </w:tcBorders>
            <w:shd w:val="clear" w:color="auto" w:fill="auto"/>
          </w:tcPr>
          <w:p w:rsidR="0035725E" w:rsidRPr="0035725E" w:rsidRDefault="0035725E" w:rsidP="0035725E">
            <w:pPr>
              <w:suppressAutoHyphens/>
              <w:snapToGrid w:val="0"/>
              <w:spacing w:after="240"/>
              <w:rPr>
                <w:rFonts w:ascii="Times New Roman" w:eastAsia="Calibri" w:hAnsi="Times New Roman" w:cs="Calibri"/>
                <w:szCs w:val="36"/>
                <w:lang w:eastAsia="ar-SA"/>
              </w:rPr>
            </w:pPr>
            <w:r w:rsidRPr="0035725E">
              <w:rPr>
                <w:rFonts w:ascii="Times New Roman" w:eastAsia="Calibri" w:hAnsi="Times New Roman" w:cs="Calibri"/>
                <w:szCs w:val="36"/>
                <w:lang w:eastAsia="ar-SA"/>
              </w:rPr>
              <w:t>При поступлении на работу</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35725E" w:rsidRPr="0035725E" w:rsidRDefault="004D55FD" w:rsidP="0035725E">
            <w:pPr>
              <w:suppressAutoHyphens/>
              <w:snapToGrid w:val="0"/>
              <w:spacing w:after="240"/>
              <w:rPr>
                <w:rFonts w:ascii="Times New Roman" w:eastAsia="Calibri" w:hAnsi="Times New Roman" w:cs="Calibri"/>
                <w:szCs w:val="36"/>
                <w:lang w:eastAsia="ar-SA"/>
              </w:rPr>
            </w:pPr>
            <w:r>
              <w:rPr>
                <w:rFonts w:ascii="Times New Roman" w:eastAsia="Calibri" w:hAnsi="Times New Roman" w:cs="Calibri"/>
                <w:szCs w:val="36"/>
                <w:lang w:eastAsia="ar-SA"/>
              </w:rPr>
              <w:t>1</w:t>
            </w:r>
            <w:r w:rsidR="0035725E" w:rsidRPr="0035725E">
              <w:rPr>
                <w:rFonts w:ascii="Times New Roman" w:eastAsia="Calibri" w:hAnsi="Times New Roman" w:cs="Calibri"/>
                <w:szCs w:val="36"/>
                <w:lang w:eastAsia="ar-SA"/>
              </w:rPr>
              <w:t xml:space="preserve"> раза в год</w:t>
            </w:r>
          </w:p>
        </w:tc>
      </w:tr>
      <w:tr w:rsidR="0035725E" w:rsidRPr="0035725E" w:rsidTr="005F2612">
        <w:tc>
          <w:tcPr>
            <w:tcW w:w="480" w:type="dxa"/>
            <w:tcBorders>
              <w:top w:val="single" w:sz="4" w:space="0" w:color="000000"/>
              <w:left w:val="single" w:sz="4" w:space="0" w:color="000000"/>
              <w:bottom w:val="single" w:sz="4" w:space="0" w:color="000000"/>
            </w:tcBorders>
            <w:shd w:val="clear" w:color="auto" w:fill="auto"/>
          </w:tcPr>
          <w:p w:rsidR="0035725E" w:rsidRPr="0035725E" w:rsidRDefault="0035725E" w:rsidP="0035725E">
            <w:pPr>
              <w:suppressAutoHyphens/>
              <w:snapToGrid w:val="0"/>
              <w:spacing w:after="240"/>
              <w:rPr>
                <w:rFonts w:ascii="Times New Roman" w:eastAsia="Calibri" w:hAnsi="Times New Roman" w:cs="Calibri"/>
                <w:szCs w:val="36"/>
                <w:lang w:eastAsia="ar-SA"/>
              </w:rPr>
            </w:pPr>
            <w:r w:rsidRPr="0035725E">
              <w:rPr>
                <w:rFonts w:ascii="Times New Roman" w:eastAsia="Calibri" w:hAnsi="Times New Roman" w:cs="Calibri"/>
                <w:szCs w:val="36"/>
                <w:lang w:eastAsia="ar-SA"/>
              </w:rPr>
              <w:t>10</w:t>
            </w:r>
          </w:p>
        </w:tc>
        <w:tc>
          <w:tcPr>
            <w:tcW w:w="2610" w:type="dxa"/>
            <w:tcBorders>
              <w:top w:val="single" w:sz="4" w:space="0" w:color="000000"/>
              <w:left w:val="single" w:sz="4" w:space="0" w:color="000000"/>
              <w:bottom w:val="single" w:sz="4" w:space="0" w:color="000000"/>
            </w:tcBorders>
            <w:shd w:val="clear" w:color="auto" w:fill="auto"/>
          </w:tcPr>
          <w:p w:rsidR="0035725E" w:rsidRPr="0035725E" w:rsidRDefault="0035725E" w:rsidP="0035725E">
            <w:pPr>
              <w:suppressAutoHyphens/>
              <w:snapToGrid w:val="0"/>
              <w:spacing w:after="240"/>
              <w:rPr>
                <w:rFonts w:ascii="Times New Roman" w:eastAsia="Calibri" w:hAnsi="Times New Roman" w:cs="Calibri"/>
                <w:szCs w:val="36"/>
                <w:lang w:eastAsia="ar-SA"/>
              </w:rPr>
            </w:pPr>
            <w:r w:rsidRPr="0035725E">
              <w:rPr>
                <w:rFonts w:ascii="Times New Roman" w:eastAsia="Calibri" w:hAnsi="Times New Roman" w:cs="Calibri"/>
                <w:szCs w:val="36"/>
                <w:lang w:eastAsia="ar-SA"/>
              </w:rPr>
              <w:t>Машинист по стирке и ремонту спецодежды</w:t>
            </w:r>
          </w:p>
        </w:tc>
        <w:tc>
          <w:tcPr>
            <w:tcW w:w="3075" w:type="dxa"/>
            <w:tcBorders>
              <w:top w:val="single" w:sz="4" w:space="0" w:color="000000"/>
              <w:left w:val="single" w:sz="4" w:space="0" w:color="000000"/>
              <w:bottom w:val="single" w:sz="4" w:space="0" w:color="000000"/>
            </w:tcBorders>
            <w:shd w:val="clear" w:color="auto" w:fill="auto"/>
          </w:tcPr>
          <w:p w:rsidR="0035725E" w:rsidRPr="0035725E" w:rsidRDefault="0035725E" w:rsidP="0035725E">
            <w:pPr>
              <w:suppressAutoHyphens/>
              <w:snapToGrid w:val="0"/>
              <w:spacing w:after="240"/>
              <w:rPr>
                <w:rFonts w:ascii="Times New Roman" w:eastAsia="Calibri" w:hAnsi="Times New Roman" w:cs="Calibri"/>
                <w:szCs w:val="36"/>
                <w:lang w:eastAsia="ar-SA"/>
              </w:rPr>
            </w:pPr>
            <w:r w:rsidRPr="0035725E">
              <w:rPr>
                <w:rFonts w:ascii="Times New Roman" w:eastAsia="Calibri" w:hAnsi="Times New Roman" w:cs="Calibri"/>
                <w:szCs w:val="36"/>
                <w:lang w:eastAsia="ar-SA"/>
              </w:rPr>
              <w:t>Приказ Министерства здравоохранения и социального развития РФ от 12 апреля 2011г.  № 302н</w:t>
            </w:r>
          </w:p>
        </w:tc>
        <w:tc>
          <w:tcPr>
            <w:tcW w:w="1890" w:type="dxa"/>
            <w:tcBorders>
              <w:top w:val="single" w:sz="4" w:space="0" w:color="000000"/>
              <w:left w:val="single" w:sz="4" w:space="0" w:color="000000"/>
              <w:bottom w:val="single" w:sz="4" w:space="0" w:color="000000"/>
            </w:tcBorders>
            <w:shd w:val="clear" w:color="auto" w:fill="auto"/>
          </w:tcPr>
          <w:p w:rsidR="0035725E" w:rsidRPr="0035725E" w:rsidRDefault="0035725E" w:rsidP="0035725E">
            <w:pPr>
              <w:suppressAutoHyphens/>
              <w:snapToGrid w:val="0"/>
              <w:spacing w:after="240"/>
              <w:rPr>
                <w:rFonts w:ascii="Times New Roman" w:eastAsia="Calibri" w:hAnsi="Times New Roman" w:cs="Calibri"/>
                <w:szCs w:val="36"/>
                <w:lang w:eastAsia="ar-SA"/>
              </w:rPr>
            </w:pPr>
            <w:r w:rsidRPr="0035725E">
              <w:rPr>
                <w:rFonts w:ascii="Times New Roman" w:eastAsia="Calibri" w:hAnsi="Times New Roman" w:cs="Calibri"/>
                <w:szCs w:val="36"/>
                <w:lang w:eastAsia="ar-SA"/>
              </w:rPr>
              <w:t>При поступлении на работу</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35725E" w:rsidRPr="0035725E" w:rsidRDefault="0035725E" w:rsidP="0035725E">
            <w:pPr>
              <w:suppressAutoHyphens/>
              <w:snapToGrid w:val="0"/>
              <w:spacing w:after="240"/>
              <w:rPr>
                <w:rFonts w:ascii="Times New Roman" w:eastAsia="Calibri" w:hAnsi="Times New Roman" w:cs="Calibri"/>
                <w:szCs w:val="36"/>
                <w:lang w:eastAsia="ar-SA"/>
              </w:rPr>
            </w:pPr>
            <w:r w:rsidRPr="0035725E">
              <w:rPr>
                <w:rFonts w:ascii="Times New Roman" w:eastAsia="Calibri" w:hAnsi="Times New Roman" w:cs="Calibri"/>
                <w:szCs w:val="36"/>
                <w:lang w:eastAsia="ar-SA"/>
              </w:rPr>
              <w:t xml:space="preserve"> раза в год</w:t>
            </w:r>
          </w:p>
        </w:tc>
      </w:tr>
    </w:tbl>
    <w:p w:rsidR="0035725E" w:rsidRPr="0035725E" w:rsidRDefault="0035725E" w:rsidP="0035725E">
      <w:pPr>
        <w:suppressAutoHyphens/>
        <w:spacing w:after="240"/>
        <w:rPr>
          <w:rFonts w:ascii="Times New Roman" w:eastAsia="Times New Roman" w:hAnsi="Times New Roman" w:cs="Calibri"/>
          <w:sz w:val="24"/>
          <w:szCs w:val="24"/>
          <w:lang w:eastAsia="ar-SA"/>
        </w:rPr>
      </w:pPr>
    </w:p>
    <w:p w:rsidR="0035725E" w:rsidRPr="0035725E" w:rsidRDefault="0035725E" w:rsidP="0035725E">
      <w:pPr>
        <w:suppressAutoHyphens/>
        <w:spacing w:after="236" w:line="322" w:lineRule="exact"/>
        <w:ind w:right="-1"/>
        <w:rPr>
          <w:rFonts w:ascii="Times New Roman" w:eastAsia="Times New Roman" w:hAnsi="Times New Roman" w:cs="Calibri"/>
          <w:sz w:val="24"/>
          <w:szCs w:val="32"/>
          <w:lang w:eastAsia="ar-SA"/>
        </w:rPr>
      </w:pPr>
    </w:p>
    <w:p w:rsidR="0035725E" w:rsidRDefault="0035725E" w:rsidP="0035725E">
      <w:pPr>
        <w:suppressAutoHyphens/>
        <w:spacing w:after="0" w:line="240" w:lineRule="auto"/>
        <w:jc w:val="both"/>
        <w:rPr>
          <w:rFonts w:ascii="Times New Roman" w:eastAsia="Times New Roman" w:hAnsi="Times New Roman" w:cs="Calibri"/>
          <w:sz w:val="28"/>
          <w:szCs w:val="28"/>
          <w:lang w:eastAsia="ar-SA"/>
        </w:rPr>
      </w:pPr>
    </w:p>
    <w:p w:rsidR="0035725E" w:rsidRDefault="0035725E" w:rsidP="0035725E">
      <w:pPr>
        <w:suppressAutoHyphens/>
        <w:spacing w:after="0" w:line="240" w:lineRule="auto"/>
        <w:jc w:val="both"/>
        <w:rPr>
          <w:rFonts w:ascii="Times New Roman" w:eastAsia="Times New Roman" w:hAnsi="Times New Roman" w:cs="Calibri"/>
          <w:sz w:val="28"/>
          <w:szCs w:val="28"/>
          <w:lang w:eastAsia="ar-SA"/>
        </w:rPr>
      </w:pPr>
    </w:p>
    <w:p w:rsidR="0035725E" w:rsidRDefault="001621FF" w:rsidP="0035725E">
      <w:pPr>
        <w:suppressAutoHyphens/>
        <w:spacing w:after="0" w:line="240" w:lineRule="auto"/>
        <w:jc w:val="both"/>
        <w:rPr>
          <w:rFonts w:ascii="Times New Roman" w:eastAsia="Times New Roman" w:hAnsi="Times New Roman" w:cs="Calibri"/>
          <w:sz w:val="28"/>
          <w:szCs w:val="28"/>
          <w:lang w:eastAsia="ar-SA"/>
        </w:rPr>
      </w:pPr>
      <w:r>
        <w:rPr>
          <w:rFonts w:ascii="Times New Roman" w:eastAsia="Times New Roman" w:hAnsi="Times New Roman" w:cs="Calibri"/>
          <w:sz w:val="28"/>
          <w:szCs w:val="28"/>
          <w:lang w:eastAsia="ar-SA"/>
        </w:rPr>
        <w:t>Ответственный по охране труда____________ Черкесова Ю.Я</w:t>
      </w:r>
    </w:p>
    <w:p w:rsidR="0012152A" w:rsidRDefault="0012152A" w:rsidP="0035725E">
      <w:pPr>
        <w:suppressAutoHyphens/>
        <w:spacing w:after="0" w:line="240" w:lineRule="auto"/>
        <w:jc w:val="both"/>
        <w:rPr>
          <w:rFonts w:ascii="Times New Roman" w:eastAsia="Times New Roman" w:hAnsi="Times New Roman" w:cs="Calibri"/>
          <w:sz w:val="28"/>
          <w:szCs w:val="28"/>
          <w:lang w:eastAsia="ar-SA"/>
        </w:rPr>
      </w:pPr>
    </w:p>
    <w:p w:rsidR="0012152A" w:rsidRDefault="0012152A" w:rsidP="0035725E">
      <w:pPr>
        <w:suppressAutoHyphens/>
        <w:spacing w:after="0" w:line="240" w:lineRule="auto"/>
        <w:jc w:val="both"/>
        <w:rPr>
          <w:rFonts w:ascii="Times New Roman" w:eastAsia="Times New Roman" w:hAnsi="Times New Roman" w:cs="Calibri"/>
          <w:sz w:val="28"/>
          <w:szCs w:val="28"/>
          <w:lang w:eastAsia="ar-SA"/>
        </w:rPr>
      </w:pPr>
    </w:p>
    <w:p w:rsidR="0012152A" w:rsidRDefault="0012152A" w:rsidP="0035725E">
      <w:pPr>
        <w:suppressAutoHyphens/>
        <w:spacing w:after="0" w:line="240" w:lineRule="auto"/>
        <w:jc w:val="both"/>
        <w:rPr>
          <w:rFonts w:ascii="Times New Roman" w:eastAsia="Times New Roman" w:hAnsi="Times New Roman" w:cs="Calibri"/>
          <w:sz w:val="28"/>
          <w:szCs w:val="28"/>
          <w:lang w:eastAsia="ar-SA"/>
        </w:rPr>
      </w:pPr>
    </w:p>
    <w:p w:rsidR="0012152A" w:rsidRDefault="0012152A" w:rsidP="0035725E">
      <w:pPr>
        <w:suppressAutoHyphens/>
        <w:spacing w:after="0" w:line="240" w:lineRule="auto"/>
        <w:jc w:val="both"/>
        <w:rPr>
          <w:rFonts w:ascii="Times New Roman" w:eastAsia="Times New Roman" w:hAnsi="Times New Roman" w:cs="Calibri"/>
          <w:sz w:val="28"/>
          <w:szCs w:val="28"/>
          <w:lang w:eastAsia="ar-SA"/>
        </w:rPr>
      </w:pPr>
    </w:p>
    <w:p w:rsidR="0012152A" w:rsidRDefault="0012152A" w:rsidP="0035725E">
      <w:pPr>
        <w:suppressAutoHyphens/>
        <w:spacing w:after="0" w:line="240" w:lineRule="auto"/>
        <w:jc w:val="both"/>
        <w:rPr>
          <w:rFonts w:ascii="Times New Roman" w:eastAsia="Times New Roman" w:hAnsi="Times New Roman" w:cs="Calibri"/>
          <w:sz w:val="28"/>
          <w:szCs w:val="28"/>
          <w:lang w:eastAsia="ar-SA"/>
        </w:rPr>
      </w:pPr>
    </w:p>
    <w:p w:rsidR="00CD0706" w:rsidRDefault="00CD0706" w:rsidP="0035725E">
      <w:pPr>
        <w:suppressAutoHyphens/>
        <w:spacing w:after="0" w:line="240" w:lineRule="auto"/>
        <w:jc w:val="both"/>
        <w:rPr>
          <w:rFonts w:ascii="Times New Roman" w:eastAsia="Times New Roman" w:hAnsi="Times New Roman" w:cs="Calibri"/>
          <w:sz w:val="28"/>
          <w:szCs w:val="28"/>
          <w:lang w:eastAsia="ar-SA"/>
        </w:rPr>
      </w:pPr>
    </w:p>
    <w:p w:rsidR="00CD0706" w:rsidRDefault="00CD0706" w:rsidP="0035725E">
      <w:pPr>
        <w:suppressAutoHyphens/>
        <w:spacing w:after="0" w:line="240" w:lineRule="auto"/>
        <w:jc w:val="both"/>
        <w:rPr>
          <w:rFonts w:ascii="Times New Roman" w:eastAsia="Times New Roman" w:hAnsi="Times New Roman" w:cs="Calibri"/>
          <w:sz w:val="28"/>
          <w:szCs w:val="28"/>
          <w:lang w:eastAsia="ar-SA"/>
        </w:rPr>
      </w:pPr>
    </w:p>
    <w:p w:rsidR="0012152A" w:rsidRDefault="0012152A" w:rsidP="0035725E">
      <w:pPr>
        <w:suppressAutoHyphens/>
        <w:spacing w:after="0" w:line="240" w:lineRule="auto"/>
        <w:jc w:val="both"/>
        <w:rPr>
          <w:rFonts w:ascii="Times New Roman" w:eastAsia="Times New Roman" w:hAnsi="Times New Roman" w:cs="Calibri"/>
          <w:sz w:val="28"/>
          <w:szCs w:val="28"/>
          <w:lang w:eastAsia="ar-SA"/>
        </w:rPr>
      </w:pPr>
    </w:p>
    <w:p w:rsidR="0012152A" w:rsidRDefault="0012152A" w:rsidP="0035725E">
      <w:pPr>
        <w:suppressAutoHyphens/>
        <w:spacing w:after="0" w:line="240" w:lineRule="auto"/>
        <w:jc w:val="both"/>
        <w:rPr>
          <w:rFonts w:ascii="Times New Roman" w:eastAsia="Times New Roman" w:hAnsi="Times New Roman" w:cs="Calibri"/>
          <w:sz w:val="28"/>
          <w:szCs w:val="28"/>
          <w:lang w:eastAsia="ar-SA"/>
        </w:rPr>
      </w:pPr>
    </w:p>
    <w:p w:rsidR="001F4A0D" w:rsidRDefault="001F4A0D" w:rsidP="0035725E">
      <w:pPr>
        <w:suppressAutoHyphens/>
        <w:spacing w:after="0" w:line="240" w:lineRule="auto"/>
        <w:jc w:val="right"/>
        <w:rPr>
          <w:rFonts w:ascii="Times New Roman" w:eastAsia="Times New Roman" w:hAnsi="Times New Roman" w:cs="Calibri"/>
          <w:i/>
          <w:sz w:val="28"/>
          <w:szCs w:val="28"/>
          <w:lang w:eastAsia="ar-SA"/>
        </w:rPr>
      </w:pPr>
    </w:p>
    <w:p w:rsidR="001621FF" w:rsidRDefault="001621FF" w:rsidP="0035725E">
      <w:pPr>
        <w:suppressAutoHyphens/>
        <w:spacing w:after="0" w:line="240" w:lineRule="auto"/>
        <w:jc w:val="right"/>
        <w:rPr>
          <w:rFonts w:ascii="Times New Roman" w:eastAsia="Times New Roman" w:hAnsi="Times New Roman" w:cs="Calibri"/>
          <w:i/>
          <w:sz w:val="28"/>
          <w:szCs w:val="28"/>
          <w:lang w:eastAsia="ar-SA"/>
        </w:rPr>
      </w:pPr>
    </w:p>
    <w:p w:rsidR="001621FF" w:rsidRDefault="001621FF" w:rsidP="0035725E">
      <w:pPr>
        <w:suppressAutoHyphens/>
        <w:spacing w:after="0" w:line="240" w:lineRule="auto"/>
        <w:jc w:val="right"/>
        <w:rPr>
          <w:rFonts w:ascii="Times New Roman" w:eastAsia="Times New Roman" w:hAnsi="Times New Roman" w:cs="Calibri"/>
          <w:i/>
          <w:sz w:val="28"/>
          <w:szCs w:val="28"/>
          <w:lang w:eastAsia="ar-SA"/>
        </w:rPr>
      </w:pPr>
    </w:p>
    <w:p w:rsidR="001621FF" w:rsidRDefault="001621FF" w:rsidP="0035725E">
      <w:pPr>
        <w:suppressAutoHyphens/>
        <w:spacing w:after="0" w:line="240" w:lineRule="auto"/>
        <w:jc w:val="right"/>
        <w:rPr>
          <w:rFonts w:ascii="Times New Roman" w:eastAsia="Times New Roman" w:hAnsi="Times New Roman" w:cs="Calibri"/>
          <w:i/>
          <w:sz w:val="28"/>
          <w:szCs w:val="28"/>
          <w:lang w:eastAsia="ar-SA"/>
        </w:rPr>
      </w:pPr>
    </w:p>
    <w:p w:rsidR="001621FF" w:rsidRDefault="001621FF" w:rsidP="0035725E">
      <w:pPr>
        <w:suppressAutoHyphens/>
        <w:spacing w:after="0" w:line="240" w:lineRule="auto"/>
        <w:jc w:val="right"/>
        <w:rPr>
          <w:rFonts w:ascii="Times New Roman" w:eastAsia="Times New Roman" w:hAnsi="Times New Roman" w:cs="Calibri"/>
          <w:i/>
          <w:sz w:val="28"/>
          <w:szCs w:val="28"/>
          <w:lang w:eastAsia="ar-SA"/>
        </w:rPr>
      </w:pPr>
    </w:p>
    <w:p w:rsidR="001621FF" w:rsidRDefault="001621FF" w:rsidP="0035725E">
      <w:pPr>
        <w:suppressAutoHyphens/>
        <w:spacing w:after="0" w:line="240" w:lineRule="auto"/>
        <w:jc w:val="right"/>
        <w:rPr>
          <w:rFonts w:ascii="Times New Roman" w:eastAsia="Times New Roman" w:hAnsi="Times New Roman" w:cs="Calibri"/>
          <w:i/>
          <w:sz w:val="28"/>
          <w:szCs w:val="28"/>
          <w:lang w:eastAsia="ar-SA"/>
        </w:rPr>
      </w:pPr>
    </w:p>
    <w:p w:rsidR="001621FF" w:rsidRDefault="001621FF" w:rsidP="0035725E">
      <w:pPr>
        <w:suppressAutoHyphens/>
        <w:spacing w:after="0" w:line="240" w:lineRule="auto"/>
        <w:jc w:val="right"/>
        <w:rPr>
          <w:rFonts w:ascii="Times New Roman" w:eastAsia="Times New Roman" w:hAnsi="Times New Roman" w:cs="Calibri"/>
          <w:i/>
          <w:sz w:val="28"/>
          <w:szCs w:val="28"/>
          <w:lang w:eastAsia="ar-SA"/>
        </w:rPr>
      </w:pPr>
    </w:p>
    <w:p w:rsidR="004A30B3" w:rsidRDefault="004A30B3" w:rsidP="0035725E">
      <w:pPr>
        <w:suppressAutoHyphens/>
        <w:spacing w:after="0" w:line="240" w:lineRule="auto"/>
        <w:jc w:val="right"/>
        <w:rPr>
          <w:rFonts w:ascii="Times New Roman" w:eastAsia="Times New Roman" w:hAnsi="Times New Roman" w:cs="Calibri"/>
          <w:i/>
          <w:sz w:val="28"/>
          <w:szCs w:val="28"/>
          <w:lang w:eastAsia="ar-SA"/>
        </w:rPr>
      </w:pPr>
    </w:p>
    <w:p w:rsidR="004A30B3" w:rsidRDefault="004A30B3" w:rsidP="0035725E">
      <w:pPr>
        <w:suppressAutoHyphens/>
        <w:spacing w:after="0" w:line="240" w:lineRule="auto"/>
        <w:jc w:val="right"/>
        <w:rPr>
          <w:rFonts w:ascii="Times New Roman" w:eastAsia="Times New Roman" w:hAnsi="Times New Roman" w:cs="Calibri"/>
          <w:i/>
          <w:sz w:val="28"/>
          <w:szCs w:val="28"/>
          <w:lang w:eastAsia="ar-SA"/>
        </w:rPr>
      </w:pPr>
    </w:p>
    <w:p w:rsidR="001F4A0D" w:rsidRDefault="0035725E" w:rsidP="0035725E">
      <w:pPr>
        <w:suppressAutoHyphens/>
        <w:spacing w:after="0" w:line="240" w:lineRule="auto"/>
        <w:jc w:val="right"/>
        <w:rPr>
          <w:rFonts w:ascii="Times New Roman" w:eastAsia="Times New Roman" w:hAnsi="Times New Roman" w:cs="Calibri"/>
          <w:i/>
          <w:sz w:val="28"/>
          <w:szCs w:val="28"/>
          <w:lang w:eastAsia="ar-SA"/>
        </w:rPr>
      </w:pPr>
      <w:r>
        <w:rPr>
          <w:rFonts w:ascii="Times New Roman" w:eastAsia="Times New Roman" w:hAnsi="Times New Roman" w:cs="Calibri"/>
          <w:i/>
          <w:sz w:val="28"/>
          <w:szCs w:val="28"/>
          <w:lang w:eastAsia="ar-SA"/>
        </w:rPr>
        <w:lastRenderedPageBreak/>
        <w:t xml:space="preserve">Приложение № </w:t>
      </w:r>
      <w:r w:rsidR="001F4A0D">
        <w:rPr>
          <w:rFonts w:ascii="Times New Roman" w:eastAsia="Times New Roman" w:hAnsi="Times New Roman" w:cs="Calibri"/>
          <w:i/>
          <w:sz w:val="28"/>
          <w:szCs w:val="28"/>
          <w:lang w:eastAsia="ar-SA"/>
        </w:rPr>
        <w:t>5</w:t>
      </w:r>
    </w:p>
    <w:p w:rsidR="0035725E" w:rsidRPr="0035725E" w:rsidRDefault="001F4A0D" w:rsidP="0035725E">
      <w:pPr>
        <w:suppressAutoHyphens/>
        <w:spacing w:after="0" w:line="240" w:lineRule="auto"/>
        <w:jc w:val="right"/>
        <w:rPr>
          <w:rFonts w:ascii="Times New Roman" w:eastAsia="Times New Roman" w:hAnsi="Times New Roman" w:cs="Calibri"/>
          <w:i/>
          <w:sz w:val="28"/>
          <w:szCs w:val="28"/>
          <w:lang w:eastAsia="ar-SA"/>
        </w:rPr>
      </w:pPr>
      <w:r>
        <w:rPr>
          <w:rFonts w:ascii="Times New Roman" w:eastAsia="Times New Roman" w:hAnsi="Times New Roman" w:cs="Calibri"/>
          <w:i/>
          <w:sz w:val="28"/>
          <w:szCs w:val="28"/>
          <w:lang w:eastAsia="ar-SA"/>
        </w:rPr>
        <w:t xml:space="preserve"> к коллективному договору</w:t>
      </w:r>
    </w:p>
    <w:p w:rsidR="0035725E" w:rsidRDefault="0035725E" w:rsidP="0035725E">
      <w:pPr>
        <w:suppressAutoHyphens/>
        <w:spacing w:after="0" w:line="240" w:lineRule="auto"/>
        <w:jc w:val="both"/>
        <w:rPr>
          <w:rFonts w:ascii="Times New Roman" w:eastAsia="Times New Roman" w:hAnsi="Times New Roman" w:cs="Calibri"/>
          <w:sz w:val="28"/>
          <w:szCs w:val="28"/>
          <w:lang w:eastAsia="ar-SA"/>
        </w:rPr>
      </w:pPr>
    </w:p>
    <w:p w:rsidR="0035725E" w:rsidRPr="0035725E" w:rsidRDefault="0035725E" w:rsidP="0035725E">
      <w:pPr>
        <w:suppressAutoHyphens/>
        <w:spacing w:after="0" w:line="240" w:lineRule="auto"/>
        <w:jc w:val="both"/>
        <w:rPr>
          <w:rFonts w:ascii="Times New Roman" w:eastAsia="Times New Roman" w:hAnsi="Times New Roman" w:cs="Calibri"/>
          <w:sz w:val="28"/>
          <w:szCs w:val="28"/>
          <w:lang w:eastAsia="ar-SA"/>
        </w:rPr>
      </w:pPr>
      <w:r w:rsidRPr="0035725E">
        <w:rPr>
          <w:rFonts w:ascii="Times New Roman" w:eastAsia="Times New Roman" w:hAnsi="Times New Roman" w:cs="Calibri"/>
          <w:sz w:val="28"/>
          <w:szCs w:val="28"/>
          <w:lang w:eastAsia="ar-SA"/>
        </w:rPr>
        <w:t>СОГЛАСОВАНО:</w:t>
      </w:r>
      <w:r w:rsidRPr="0035725E">
        <w:rPr>
          <w:rFonts w:ascii="Times New Roman" w:eastAsia="Times New Roman" w:hAnsi="Times New Roman" w:cs="Calibri"/>
          <w:sz w:val="28"/>
          <w:szCs w:val="28"/>
          <w:lang w:eastAsia="ar-SA"/>
        </w:rPr>
        <w:tab/>
      </w:r>
      <w:r w:rsidRPr="0035725E">
        <w:rPr>
          <w:rFonts w:ascii="Times New Roman" w:eastAsia="Times New Roman" w:hAnsi="Times New Roman" w:cs="Calibri"/>
          <w:sz w:val="28"/>
          <w:szCs w:val="28"/>
          <w:lang w:eastAsia="ar-SA"/>
        </w:rPr>
        <w:tab/>
      </w:r>
      <w:r w:rsidRPr="0035725E">
        <w:rPr>
          <w:rFonts w:ascii="Times New Roman" w:eastAsia="Times New Roman" w:hAnsi="Times New Roman" w:cs="Calibri"/>
          <w:sz w:val="28"/>
          <w:szCs w:val="28"/>
          <w:lang w:eastAsia="ar-SA"/>
        </w:rPr>
        <w:tab/>
        <w:t xml:space="preserve">           </w:t>
      </w:r>
      <w:r w:rsidR="00F62498">
        <w:rPr>
          <w:rFonts w:ascii="Times New Roman" w:eastAsia="Times New Roman" w:hAnsi="Times New Roman" w:cs="Calibri"/>
          <w:sz w:val="28"/>
          <w:szCs w:val="28"/>
          <w:lang w:eastAsia="ar-SA"/>
        </w:rPr>
        <w:t xml:space="preserve">      </w:t>
      </w:r>
      <w:r w:rsidRPr="0035725E">
        <w:rPr>
          <w:rFonts w:ascii="Times New Roman" w:eastAsia="Times New Roman" w:hAnsi="Times New Roman" w:cs="Calibri"/>
          <w:sz w:val="28"/>
          <w:szCs w:val="28"/>
          <w:lang w:eastAsia="ar-SA"/>
        </w:rPr>
        <w:t xml:space="preserve">   УТВЕРЖДАЮ:</w:t>
      </w:r>
    </w:p>
    <w:p w:rsidR="0035725E" w:rsidRPr="0035725E" w:rsidRDefault="0035725E" w:rsidP="0035725E">
      <w:pPr>
        <w:suppressAutoHyphens/>
        <w:spacing w:after="0" w:line="240" w:lineRule="auto"/>
        <w:jc w:val="both"/>
        <w:rPr>
          <w:rFonts w:ascii="Times New Roman" w:eastAsia="Times New Roman" w:hAnsi="Times New Roman" w:cs="Calibri"/>
          <w:sz w:val="28"/>
          <w:szCs w:val="28"/>
          <w:lang w:eastAsia="ar-SA"/>
        </w:rPr>
      </w:pPr>
      <w:r w:rsidRPr="0035725E">
        <w:rPr>
          <w:rFonts w:ascii="Times New Roman" w:eastAsia="Times New Roman" w:hAnsi="Times New Roman" w:cs="Calibri"/>
          <w:sz w:val="28"/>
          <w:szCs w:val="28"/>
          <w:lang w:eastAsia="ar-SA"/>
        </w:rPr>
        <w:t>председатель ПК</w:t>
      </w:r>
      <w:r w:rsidRPr="0035725E">
        <w:rPr>
          <w:rFonts w:ascii="Times New Roman" w:eastAsia="Times New Roman" w:hAnsi="Times New Roman" w:cs="Calibri"/>
          <w:sz w:val="28"/>
          <w:szCs w:val="28"/>
          <w:lang w:eastAsia="ar-SA"/>
        </w:rPr>
        <w:tab/>
        <w:t xml:space="preserve"> </w:t>
      </w:r>
      <w:r w:rsidR="00B7615C">
        <w:rPr>
          <w:rFonts w:ascii="Times New Roman" w:eastAsia="Times New Roman" w:hAnsi="Times New Roman" w:cs="Calibri"/>
          <w:sz w:val="28"/>
          <w:szCs w:val="28"/>
          <w:lang w:eastAsia="ar-SA"/>
        </w:rPr>
        <w:t xml:space="preserve"> МБДОУ                        </w:t>
      </w:r>
      <w:r w:rsidRPr="0035725E">
        <w:rPr>
          <w:rFonts w:ascii="Times New Roman" w:eastAsia="Times New Roman" w:hAnsi="Times New Roman" w:cs="Calibri"/>
          <w:sz w:val="28"/>
          <w:szCs w:val="28"/>
          <w:lang w:eastAsia="ar-SA"/>
        </w:rPr>
        <w:t xml:space="preserve">  </w:t>
      </w:r>
      <w:r w:rsidR="00F62498">
        <w:rPr>
          <w:rFonts w:ascii="Times New Roman" w:eastAsia="Times New Roman" w:hAnsi="Times New Roman" w:cs="Calibri"/>
          <w:sz w:val="28"/>
          <w:szCs w:val="28"/>
          <w:lang w:eastAsia="ar-SA"/>
        </w:rPr>
        <w:t xml:space="preserve">        </w:t>
      </w:r>
      <w:r w:rsidRPr="0035725E">
        <w:rPr>
          <w:rFonts w:ascii="Times New Roman" w:eastAsia="Times New Roman" w:hAnsi="Times New Roman" w:cs="Calibri"/>
          <w:sz w:val="28"/>
          <w:szCs w:val="28"/>
          <w:lang w:eastAsia="ar-SA"/>
        </w:rPr>
        <w:t>заведующая МБДОУ</w:t>
      </w:r>
    </w:p>
    <w:p w:rsidR="0035725E" w:rsidRPr="0035725E" w:rsidRDefault="0035725E" w:rsidP="0035725E">
      <w:pPr>
        <w:suppressAutoHyphens/>
        <w:spacing w:after="0" w:line="240" w:lineRule="auto"/>
        <w:jc w:val="both"/>
        <w:rPr>
          <w:rFonts w:ascii="Times New Roman" w:eastAsia="Times New Roman" w:hAnsi="Times New Roman" w:cs="Calibri"/>
          <w:sz w:val="28"/>
          <w:szCs w:val="28"/>
          <w:lang w:eastAsia="ar-SA"/>
        </w:rPr>
      </w:pPr>
      <w:r w:rsidRPr="0035725E">
        <w:rPr>
          <w:rFonts w:ascii="Times New Roman" w:eastAsia="Times New Roman" w:hAnsi="Times New Roman" w:cs="Calibri"/>
          <w:sz w:val="28"/>
          <w:szCs w:val="28"/>
          <w:lang w:eastAsia="ar-SA"/>
        </w:rPr>
        <w:t xml:space="preserve">детский сад                       </w:t>
      </w:r>
      <w:r w:rsidR="00B7615C">
        <w:rPr>
          <w:rFonts w:ascii="Times New Roman" w:eastAsia="Times New Roman" w:hAnsi="Times New Roman" w:cs="Calibri"/>
          <w:sz w:val="28"/>
          <w:szCs w:val="28"/>
          <w:lang w:eastAsia="ar-SA"/>
        </w:rPr>
        <w:t xml:space="preserve">                          </w:t>
      </w:r>
      <w:r w:rsidR="00F62498">
        <w:rPr>
          <w:rFonts w:ascii="Times New Roman" w:eastAsia="Times New Roman" w:hAnsi="Times New Roman" w:cs="Calibri"/>
          <w:sz w:val="28"/>
          <w:szCs w:val="28"/>
          <w:lang w:eastAsia="ar-SA"/>
        </w:rPr>
        <w:t xml:space="preserve">          </w:t>
      </w:r>
      <w:r w:rsidR="00B7615C">
        <w:rPr>
          <w:rFonts w:ascii="Times New Roman" w:eastAsia="Times New Roman" w:hAnsi="Times New Roman" w:cs="Calibri"/>
          <w:sz w:val="28"/>
          <w:szCs w:val="28"/>
          <w:lang w:eastAsia="ar-SA"/>
        </w:rPr>
        <w:t xml:space="preserve">  </w:t>
      </w:r>
      <w:r w:rsidRPr="0035725E">
        <w:rPr>
          <w:rFonts w:ascii="Times New Roman" w:eastAsia="Times New Roman" w:hAnsi="Times New Roman" w:cs="Calibri"/>
          <w:sz w:val="28"/>
          <w:szCs w:val="28"/>
          <w:lang w:eastAsia="ar-SA"/>
        </w:rPr>
        <w:t>детский сад</w:t>
      </w:r>
    </w:p>
    <w:p w:rsidR="0035725E" w:rsidRPr="0035725E" w:rsidRDefault="0035725E" w:rsidP="00B7615C">
      <w:pPr>
        <w:suppressAutoHyphens/>
        <w:spacing w:after="0" w:line="240" w:lineRule="auto"/>
        <w:rPr>
          <w:rFonts w:ascii="Times New Roman" w:eastAsia="Times New Roman" w:hAnsi="Times New Roman" w:cs="Calibri"/>
          <w:sz w:val="28"/>
          <w:szCs w:val="28"/>
          <w:lang w:eastAsia="ar-SA"/>
        </w:rPr>
      </w:pPr>
      <w:r w:rsidRPr="0035725E">
        <w:rPr>
          <w:rFonts w:ascii="Times New Roman" w:eastAsia="Times New Roman" w:hAnsi="Times New Roman" w:cs="Calibri"/>
          <w:sz w:val="28"/>
          <w:szCs w:val="28"/>
          <w:lang w:eastAsia="ar-SA"/>
        </w:rPr>
        <w:t xml:space="preserve">комбинированного вида № </w:t>
      </w:r>
      <w:r w:rsidR="001E41E8">
        <w:rPr>
          <w:rFonts w:ascii="Times New Roman" w:eastAsia="Times New Roman" w:hAnsi="Times New Roman" w:cs="Calibri"/>
          <w:sz w:val="28"/>
          <w:szCs w:val="28"/>
          <w:lang w:eastAsia="ar-SA"/>
        </w:rPr>
        <w:t>8</w:t>
      </w:r>
      <w:r w:rsidRPr="0035725E">
        <w:rPr>
          <w:rFonts w:ascii="Times New Roman" w:eastAsia="Times New Roman" w:hAnsi="Times New Roman" w:cs="Calibri"/>
          <w:sz w:val="28"/>
          <w:szCs w:val="28"/>
          <w:lang w:eastAsia="ar-SA"/>
        </w:rPr>
        <w:t xml:space="preserve">              </w:t>
      </w:r>
      <w:r w:rsidRPr="0035725E">
        <w:rPr>
          <w:rFonts w:ascii="Times New Roman" w:eastAsia="Times New Roman" w:hAnsi="Times New Roman" w:cs="Calibri"/>
          <w:sz w:val="28"/>
          <w:szCs w:val="28"/>
          <w:lang w:eastAsia="ar-SA"/>
        </w:rPr>
        <w:tab/>
        <w:t xml:space="preserve">    </w:t>
      </w:r>
      <w:r w:rsidR="00F62498">
        <w:rPr>
          <w:rFonts w:ascii="Times New Roman" w:eastAsia="Times New Roman" w:hAnsi="Times New Roman" w:cs="Calibri"/>
          <w:sz w:val="28"/>
          <w:szCs w:val="28"/>
          <w:lang w:eastAsia="ar-SA"/>
        </w:rPr>
        <w:t xml:space="preserve">     </w:t>
      </w:r>
      <w:r w:rsidRPr="0035725E">
        <w:rPr>
          <w:rFonts w:ascii="Times New Roman" w:eastAsia="Times New Roman" w:hAnsi="Times New Roman" w:cs="Calibri"/>
          <w:sz w:val="28"/>
          <w:szCs w:val="28"/>
          <w:lang w:eastAsia="ar-SA"/>
        </w:rPr>
        <w:t>комбинированного вида №</w:t>
      </w:r>
      <w:r w:rsidR="001E41E8">
        <w:rPr>
          <w:rFonts w:ascii="Times New Roman" w:eastAsia="Times New Roman" w:hAnsi="Times New Roman" w:cs="Calibri"/>
          <w:sz w:val="28"/>
          <w:szCs w:val="28"/>
          <w:lang w:eastAsia="ar-SA"/>
        </w:rPr>
        <w:t>8</w:t>
      </w:r>
      <w:r w:rsidRPr="0035725E">
        <w:rPr>
          <w:rFonts w:ascii="Times New Roman" w:eastAsia="Times New Roman" w:hAnsi="Times New Roman" w:cs="Calibri"/>
          <w:sz w:val="28"/>
          <w:szCs w:val="28"/>
          <w:lang w:eastAsia="ar-SA"/>
        </w:rPr>
        <w:t xml:space="preserve">                  </w:t>
      </w:r>
      <w:r w:rsidRPr="0035725E">
        <w:rPr>
          <w:rFonts w:ascii="Times New Roman" w:eastAsia="Times New Roman" w:hAnsi="Times New Roman" w:cs="Calibri"/>
          <w:sz w:val="28"/>
          <w:szCs w:val="28"/>
          <w:lang w:eastAsia="ar-SA"/>
        </w:rPr>
        <w:tab/>
      </w:r>
    </w:p>
    <w:p w:rsidR="0035725E" w:rsidRPr="0035725E" w:rsidRDefault="001F4A0D" w:rsidP="0035725E">
      <w:pPr>
        <w:suppressAutoHyphens/>
        <w:spacing w:after="0" w:line="240" w:lineRule="auto"/>
        <w:jc w:val="both"/>
        <w:rPr>
          <w:rFonts w:ascii="Times New Roman" w:eastAsia="Times New Roman" w:hAnsi="Times New Roman" w:cs="Calibri"/>
          <w:sz w:val="28"/>
          <w:szCs w:val="28"/>
          <w:lang w:eastAsia="ar-SA"/>
        </w:rPr>
      </w:pPr>
      <w:r>
        <w:rPr>
          <w:rFonts w:ascii="Times New Roman" w:eastAsia="Times New Roman" w:hAnsi="Times New Roman" w:cs="Calibri"/>
          <w:sz w:val="28"/>
          <w:szCs w:val="28"/>
          <w:lang w:eastAsia="ar-SA"/>
        </w:rPr>
        <w:t>_______</w:t>
      </w:r>
      <w:r w:rsidR="00363888">
        <w:rPr>
          <w:rFonts w:ascii="Times New Roman" w:eastAsia="Times New Roman" w:hAnsi="Times New Roman" w:cs="Calibri"/>
          <w:sz w:val="28"/>
          <w:szCs w:val="28"/>
          <w:lang w:eastAsia="ar-SA"/>
        </w:rPr>
        <w:t>О.А Кундикова</w:t>
      </w:r>
      <w:r w:rsidR="00363888" w:rsidRPr="0035725E">
        <w:rPr>
          <w:rFonts w:ascii="Times New Roman" w:eastAsia="Times New Roman" w:hAnsi="Times New Roman" w:cs="Calibri"/>
          <w:sz w:val="28"/>
          <w:szCs w:val="28"/>
          <w:lang w:eastAsia="ar-SA"/>
        </w:rPr>
        <w:t xml:space="preserve"> </w:t>
      </w:r>
      <w:r>
        <w:rPr>
          <w:rFonts w:ascii="Times New Roman" w:eastAsia="Times New Roman" w:hAnsi="Times New Roman" w:cs="Calibri"/>
          <w:sz w:val="28"/>
          <w:szCs w:val="28"/>
          <w:lang w:eastAsia="ar-SA"/>
        </w:rPr>
        <w:tab/>
      </w:r>
      <w:r>
        <w:rPr>
          <w:rFonts w:ascii="Times New Roman" w:eastAsia="Times New Roman" w:hAnsi="Times New Roman" w:cs="Calibri"/>
          <w:sz w:val="28"/>
          <w:szCs w:val="28"/>
          <w:lang w:eastAsia="ar-SA"/>
        </w:rPr>
        <w:tab/>
        <w:t xml:space="preserve">               ______ </w:t>
      </w:r>
      <w:r w:rsidR="0035725E" w:rsidRPr="0035725E">
        <w:rPr>
          <w:rFonts w:ascii="Times New Roman" w:eastAsia="Times New Roman" w:hAnsi="Times New Roman" w:cs="Calibri"/>
          <w:sz w:val="28"/>
          <w:szCs w:val="28"/>
          <w:lang w:eastAsia="ar-SA"/>
        </w:rPr>
        <w:t>И.</w:t>
      </w:r>
      <w:r w:rsidR="00363888">
        <w:rPr>
          <w:rFonts w:ascii="Times New Roman" w:eastAsia="Times New Roman" w:hAnsi="Times New Roman" w:cs="Calibri"/>
          <w:sz w:val="28"/>
          <w:szCs w:val="28"/>
          <w:lang w:eastAsia="ar-SA"/>
        </w:rPr>
        <w:t>Д Тихоненко</w:t>
      </w:r>
      <w:r w:rsidR="00363888" w:rsidRPr="0035725E">
        <w:rPr>
          <w:rFonts w:ascii="Times New Roman" w:eastAsia="Times New Roman" w:hAnsi="Times New Roman" w:cs="Calibri"/>
          <w:sz w:val="28"/>
          <w:szCs w:val="28"/>
          <w:lang w:eastAsia="ar-SA"/>
        </w:rPr>
        <w:t xml:space="preserve"> </w:t>
      </w:r>
      <w:r w:rsidR="0035725E" w:rsidRPr="0035725E">
        <w:rPr>
          <w:rFonts w:ascii="Times New Roman" w:eastAsia="Times New Roman" w:hAnsi="Times New Roman" w:cs="Calibri"/>
          <w:sz w:val="28"/>
          <w:szCs w:val="28"/>
          <w:lang w:eastAsia="ar-SA"/>
        </w:rPr>
        <w:t xml:space="preserve"> </w:t>
      </w:r>
    </w:p>
    <w:p w:rsidR="0035725E" w:rsidRPr="00336E9F" w:rsidRDefault="0035725E" w:rsidP="0035725E">
      <w:pPr>
        <w:suppressAutoHyphens/>
        <w:spacing w:after="0" w:line="240" w:lineRule="auto"/>
        <w:jc w:val="both"/>
        <w:rPr>
          <w:rFonts w:ascii="Times New Roman" w:eastAsia="Times New Roman" w:hAnsi="Times New Roman" w:cs="Calibri"/>
          <w:sz w:val="28"/>
          <w:szCs w:val="28"/>
          <w:lang w:eastAsia="ar-SA"/>
        </w:rPr>
      </w:pPr>
      <w:r w:rsidRPr="0035725E">
        <w:rPr>
          <w:rFonts w:ascii="Times New Roman" w:eastAsia="Times New Roman" w:hAnsi="Times New Roman" w:cs="Calibri"/>
          <w:sz w:val="28"/>
          <w:szCs w:val="28"/>
          <w:lang w:eastAsia="ar-SA"/>
        </w:rPr>
        <w:t>«</w:t>
      </w:r>
      <w:r w:rsidR="001F4A0D">
        <w:rPr>
          <w:rFonts w:ascii="Times New Roman" w:eastAsia="Times New Roman" w:hAnsi="Times New Roman" w:cs="Calibri"/>
          <w:sz w:val="28"/>
          <w:szCs w:val="28"/>
          <w:lang w:eastAsia="ar-SA"/>
        </w:rPr>
        <w:t>10</w:t>
      </w:r>
      <w:r w:rsidRPr="0035725E">
        <w:rPr>
          <w:rFonts w:ascii="Times New Roman" w:eastAsia="Times New Roman" w:hAnsi="Times New Roman" w:cs="Calibri"/>
          <w:sz w:val="28"/>
          <w:szCs w:val="28"/>
          <w:lang w:eastAsia="ar-SA"/>
        </w:rPr>
        <w:t>»</w:t>
      </w:r>
      <w:r w:rsidR="001F4A0D">
        <w:rPr>
          <w:rFonts w:ascii="Times New Roman" w:eastAsia="Times New Roman" w:hAnsi="Times New Roman" w:cs="Calibri"/>
          <w:sz w:val="28"/>
          <w:szCs w:val="28"/>
          <w:lang w:eastAsia="ar-SA"/>
        </w:rPr>
        <w:t xml:space="preserve"> февраля</w:t>
      </w:r>
      <w:r w:rsidRPr="0035725E">
        <w:rPr>
          <w:rFonts w:ascii="Times New Roman" w:eastAsia="Times New Roman" w:hAnsi="Times New Roman" w:cs="Calibri"/>
          <w:sz w:val="28"/>
          <w:szCs w:val="28"/>
          <w:lang w:eastAsia="ar-SA"/>
        </w:rPr>
        <w:t xml:space="preserve">  20</w:t>
      </w:r>
      <w:r w:rsidR="004A30B3">
        <w:rPr>
          <w:rFonts w:ascii="Times New Roman" w:eastAsia="Times New Roman" w:hAnsi="Times New Roman" w:cs="Calibri"/>
          <w:sz w:val="28"/>
          <w:szCs w:val="28"/>
          <w:lang w:eastAsia="ar-SA"/>
        </w:rPr>
        <w:t>20</w:t>
      </w:r>
      <w:r w:rsidR="001F4A0D">
        <w:rPr>
          <w:rFonts w:ascii="Times New Roman" w:eastAsia="Times New Roman" w:hAnsi="Times New Roman" w:cs="Calibri"/>
          <w:sz w:val="28"/>
          <w:szCs w:val="28"/>
          <w:lang w:eastAsia="ar-SA"/>
        </w:rPr>
        <w:t>г.</w:t>
      </w:r>
      <w:r w:rsidR="001F4A0D">
        <w:rPr>
          <w:rFonts w:ascii="Times New Roman" w:eastAsia="Times New Roman" w:hAnsi="Times New Roman" w:cs="Calibri"/>
          <w:sz w:val="28"/>
          <w:szCs w:val="28"/>
          <w:lang w:eastAsia="ar-SA"/>
        </w:rPr>
        <w:tab/>
      </w:r>
      <w:r w:rsidR="001F4A0D">
        <w:rPr>
          <w:rFonts w:ascii="Times New Roman" w:eastAsia="Times New Roman" w:hAnsi="Times New Roman" w:cs="Calibri"/>
          <w:sz w:val="28"/>
          <w:szCs w:val="28"/>
          <w:lang w:eastAsia="ar-SA"/>
        </w:rPr>
        <w:tab/>
      </w:r>
      <w:r w:rsidR="001F4A0D">
        <w:rPr>
          <w:rFonts w:ascii="Times New Roman" w:eastAsia="Times New Roman" w:hAnsi="Times New Roman" w:cs="Calibri"/>
          <w:sz w:val="28"/>
          <w:szCs w:val="28"/>
          <w:lang w:eastAsia="ar-SA"/>
        </w:rPr>
        <w:tab/>
        <w:t xml:space="preserve">                   «10</w:t>
      </w:r>
      <w:r w:rsidRPr="0035725E">
        <w:rPr>
          <w:rFonts w:ascii="Times New Roman" w:eastAsia="Times New Roman" w:hAnsi="Times New Roman" w:cs="Calibri"/>
          <w:sz w:val="28"/>
          <w:szCs w:val="28"/>
          <w:lang w:eastAsia="ar-SA"/>
        </w:rPr>
        <w:t xml:space="preserve">» </w:t>
      </w:r>
      <w:r w:rsidR="001F4A0D">
        <w:rPr>
          <w:rFonts w:ascii="Times New Roman" w:eastAsia="Times New Roman" w:hAnsi="Times New Roman" w:cs="Calibri"/>
          <w:sz w:val="28"/>
          <w:szCs w:val="28"/>
          <w:lang w:eastAsia="ar-SA"/>
        </w:rPr>
        <w:t>февраля 20</w:t>
      </w:r>
      <w:r w:rsidR="004A30B3">
        <w:rPr>
          <w:rFonts w:ascii="Times New Roman" w:eastAsia="Times New Roman" w:hAnsi="Times New Roman" w:cs="Calibri"/>
          <w:sz w:val="28"/>
          <w:szCs w:val="28"/>
          <w:lang w:eastAsia="ar-SA"/>
        </w:rPr>
        <w:t>2</w:t>
      </w:r>
      <w:r w:rsidR="00F62498">
        <w:rPr>
          <w:rFonts w:ascii="Times New Roman" w:eastAsia="Times New Roman" w:hAnsi="Times New Roman" w:cs="Calibri"/>
          <w:sz w:val="28"/>
          <w:szCs w:val="28"/>
          <w:lang w:eastAsia="ar-SA"/>
        </w:rPr>
        <w:t>0</w:t>
      </w:r>
      <w:r w:rsidR="001F4A0D">
        <w:rPr>
          <w:rFonts w:ascii="Times New Roman" w:eastAsia="Times New Roman" w:hAnsi="Times New Roman" w:cs="Calibri"/>
          <w:sz w:val="28"/>
          <w:szCs w:val="28"/>
          <w:lang w:eastAsia="ar-SA"/>
        </w:rPr>
        <w:t>г</w:t>
      </w:r>
      <w:r w:rsidR="00363888">
        <w:rPr>
          <w:rFonts w:ascii="Times New Roman" w:eastAsia="Times New Roman" w:hAnsi="Times New Roman" w:cs="Calibri"/>
          <w:sz w:val="28"/>
          <w:szCs w:val="28"/>
          <w:lang w:eastAsia="ar-SA"/>
        </w:rPr>
        <w:t>.</w:t>
      </w:r>
    </w:p>
    <w:p w:rsidR="0035725E" w:rsidRPr="0035725E" w:rsidRDefault="0035725E" w:rsidP="0035725E">
      <w:pPr>
        <w:suppressAutoHyphens/>
        <w:spacing w:after="0" w:line="240" w:lineRule="auto"/>
        <w:jc w:val="right"/>
        <w:rPr>
          <w:rFonts w:ascii="Calibri" w:eastAsia="Calibri" w:hAnsi="Calibri" w:cs="Calibri"/>
          <w:lang w:eastAsia="ar-SA"/>
        </w:rPr>
      </w:pPr>
    </w:p>
    <w:p w:rsidR="0035725E" w:rsidRPr="0035725E" w:rsidRDefault="0035725E" w:rsidP="0035725E">
      <w:pPr>
        <w:suppressAutoHyphens/>
        <w:spacing w:after="0" w:line="240" w:lineRule="auto"/>
        <w:jc w:val="right"/>
        <w:rPr>
          <w:rFonts w:ascii="Times New Roman" w:eastAsia="Times New Roman" w:hAnsi="Times New Roman" w:cs="Calibri"/>
          <w:sz w:val="24"/>
          <w:szCs w:val="24"/>
          <w:lang w:eastAsia="ar-SA"/>
        </w:rPr>
      </w:pPr>
    </w:p>
    <w:p w:rsidR="0035725E" w:rsidRPr="0035725E" w:rsidRDefault="0035725E" w:rsidP="0035725E">
      <w:pPr>
        <w:suppressAutoHyphens/>
        <w:spacing w:after="0" w:line="240" w:lineRule="auto"/>
        <w:rPr>
          <w:rFonts w:ascii="Times New Roman" w:eastAsia="Times New Roman" w:hAnsi="Times New Roman" w:cs="Calibri"/>
          <w:sz w:val="24"/>
          <w:szCs w:val="24"/>
          <w:lang w:eastAsia="ar-SA"/>
        </w:rPr>
      </w:pPr>
    </w:p>
    <w:p w:rsidR="0035725E" w:rsidRPr="0035725E" w:rsidRDefault="0035725E" w:rsidP="0035725E">
      <w:pPr>
        <w:suppressAutoHyphens/>
        <w:spacing w:after="0" w:line="240" w:lineRule="auto"/>
        <w:rPr>
          <w:rFonts w:ascii="Times New Roman" w:eastAsia="Times New Roman" w:hAnsi="Times New Roman" w:cs="Calibri"/>
          <w:sz w:val="24"/>
          <w:szCs w:val="24"/>
          <w:lang w:eastAsia="ar-SA"/>
        </w:rPr>
      </w:pPr>
    </w:p>
    <w:p w:rsidR="0035725E" w:rsidRPr="0035725E" w:rsidRDefault="0035725E" w:rsidP="0035725E">
      <w:pPr>
        <w:suppressAutoHyphens/>
        <w:spacing w:after="0" w:line="240" w:lineRule="auto"/>
        <w:rPr>
          <w:rFonts w:ascii="Times New Roman" w:eastAsia="Times New Roman" w:hAnsi="Times New Roman" w:cs="Calibri"/>
          <w:sz w:val="24"/>
          <w:szCs w:val="24"/>
          <w:lang w:eastAsia="ar-SA"/>
        </w:rPr>
      </w:pPr>
    </w:p>
    <w:p w:rsidR="0035725E" w:rsidRPr="0035725E" w:rsidRDefault="0035725E" w:rsidP="0035725E">
      <w:pPr>
        <w:suppressAutoHyphens/>
        <w:spacing w:after="0" w:line="240" w:lineRule="auto"/>
        <w:jc w:val="center"/>
        <w:rPr>
          <w:rFonts w:ascii="Times New Roman" w:eastAsia="Times New Roman" w:hAnsi="Times New Roman" w:cs="Calibri"/>
          <w:b/>
          <w:sz w:val="28"/>
          <w:szCs w:val="28"/>
          <w:lang w:eastAsia="ar-SA"/>
        </w:rPr>
      </w:pPr>
      <w:r w:rsidRPr="0035725E">
        <w:rPr>
          <w:rFonts w:ascii="Times New Roman" w:eastAsia="Times New Roman" w:hAnsi="Times New Roman" w:cs="Calibri"/>
          <w:b/>
          <w:sz w:val="28"/>
          <w:szCs w:val="28"/>
          <w:lang w:eastAsia="ar-SA"/>
        </w:rPr>
        <w:t xml:space="preserve">Перечень профессий и должностей работников </w:t>
      </w:r>
      <w:r w:rsidR="00E63B75" w:rsidRPr="00E63B75">
        <w:rPr>
          <w:rFonts w:ascii="Times New Roman" w:eastAsia="Times New Roman" w:hAnsi="Times New Roman" w:cs="Calibri"/>
          <w:b/>
          <w:sz w:val="28"/>
          <w:szCs w:val="28"/>
          <w:lang w:eastAsia="ar-SA"/>
        </w:rPr>
        <w:t>МБДОУ детский сад комбинированного вида</w:t>
      </w:r>
      <w:r w:rsidR="001E41E8">
        <w:rPr>
          <w:rFonts w:ascii="Times New Roman" w:eastAsia="Times New Roman" w:hAnsi="Times New Roman" w:cs="Calibri"/>
          <w:b/>
          <w:sz w:val="28"/>
          <w:szCs w:val="28"/>
          <w:lang w:eastAsia="ar-SA"/>
        </w:rPr>
        <w:t xml:space="preserve"> </w:t>
      </w:r>
      <w:r w:rsidR="00E63B75" w:rsidRPr="00E63B75">
        <w:rPr>
          <w:rFonts w:ascii="Times New Roman" w:eastAsia="Times New Roman" w:hAnsi="Times New Roman" w:cs="Calibri"/>
          <w:b/>
          <w:sz w:val="28"/>
          <w:szCs w:val="28"/>
          <w:lang w:eastAsia="ar-SA"/>
        </w:rPr>
        <w:t>№</w:t>
      </w:r>
      <w:r w:rsidR="001E41E8">
        <w:rPr>
          <w:rFonts w:ascii="Times New Roman" w:eastAsia="Times New Roman" w:hAnsi="Times New Roman" w:cs="Calibri"/>
          <w:b/>
          <w:sz w:val="28"/>
          <w:szCs w:val="28"/>
          <w:lang w:eastAsia="ar-SA"/>
        </w:rPr>
        <w:t>8</w:t>
      </w:r>
      <w:r w:rsidR="00E63B75">
        <w:rPr>
          <w:rFonts w:ascii="Times New Roman" w:eastAsia="Times New Roman" w:hAnsi="Times New Roman" w:cs="Calibri"/>
          <w:b/>
          <w:sz w:val="28"/>
          <w:szCs w:val="28"/>
          <w:lang w:eastAsia="ar-SA"/>
        </w:rPr>
        <w:t>, имеющих</w:t>
      </w:r>
      <w:r w:rsidRPr="0035725E">
        <w:rPr>
          <w:rFonts w:ascii="Times New Roman" w:eastAsia="Times New Roman" w:hAnsi="Times New Roman" w:cs="Calibri"/>
          <w:b/>
          <w:sz w:val="28"/>
          <w:szCs w:val="28"/>
          <w:lang w:eastAsia="ar-SA"/>
        </w:rPr>
        <w:t xml:space="preserve"> право на получение мыла, смывающих средств.</w:t>
      </w:r>
    </w:p>
    <w:p w:rsidR="0035725E" w:rsidRPr="0035725E" w:rsidRDefault="0035725E" w:rsidP="0035725E">
      <w:pPr>
        <w:suppressAutoHyphens/>
        <w:spacing w:after="0" w:line="240" w:lineRule="auto"/>
        <w:jc w:val="right"/>
        <w:rPr>
          <w:rFonts w:ascii="Times New Roman" w:eastAsia="Times New Roman" w:hAnsi="Times New Roman" w:cs="Calibri"/>
          <w:sz w:val="24"/>
          <w:szCs w:val="24"/>
          <w:lang w:eastAsia="ar-SA"/>
        </w:rPr>
      </w:pPr>
    </w:p>
    <w:p w:rsidR="001621FF" w:rsidRDefault="001621FF" w:rsidP="001621FF">
      <w:pPr>
        <w:rPr>
          <w:b/>
          <w:sz w:val="28"/>
          <w:szCs w:val="28"/>
        </w:rPr>
      </w:pPr>
    </w:p>
    <w:tbl>
      <w:tblPr>
        <w:tblStyle w:val="a9"/>
        <w:tblW w:w="0" w:type="auto"/>
        <w:tblInd w:w="-459" w:type="dxa"/>
        <w:tblLook w:val="04A0"/>
      </w:tblPr>
      <w:tblGrid>
        <w:gridCol w:w="459"/>
        <w:gridCol w:w="1837"/>
        <w:gridCol w:w="1837"/>
        <w:gridCol w:w="1511"/>
        <w:gridCol w:w="1922"/>
        <w:gridCol w:w="2464"/>
      </w:tblGrid>
      <w:tr w:rsidR="001621FF" w:rsidRPr="004A30B3" w:rsidTr="00DE4CEA">
        <w:tc>
          <w:tcPr>
            <w:tcW w:w="786" w:type="dxa"/>
          </w:tcPr>
          <w:p w:rsidR="001621FF" w:rsidRPr="004A30B3" w:rsidRDefault="001621FF" w:rsidP="00DE4CEA">
            <w:pPr>
              <w:rPr>
                <w:rFonts w:ascii="Times New Roman" w:hAnsi="Times New Roman" w:cs="Times New Roman"/>
                <w:b/>
                <w:sz w:val="28"/>
                <w:szCs w:val="28"/>
              </w:rPr>
            </w:pPr>
            <w:r w:rsidRPr="004A30B3">
              <w:rPr>
                <w:rFonts w:ascii="Times New Roman" w:hAnsi="Times New Roman" w:cs="Times New Roman"/>
                <w:b/>
                <w:sz w:val="28"/>
                <w:szCs w:val="28"/>
              </w:rPr>
              <w:t xml:space="preserve"> №</w:t>
            </w:r>
          </w:p>
        </w:tc>
        <w:tc>
          <w:tcPr>
            <w:tcW w:w="2022" w:type="dxa"/>
          </w:tcPr>
          <w:p w:rsidR="001621FF" w:rsidRPr="004A30B3" w:rsidRDefault="001621FF" w:rsidP="00DE4CEA">
            <w:pPr>
              <w:rPr>
                <w:rFonts w:ascii="Times New Roman" w:hAnsi="Times New Roman" w:cs="Times New Roman"/>
                <w:b/>
                <w:sz w:val="28"/>
                <w:szCs w:val="28"/>
              </w:rPr>
            </w:pPr>
            <w:r w:rsidRPr="004A30B3">
              <w:rPr>
                <w:rFonts w:ascii="Times New Roman" w:hAnsi="Times New Roman" w:cs="Times New Roman"/>
                <w:b/>
                <w:sz w:val="28"/>
                <w:szCs w:val="28"/>
              </w:rPr>
              <w:t>Наименование профессий и должностей</w:t>
            </w:r>
          </w:p>
        </w:tc>
        <w:tc>
          <w:tcPr>
            <w:tcW w:w="2022" w:type="dxa"/>
          </w:tcPr>
          <w:p w:rsidR="001621FF" w:rsidRPr="004A30B3" w:rsidRDefault="001621FF" w:rsidP="00DE4CEA">
            <w:pPr>
              <w:rPr>
                <w:rFonts w:ascii="Times New Roman" w:hAnsi="Times New Roman" w:cs="Times New Roman"/>
                <w:b/>
                <w:sz w:val="28"/>
                <w:szCs w:val="28"/>
              </w:rPr>
            </w:pPr>
            <w:r w:rsidRPr="004A30B3">
              <w:rPr>
                <w:rFonts w:ascii="Times New Roman" w:hAnsi="Times New Roman" w:cs="Times New Roman"/>
                <w:b/>
                <w:sz w:val="28"/>
                <w:szCs w:val="28"/>
              </w:rPr>
              <w:t>Наименование средств</w:t>
            </w:r>
          </w:p>
        </w:tc>
        <w:tc>
          <w:tcPr>
            <w:tcW w:w="1594" w:type="dxa"/>
          </w:tcPr>
          <w:p w:rsidR="001621FF" w:rsidRPr="004A30B3" w:rsidRDefault="001621FF" w:rsidP="00DE4CEA">
            <w:pPr>
              <w:rPr>
                <w:rFonts w:ascii="Times New Roman" w:hAnsi="Times New Roman" w:cs="Times New Roman"/>
                <w:b/>
                <w:sz w:val="28"/>
                <w:szCs w:val="28"/>
              </w:rPr>
            </w:pPr>
            <w:r w:rsidRPr="004A30B3">
              <w:rPr>
                <w:rFonts w:ascii="Times New Roman" w:hAnsi="Times New Roman" w:cs="Times New Roman"/>
                <w:b/>
                <w:sz w:val="28"/>
                <w:szCs w:val="28"/>
              </w:rPr>
              <w:t>Количество</w:t>
            </w:r>
          </w:p>
        </w:tc>
        <w:tc>
          <w:tcPr>
            <w:tcW w:w="2078" w:type="dxa"/>
          </w:tcPr>
          <w:p w:rsidR="001621FF" w:rsidRPr="004A30B3" w:rsidRDefault="001621FF" w:rsidP="00DE4CEA">
            <w:pPr>
              <w:rPr>
                <w:rFonts w:ascii="Times New Roman" w:hAnsi="Times New Roman" w:cs="Times New Roman"/>
                <w:b/>
                <w:sz w:val="28"/>
                <w:szCs w:val="28"/>
              </w:rPr>
            </w:pPr>
            <w:r w:rsidRPr="004A30B3">
              <w:rPr>
                <w:rFonts w:ascii="Times New Roman" w:hAnsi="Times New Roman" w:cs="Times New Roman"/>
                <w:b/>
                <w:sz w:val="28"/>
                <w:szCs w:val="28"/>
              </w:rPr>
              <w:t>Периодичность</w:t>
            </w:r>
          </w:p>
        </w:tc>
        <w:tc>
          <w:tcPr>
            <w:tcW w:w="1528" w:type="dxa"/>
          </w:tcPr>
          <w:p w:rsidR="001621FF" w:rsidRPr="004A30B3" w:rsidRDefault="001621FF" w:rsidP="00DE4CEA">
            <w:pPr>
              <w:rPr>
                <w:rFonts w:ascii="Times New Roman" w:hAnsi="Times New Roman" w:cs="Times New Roman"/>
                <w:b/>
                <w:sz w:val="28"/>
                <w:szCs w:val="28"/>
              </w:rPr>
            </w:pPr>
            <w:r w:rsidRPr="004A30B3">
              <w:rPr>
                <w:rFonts w:ascii="Times New Roman" w:hAnsi="Times New Roman" w:cs="Times New Roman"/>
                <w:b/>
                <w:sz w:val="28"/>
                <w:szCs w:val="28"/>
              </w:rPr>
              <w:t>Основание</w:t>
            </w:r>
          </w:p>
        </w:tc>
      </w:tr>
      <w:tr w:rsidR="001621FF" w:rsidRPr="004A30B3" w:rsidTr="00DE4CEA">
        <w:tc>
          <w:tcPr>
            <w:tcW w:w="786" w:type="dxa"/>
          </w:tcPr>
          <w:p w:rsidR="001621FF" w:rsidRPr="004A30B3" w:rsidRDefault="001621FF" w:rsidP="00DE4CEA">
            <w:pPr>
              <w:rPr>
                <w:rFonts w:ascii="Times New Roman" w:hAnsi="Times New Roman" w:cs="Times New Roman"/>
                <w:sz w:val="28"/>
                <w:szCs w:val="28"/>
              </w:rPr>
            </w:pPr>
            <w:r w:rsidRPr="004A30B3">
              <w:rPr>
                <w:rFonts w:ascii="Times New Roman" w:hAnsi="Times New Roman" w:cs="Times New Roman"/>
                <w:sz w:val="28"/>
                <w:szCs w:val="28"/>
              </w:rPr>
              <w:t>1</w:t>
            </w:r>
          </w:p>
        </w:tc>
        <w:tc>
          <w:tcPr>
            <w:tcW w:w="2022" w:type="dxa"/>
          </w:tcPr>
          <w:p w:rsidR="001621FF" w:rsidRPr="004A30B3" w:rsidRDefault="001621FF" w:rsidP="00DE4CEA">
            <w:pPr>
              <w:rPr>
                <w:rFonts w:ascii="Times New Roman" w:hAnsi="Times New Roman" w:cs="Times New Roman"/>
                <w:sz w:val="28"/>
                <w:szCs w:val="28"/>
              </w:rPr>
            </w:pPr>
            <w:r w:rsidRPr="004A30B3">
              <w:rPr>
                <w:rFonts w:ascii="Times New Roman" w:hAnsi="Times New Roman" w:cs="Times New Roman"/>
                <w:sz w:val="28"/>
                <w:szCs w:val="28"/>
              </w:rPr>
              <w:t>Помощники воспитателя</w:t>
            </w:r>
          </w:p>
        </w:tc>
        <w:tc>
          <w:tcPr>
            <w:tcW w:w="2022" w:type="dxa"/>
          </w:tcPr>
          <w:p w:rsidR="001621FF" w:rsidRPr="004A30B3" w:rsidRDefault="001621FF" w:rsidP="00DE4CEA">
            <w:pPr>
              <w:rPr>
                <w:rFonts w:ascii="Times New Roman" w:hAnsi="Times New Roman" w:cs="Times New Roman"/>
                <w:sz w:val="28"/>
                <w:szCs w:val="28"/>
              </w:rPr>
            </w:pPr>
            <w:r w:rsidRPr="004A30B3">
              <w:rPr>
                <w:rFonts w:ascii="Times New Roman" w:hAnsi="Times New Roman" w:cs="Times New Roman"/>
                <w:sz w:val="28"/>
                <w:szCs w:val="28"/>
              </w:rPr>
              <w:t>Мыло</w:t>
            </w:r>
          </w:p>
          <w:p w:rsidR="001621FF" w:rsidRPr="004A30B3" w:rsidRDefault="001621FF" w:rsidP="00DE4CEA">
            <w:pPr>
              <w:rPr>
                <w:rFonts w:ascii="Times New Roman" w:hAnsi="Times New Roman" w:cs="Times New Roman"/>
                <w:sz w:val="28"/>
                <w:szCs w:val="28"/>
              </w:rPr>
            </w:pPr>
            <w:r w:rsidRPr="004A30B3">
              <w:rPr>
                <w:rFonts w:ascii="Times New Roman" w:hAnsi="Times New Roman" w:cs="Times New Roman"/>
                <w:sz w:val="28"/>
                <w:szCs w:val="28"/>
              </w:rPr>
              <w:t>Мыло жидкое</w:t>
            </w:r>
          </w:p>
        </w:tc>
        <w:tc>
          <w:tcPr>
            <w:tcW w:w="1594" w:type="dxa"/>
          </w:tcPr>
          <w:p w:rsidR="001621FF" w:rsidRPr="004A30B3" w:rsidRDefault="001621FF" w:rsidP="00DE4CEA">
            <w:pPr>
              <w:rPr>
                <w:rFonts w:ascii="Times New Roman" w:hAnsi="Times New Roman" w:cs="Times New Roman"/>
                <w:sz w:val="28"/>
                <w:szCs w:val="28"/>
              </w:rPr>
            </w:pPr>
            <w:r w:rsidRPr="004A30B3">
              <w:rPr>
                <w:rFonts w:ascii="Times New Roman" w:hAnsi="Times New Roman" w:cs="Times New Roman"/>
                <w:sz w:val="28"/>
                <w:szCs w:val="28"/>
              </w:rPr>
              <w:t>200 гр.</w:t>
            </w:r>
          </w:p>
          <w:p w:rsidR="001621FF" w:rsidRPr="004A30B3" w:rsidRDefault="001621FF" w:rsidP="00DE4CEA">
            <w:pPr>
              <w:rPr>
                <w:rFonts w:ascii="Times New Roman" w:hAnsi="Times New Roman" w:cs="Times New Roman"/>
                <w:sz w:val="28"/>
                <w:szCs w:val="28"/>
              </w:rPr>
            </w:pPr>
            <w:r w:rsidRPr="004A30B3">
              <w:rPr>
                <w:rFonts w:ascii="Times New Roman" w:hAnsi="Times New Roman" w:cs="Times New Roman"/>
                <w:sz w:val="28"/>
                <w:szCs w:val="28"/>
              </w:rPr>
              <w:t>300 гр.</w:t>
            </w:r>
          </w:p>
        </w:tc>
        <w:tc>
          <w:tcPr>
            <w:tcW w:w="2078" w:type="dxa"/>
          </w:tcPr>
          <w:p w:rsidR="001621FF" w:rsidRPr="004A30B3" w:rsidRDefault="001621FF" w:rsidP="00DE4CEA">
            <w:pPr>
              <w:rPr>
                <w:rFonts w:ascii="Times New Roman" w:hAnsi="Times New Roman" w:cs="Times New Roman"/>
                <w:sz w:val="28"/>
                <w:szCs w:val="28"/>
              </w:rPr>
            </w:pPr>
            <w:r w:rsidRPr="004A30B3">
              <w:rPr>
                <w:rFonts w:ascii="Times New Roman" w:hAnsi="Times New Roman" w:cs="Times New Roman"/>
                <w:sz w:val="28"/>
                <w:szCs w:val="28"/>
              </w:rPr>
              <w:t>1 раз в месяц</w:t>
            </w:r>
          </w:p>
        </w:tc>
        <w:tc>
          <w:tcPr>
            <w:tcW w:w="1528" w:type="dxa"/>
          </w:tcPr>
          <w:p w:rsidR="001621FF" w:rsidRPr="004A30B3" w:rsidRDefault="001621FF" w:rsidP="00DE4CEA">
            <w:pPr>
              <w:rPr>
                <w:rFonts w:ascii="Times New Roman" w:hAnsi="Times New Roman" w:cs="Times New Roman"/>
                <w:sz w:val="28"/>
                <w:szCs w:val="28"/>
              </w:rPr>
            </w:pPr>
            <w:r w:rsidRPr="004A30B3">
              <w:rPr>
                <w:rFonts w:ascii="Times New Roman" w:hAnsi="Times New Roman" w:cs="Times New Roman"/>
                <w:sz w:val="28"/>
                <w:szCs w:val="28"/>
              </w:rPr>
              <w:t>Приказ минздравсоцразвития России от 17.12.2010г. № 1122</w:t>
            </w:r>
          </w:p>
        </w:tc>
      </w:tr>
      <w:tr w:rsidR="001621FF" w:rsidRPr="004A30B3" w:rsidTr="00DE4CEA">
        <w:tc>
          <w:tcPr>
            <w:tcW w:w="786" w:type="dxa"/>
          </w:tcPr>
          <w:p w:rsidR="001621FF" w:rsidRPr="004A30B3" w:rsidRDefault="001621FF" w:rsidP="00DE4CEA">
            <w:pPr>
              <w:rPr>
                <w:rFonts w:ascii="Times New Roman" w:hAnsi="Times New Roman" w:cs="Times New Roman"/>
                <w:sz w:val="28"/>
                <w:szCs w:val="28"/>
              </w:rPr>
            </w:pPr>
            <w:r w:rsidRPr="004A30B3">
              <w:rPr>
                <w:rFonts w:ascii="Times New Roman" w:hAnsi="Times New Roman" w:cs="Times New Roman"/>
                <w:sz w:val="28"/>
                <w:szCs w:val="28"/>
              </w:rPr>
              <w:t>2</w:t>
            </w:r>
          </w:p>
        </w:tc>
        <w:tc>
          <w:tcPr>
            <w:tcW w:w="2022" w:type="dxa"/>
          </w:tcPr>
          <w:p w:rsidR="001621FF" w:rsidRPr="004A30B3" w:rsidRDefault="001621FF" w:rsidP="00DE4CEA">
            <w:pPr>
              <w:rPr>
                <w:rFonts w:ascii="Times New Roman" w:hAnsi="Times New Roman" w:cs="Times New Roman"/>
                <w:sz w:val="28"/>
                <w:szCs w:val="28"/>
              </w:rPr>
            </w:pPr>
            <w:r w:rsidRPr="004A30B3">
              <w:rPr>
                <w:rFonts w:ascii="Times New Roman" w:hAnsi="Times New Roman" w:cs="Times New Roman"/>
                <w:sz w:val="28"/>
                <w:szCs w:val="28"/>
              </w:rPr>
              <w:t>Кух. Рабочий</w:t>
            </w:r>
          </w:p>
        </w:tc>
        <w:tc>
          <w:tcPr>
            <w:tcW w:w="2022" w:type="dxa"/>
          </w:tcPr>
          <w:p w:rsidR="001621FF" w:rsidRPr="004A30B3" w:rsidRDefault="001621FF" w:rsidP="00DE4CEA">
            <w:pPr>
              <w:rPr>
                <w:rFonts w:ascii="Times New Roman" w:hAnsi="Times New Roman" w:cs="Times New Roman"/>
                <w:sz w:val="28"/>
                <w:szCs w:val="28"/>
              </w:rPr>
            </w:pPr>
            <w:r w:rsidRPr="004A30B3">
              <w:rPr>
                <w:rFonts w:ascii="Times New Roman" w:hAnsi="Times New Roman" w:cs="Times New Roman"/>
                <w:sz w:val="28"/>
                <w:szCs w:val="28"/>
              </w:rPr>
              <w:t>Мыло</w:t>
            </w:r>
          </w:p>
          <w:p w:rsidR="001621FF" w:rsidRPr="004A30B3" w:rsidRDefault="001621FF" w:rsidP="00DE4CEA">
            <w:pPr>
              <w:rPr>
                <w:rFonts w:ascii="Times New Roman" w:hAnsi="Times New Roman" w:cs="Times New Roman"/>
                <w:sz w:val="28"/>
                <w:szCs w:val="28"/>
              </w:rPr>
            </w:pPr>
            <w:r w:rsidRPr="004A30B3">
              <w:rPr>
                <w:rFonts w:ascii="Times New Roman" w:hAnsi="Times New Roman" w:cs="Times New Roman"/>
                <w:sz w:val="28"/>
                <w:szCs w:val="28"/>
              </w:rPr>
              <w:t>Мыло жидкое</w:t>
            </w:r>
          </w:p>
        </w:tc>
        <w:tc>
          <w:tcPr>
            <w:tcW w:w="1594" w:type="dxa"/>
          </w:tcPr>
          <w:p w:rsidR="001621FF" w:rsidRPr="004A30B3" w:rsidRDefault="001621FF" w:rsidP="00DE4CEA">
            <w:pPr>
              <w:rPr>
                <w:rFonts w:ascii="Times New Roman" w:hAnsi="Times New Roman" w:cs="Times New Roman"/>
                <w:sz w:val="28"/>
                <w:szCs w:val="28"/>
              </w:rPr>
            </w:pPr>
            <w:r w:rsidRPr="004A30B3">
              <w:rPr>
                <w:rFonts w:ascii="Times New Roman" w:hAnsi="Times New Roman" w:cs="Times New Roman"/>
                <w:sz w:val="28"/>
                <w:szCs w:val="28"/>
              </w:rPr>
              <w:t>200 гр.</w:t>
            </w:r>
          </w:p>
          <w:p w:rsidR="001621FF" w:rsidRPr="004A30B3" w:rsidRDefault="001621FF" w:rsidP="00DE4CEA">
            <w:pPr>
              <w:rPr>
                <w:rFonts w:ascii="Times New Roman" w:hAnsi="Times New Roman" w:cs="Times New Roman"/>
                <w:sz w:val="28"/>
                <w:szCs w:val="28"/>
              </w:rPr>
            </w:pPr>
            <w:r w:rsidRPr="004A30B3">
              <w:rPr>
                <w:rFonts w:ascii="Times New Roman" w:hAnsi="Times New Roman" w:cs="Times New Roman"/>
                <w:sz w:val="28"/>
                <w:szCs w:val="28"/>
              </w:rPr>
              <w:t>300 гр.</w:t>
            </w:r>
          </w:p>
        </w:tc>
        <w:tc>
          <w:tcPr>
            <w:tcW w:w="2078" w:type="dxa"/>
          </w:tcPr>
          <w:p w:rsidR="001621FF" w:rsidRPr="004A30B3" w:rsidRDefault="001621FF" w:rsidP="00DE4CEA">
            <w:pPr>
              <w:rPr>
                <w:rFonts w:ascii="Times New Roman" w:hAnsi="Times New Roman" w:cs="Times New Roman"/>
                <w:sz w:val="28"/>
                <w:szCs w:val="28"/>
              </w:rPr>
            </w:pPr>
            <w:r w:rsidRPr="004A30B3">
              <w:rPr>
                <w:rFonts w:ascii="Times New Roman" w:hAnsi="Times New Roman" w:cs="Times New Roman"/>
                <w:sz w:val="28"/>
                <w:szCs w:val="28"/>
              </w:rPr>
              <w:t>1 раз в месяц</w:t>
            </w:r>
          </w:p>
        </w:tc>
        <w:tc>
          <w:tcPr>
            <w:tcW w:w="1528" w:type="dxa"/>
          </w:tcPr>
          <w:p w:rsidR="001621FF" w:rsidRPr="004A30B3" w:rsidRDefault="001621FF" w:rsidP="00DE4CEA">
            <w:pPr>
              <w:rPr>
                <w:rFonts w:ascii="Times New Roman" w:hAnsi="Times New Roman" w:cs="Times New Roman"/>
                <w:sz w:val="28"/>
                <w:szCs w:val="28"/>
              </w:rPr>
            </w:pPr>
            <w:r w:rsidRPr="004A30B3">
              <w:rPr>
                <w:rFonts w:ascii="Times New Roman" w:hAnsi="Times New Roman" w:cs="Times New Roman"/>
                <w:sz w:val="28"/>
                <w:szCs w:val="28"/>
              </w:rPr>
              <w:t>Приказ минздравсоцразвития России от 17.12.2010г. № 1122</w:t>
            </w:r>
          </w:p>
        </w:tc>
      </w:tr>
      <w:tr w:rsidR="001621FF" w:rsidRPr="004A30B3" w:rsidTr="00DE4CEA">
        <w:tc>
          <w:tcPr>
            <w:tcW w:w="786" w:type="dxa"/>
          </w:tcPr>
          <w:p w:rsidR="001621FF" w:rsidRPr="004A30B3" w:rsidRDefault="001621FF" w:rsidP="00DE4CEA">
            <w:pPr>
              <w:rPr>
                <w:rFonts w:ascii="Times New Roman" w:hAnsi="Times New Roman" w:cs="Times New Roman"/>
                <w:sz w:val="28"/>
                <w:szCs w:val="28"/>
              </w:rPr>
            </w:pPr>
            <w:r w:rsidRPr="004A30B3">
              <w:rPr>
                <w:rFonts w:ascii="Times New Roman" w:hAnsi="Times New Roman" w:cs="Times New Roman"/>
                <w:sz w:val="28"/>
                <w:szCs w:val="28"/>
              </w:rPr>
              <w:t>3</w:t>
            </w:r>
          </w:p>
        </w:tc>
        <w:tc>
          <w:tcPr>
            <w:tcW w:w="2022" w:type="dxa"/>
          </w:tcPr>
          <w:p w:rsidR="001621FF" w:rsidRPr="004A30B3" w:rsidRDefault="001621FF" w:rsidP="00DE4CEA">
            <w:pPr>
              <w:rPr>
                <w:rFonts w:ascii="Times New Roman" w:hAnsi="Times New Roman" w:cs="Times New Roman"/>
                <w:sz w:val="28"/>
                <w:szCs w:val="28"/>
              </w:rPr>
            </w:pPr>
            <w:r w:rsidRPr="004A30B3">
              <w:rPr>
                <w:rFonts w:ascii="Times New Roman" w:hAnsi="Times New Roman" w:cs="Times New Roman"/>
                <w:sz w:val="28"/>
                <w:szCs w:val="28"/>
              </w:rPr>
              <w:t>Старшая медицинская сестра</w:t>
            </w:r>
          </w:p>
        </w:tc>
        <w:tc>
          <w:tcPr>
            <w:tcW w:w="2022" w:type="dxa"/>
          </w:tcPr>
          <w:p w:rsidR="001621FF" w:rsidRPr="004A30B3" w:rsidRDefault="001621FF" w:rsidP="00DE4CEA">
            <w:pPr>
              <w:rPr>
                <w:rFonts w:ascii="Times New Roman" w:hAnsi="Times New Roman" w:cs="Times New Roman"/>
                <w:sz w:val="28"/>
                <w:szCs w:val="28"/>
              </w:rPr>
            </w:pPr>
            <w:r w:rsidRPr="004A30B3">
              <w:rPr>
                <w:rFonts w:ascii="Times New Roman" w:hAnsi="Times New Roman" w:cs="Times New Roman"/>
                <w:sz w:val="28"/>
                <w:szCs w:val="28"/>
              </w:rPr>
              <w:t>Мыло</w:t>
            </w:r>
          </w:p>
          <w:p w:rsidR="001621FF" w:rsidRPr="004A30B3" w:rsidRDefault="001621FF" w:rsidP="00DE4CEA">
            <w:pPr>
              <w:rPr>
                <w:rFonts w:ascii="Times New Roman" w:hAnsi="Times New Roman" w:cs="Times New Roman"/>
                <w:sz w:val="28"/>
                <w:szCs w:val="28"/>
              </w:rPr>
            </w:pPr>
            <w:r w:rsidRPr="004A30B3">
              <w:rPr>
                <w:rFonts w:ascii="Times New Roman" w:hAnsi="Times New Roman" w:cs="Times New Roman"/>
                <w:sz w:val="28"/>
                <w:szCs w:val="28"/>
              </w:rPr>
              <w:t>Мыло жидкое</w:t>
            </w:r>
          </w:p>
        </w:tc>
        <w:tc>
          <w:tcPr>
            <w:tcW w:w="1594" w:type="dxa"/>
          </w:tcPr>
          <w:p w:rsidR="001621FF" w:rsidRPr="004A30B3" w:rsidRDefault="001621FF" w:rsidP="00DE4CEA">
            <w:pPr>
              <w:rPr>
                <w:rFonts w:ascii="Times New Roman" w:hAnsi="Times New Roman" w:cs="Times New Roman"/>
                <w:sz w:val="28"/>
                <w:szCs w:val="28"/>
              </w:rPr>
            </w:pPr>
            <w:r w:rsidRPr="004A30B3">
              <w:rPr>
                <w:rFonts w:ascii="Times New Roman" w:hAnsi="Times New Roman" w:cs="Times New Roman"/>
                <w:sz w:val="28"/>
                <w:szCs w:val="28"/>
              </w:rPr>
              <w:t>200 гр.</w:t>
            </w:r>
          </w:p>
          <w:p w:rsidR="001621FF" w:rsidRPr="004A30B3" w:rsidRDefault="001621FF" w:rsidP="00DE4CEA">
            <w:pPr>
              <w:rPr>
                <w:rFonts w:ascii="Times New Roman" w:hAnsi="Times New Roman" w:cs="Times New Roman"/>
                <w:sz w:val="28"/>
                <w:szCs w:val="28"/>
              </w:rPr>
            </w:pPr>
            <w:r w:rsidRPr="004A30B3">
              <w:rPr>
                <w:rFonts w:ascii="Times New Roman" w:hAnsi="Times New Roman" w:cs="Times New Roman"/>
                <w:sz w:val="28"/>
                <w:szCs w:val="28"/>
              </w:rPr>
              <w:t>300 гр.</w:t>
            </w:r>
          </w:p>
        </w:tc>
        <w:tc>
          <w:tcPr>
            <w:tcW w:w="2078" w:type="dxa"/>
          </w:tcPr>
          <w:p w:rsidR="001621FF" w:rsidRPr="004A30B3" w:rsidRDefault="001621FF" w:rsidP="00DE4CEA">
            <w:pPr>
              <w:rPr>
                <w:rFonts w:ascii="Times New Roman" w:hAnsi="Times New Roman" w:cs="Times New Roman"/>
                <w:sz w:val="28"/>
                <w:szCs w:val="28"/>
              </w:rPr>
            </w:pPr>
            <w:r w:rsidRPr="004A30B3">
              <w:rPr>
                <w:rFonts w:ascii="Times New Roman" w:hAnsi="Times New Roman" w:cs="Times New Roman"/>
                <w:sz w:val="28"/>
                <w:szCs w:val="28"/>
              </w:rPr>
              <w:t>1 раз в месяц</w:t>
            </w:r>
          </w:p>
        </w:tc>
        <w:tc>
          <w:tcPr>
            <w:tcW w:w="1528" w:type="dxa"/>
          </w:tcPr>
          <w:p w:rsidR="001621FF" w:rsidRPr="004A30B3" w:rsidRDefault="001621FF" w:rsidP="00DE4CEA">
            <w:pPr>
              <w:rPr>
                <w:rFonts w:ascii="Times New Roman" w:hAnsi="Times New Roman" w:cs="Times New Roman"/>
                <w:sz w:val="28"/>
                <w:szCs w:val="28"/>
              </w:rPr>
            </w:pPr>
            <w:r w:rsidRPr="004A30B3">
              <w:rPr>
                <w:rFonts w:ascii="Times New Roman" w:hAnsi="Times New Roman" w:cs="Times New Roman"/>
                <w:sz w:val="28"/>
                <w:szCs w:val="28"/>
              </w:rPr>
              <w:t>Приказ минздравсоцразвития России от 17.12.2010г. № 1122</w:t>
            </w:r>
          </w:p>
        </w:tc>
      </w:tr>
    </w:tbl>
    <w:p w:rsidR="001621FF" w:rsidRPr="004A30B3" w:rsidRDefault="001621FF" w:rsidP="001621FF">
      <w:pPr>
        <w:rPr>
          <w:rFonts w:ascii="Times New Roman" w:hAnsi="Times New Roman" w:cs="Times New Roman"/>
        </w:rPr>
      </w:pPr>
      <w:r w:rsidRPr="004A30B3">
        <w:rPr>
          <w:rFonts w:ascii="Times New Roman" w:hAnsi="Times New Roman" w:cs="Times New Roman"/>
        </w:rPr>
        <w:t xml:space="preserve">                    </w:t>
      </w:r>
    </w:p>
    <w:p w:rsidR="00E63B75" w:rsidRDefault="00E63B75"/>
    <w:p w:rsidR="001621FF" w:rsidRPr="00EA123A" w:rsidRDefault="001621FF" w:rsidP="001621FF">
      <w:pPr>
        <w:rPr>
          <w:rFonts w:ascii="Times New Roman" w:hAnsi="Times New Roman" w:cs="Times New Roman"/>
          <w:sz w:val="28"/>
          <w:szCs w:val="28"/>
        </w:rPr>
      </w:pPr>
      <w:r w:rsidRPr="00EA123A">
        <w:rPr>
          <w:rFonts w:ascii="Times New Roman" w:hAnsi="Times New Roman" w:cs="Times New Roman"/>
          <w:sz w:val="28"/>
          <w:szCs w:val="28"/>
        </w:rPr>
        <w:t>Ответственный по охране труда __________________ Черкесова Ю.Я</w:t>
      </w:r>
    </w:p>
    <w:p w:rsidR="004022D2" w:rsidRPr="001621FF" w:rsidRDefault="001621FF" w:rsidP="001621FF">
      <w:pPr>
        <w:rPr>
          <w:sz w:val="28"/>
          <w:szCs w:val="28"/>
        </w:rPr>
      </w:pPr>
      <w:r>
        <w:rPr>
          <w:sz w:val="28"/>
          <w:szCs w:val="28"/>
        </w:rPr>
        <w:lastRenderedPageBreak/>
        <w:t xml:space="preserve">                                                                                                  </w:t>
      </w:r>
      <w:r w:rsidR="00E63B75">
        <w:rPr>
          <w:rFonts w:ascii="Times New Roman" w:eastAsia="Times New Roman" w:hAnsi="Times New Roman" w:cs="Calibri"/>
          <w:i/>
          <w:sz w:val="28"/>
          <w:szCs w:val="28"/>
          <w:lang w:eastAsia="ar-SA"/>
        </w:rPr>
        <w:t>Приложение № 6</w:t>
      </w:r>
    </w:p>
    <w:p w:rsidR="00E63B75" w:rsidRPr="0035725E" w:rsidRDefault="004022D2" w:rsidP="00E63B75">
      <w:pPr>
        <w:suppressAutoHyphens/>
        <w:spacing w:after="0" w:line="240" w:lineRule="auto"/>
        <w:jc w:val="right"/>
        <w:rPr>
          <w:rFonts w:ascii="Times New Roman" w:eastAsia="Times New Roman" w:hAnsi="Times New Roman" w:cs="Calibri"/>
          <w:i/>
          <w:sz w:val="28"/>
          <w:szCs w:val="28"/>
          <w:lang w:eastAsia="ar-SA"/>
        </w:rPr>
      </w:pPr>
      <w:r>
        <w:rPr>
          <w:rFonts w:ascii="Times New Roman" w:eastAsia="Times New Roman" w:hAnsi="Times New Roman" w:cs="Calibri"/>
          <w:i/>
          <w:sz w:val="28"/>
          <w:szCs w:val="28"/>
          <w:lang w:eastAsia="ar-SA"/>
        </w:rPr>
        <w:t xml:space="preserve"> к коллективному договору</w:t>
      </w:r>
    </w:p>
    <w:p w:rsidR="00E63B75" w:rsidRDefault="00E63B75" w:rsidP="00E63B75">
      <w:pPr>
        <w:suppressAutoHyphens/>
        <w:spacing w:after="0" w:line="240" w:lineRule="auto"/>
        <w:jc w:val="both"/>
        <w:rPr>
          <w:rFonts w:ascii="Times New Roman" w:eastAsia="Times New Roman" w:hAnsi="Times New Roman" w:cs="Calibri"/>
          <w:sz w:val="28"/>
          <w:szCs w:val="28"/>
          <w:lang w:eastAsia="ar-SA"/>
        </w:rPr>
      </w:pPr>
    </w:p>
    <w:p w:rsidR="00E63B75" w:rsidRPr="0035725E" w:rsidRDefault="00E63B75" w:rsidP="00E63B75">
      <w:pPr>
        <w:suppressAutoHyphens/>
        <w:spacing w:after="0" w:line="240" w:lineRule="auto"/>
        <w:jc w:val="both"/>
        <w:rPr>
          <w:rFonts w:ascii="Times New Roman" w:eastAsia="Times New Roman" w:hAnsi="Times New Roman" w:cs="Calibri"/>
          <w:sz w:val="28"/>
          <w:szCs w:val="28"/>
          <w:lang w:eastAsia="ar-SA"/>
        </w:rPr>
      </w:pPr>
      <w:r w:rsidRPr="0035725E">
        <w:rPr>
          <w:rFonts w:ascii="Times New Roman" w:eastAsia="Times New Roman" w:hAnsi="Times New Roman" w:cs="Calibri"/>
          <w:sz w:val="28"/>
          <w:szCs w:val="28"/>
          <w:lang w:eastAsia="ar-SA"/>
        </w:rPr>
        <w:t>СОГЛАСОВАНО:</w:t>
      </w:r>
      <w:r w:rsidRPr="0035725E">
        <w:rPr>
          <w:rFonts w:ascii="Times New Roman" w:eastAsia="Times New Roman" w:hAnsi="Times New Roman" w:cs="Calibri"/>
          <w:sz w:val="28"/>
          <w:szCs w:val="28"/>
          <w:lang w:eastAsia="ar-SA"/>
        </w:rPr>
        <w:tab/>
      </w:r>
      <w:r w:rsidRPr="0035725E">
        <w:rPr>
          <w:rFonts w:ascii="Times New Roman" w:eastAsia="Times New Roman" w:hAnsi="Times New Roman" w:cs="Calibri"/>
          <w:sz w:val="28"/>
          <w:szCs w:val="28"/>
          <w:lang w:eastAsia="ar-SA"/>
        </w:rPr>
        <w:tab/>
      </w:r>
      <w:r w:rsidRPr="0035725E">
        <w:rPr>
          <w:rFonts w:ascii="Times New Roman" w:eastAsia="Times New Roman" w:hAnsi="Times New Roman" w:cs="Calibri"/>
          <w:sz w:val="28"/>
          <w:szCs w:val="28"/>
          <w:lang w:eastAsia="ar-SA"/>
        </w:rPr>
        <w:tab/>
        <w:t xml:space="preserve">              УТВЕРЖДАЮ:</w:t>
      </w:r>
    </w:p>
    <w:p w:rsidR="00E63B75" w:rsidRPr="0035725E" w:rsidRDefault="00E63B75" w:rsidP="00E63B75">
      <w:pPr>
        <w:suppressAutoHyphens/>
        <w:spacing w:after="0" w:line="240" w:lineRule="auto"/>
        <w:jc w:val="both"/>
        <w:rPr>
          <w:rFonts w:ascii="Times New Roman" w:eastAsia="Times New Roman" w:hAnsi="Times New Roman" w:cs="Calibri"/>
          <w:sz w:val="28"/>
          <w:szCs w:val="28"/>
          <w:lang w:eastAsia="ar-SA"/>
        </w:rPr>
      </w:pPr>
      <w:r w:rsidRPr="0035725E">
        <w:rPr>
          <w:rFonts w:ascii="Times New Roman" w:eastAsia="Times New Roman" w:hAnsi="Times New Roman" w:cs="Calibri"/>
          <w:sz w:val="28"/>
          <w:szCs w:val="28"/>
          <w:lang w:eastAsia="ar-SA"/>
        </w:rPr>
        <w:t>председатель ПК</w:t>
      </w:r>
      <w:r w:rsidRPr="0035725E">
        <w:rPr>
          <w:rFonts w:ascii="Times New Roman" w:eastAsia="Times New Roman" w:hAnsi="Times New Roman" w:cs="Calibri"/>
          <w:sz w:val="28"/>
          <w:szCs w:val="28"/>
          <w:lang w:eastAsia="ar-SA"/>
        </w:rPr>
        <w:tab/>
        <w:t xml:space="preserve">  МБДОУ                            заведующая МБДОУ</w:t>
      </w:r>
    </w:p>
    <w:p w:rsidR="00E63B75" w:rsidRPr="0035725E" w:rsidRDefault="00E63B75" w:rsidP="00E63B75">
      <w:pPr>
        <w:suppressAutoHyphens/>
        <w:spacing w:after="0" w:line="240" w:lineRule="auto"/>
        <w:jc w:val="both"/>
        <w:rPr>
          <w:rFonts w:ascii="Times New Roman" w:eastAsia="Times New Roman" w:hAnsi="Times New Roman" w:cs="Calibri"/>
          <w:sz w:val="28"/>
          <w:szCs w:val="28"/>
          <w:lang w:eastAsia="ar-SA"/>
        </w:rPr>
      </w:pPr>
      <w:r w:rsidRPr="0035725E">
        <w:rPr>
          <w:rFonts w:ascii="Times New Roman" w:eastAsia="Times New Roman" w:hAnsi="Times New Roman" w:cs="Calibri"/>
          <w:sz w:val="28"/>
          <w:szCs w:val="28"/>
          <w:lang w:eastAsia="ar-SA"/>
        </w:rPr>
        <w:t xml:space="preserve">детский сад                       </w:t>
      </w:r>
      <w:r w:rsidR="00B7615C">
        <w:rPr>
          <w:rFonts w:ascii="Times New Roman" w:eastAsia="Times New Roman" w:hAnsi="Times New Roman" w:cs="Calibri"/>
          <w:sz w:val="28"/>
          <w:szCs w:val="28"/>
          <w:lang w:eastAsia="ar-SA"/>
        </w:rPr>
        <w:t xml:space="preserve">                               </w:t>
      </w:r>
      <w:r w:rsidRPr="0035725E">
        <w:rPr>
          <w:rFonts w:ascii="Times New Roman" w:eastAsia="Times New Roman" w:hAnsi="Times New Roman" w:cs="Calibri"/>
          <w:sz w:val="28"/>
          <w:szCs w:val="28"/>
          <w:lang w:eastAsia="ar-SA"/>
        </w:rPr>
        <w:t>детский сад</w:t>
      </w:r>
    </w:p>
    <w:p w:rsidR="00E63B75" w:rsidRPr="0035725E" w:rsidRDefault="00E63B75" w:rsidP="004022D2">
      <w:pPr>
        <w:suppressAutoHyphens/>
        <w:spacing w:after="0" w:line="240" w:lineRule="auto"/>
        <w:rPr>
          <w:rFonts w:ascii="Times New Roman" w:eastAsia="Times New Roman" w:hAnsi="Times New Roman" w:cs="Calibri"/>
          <w:sz w:val="28"/>
          <w:szCs w:val="28"/>
          <w:lang w:eastAsia="ar-SA"/>
        </w:rPr>
      </w:pPr>
      <w:r w:rsidRPr="0035725E">
        <w:rPr>
          <w:rFonts w:ascii="Times New Roman" w:eastAsia="Times New Roman" w:hAnsi="Times New Roman" w:cs="Calibri"/>
          <w:sz w:val="28"/>
          <w:szCs w:val="28"/>
          <w:lang w:eastAsia="ar-SA"/>
        </w:rPr>
        <w:t xml:space="preserve">комбинированного вида № </w:t>
      </w:r>
      <w:r w:rsidR="001E41E8">
        <w:rPr>
          <w:rFonts w:ascii="Times New Roman" w:eastAsia="Times New Roman" w:hAnsi="Times New Roman" w:cs="Calibri"/>
          <w:sz w:val="28"/>
          <w:szCs w:val="28"/>
          <w:lang w:eastAsia="ar-SA"/>
        </w:rPr>
        <w:t>8</w:t>
      </w:r>
      <w:r w:rsidRPr="0035725E">
        <w:rPr>
          <w:rFonts w:ascii="Times New Roman" w:eastAsia="Times New Roman" w:hAnsi="Times New Roman" w:cs="Calibri"/>
          <w:sz w:val="28"/>
          <w:szCs w:val="28"/>
          <w:lang w:eastAsia="ar-SA"/>
        </w:rPr>
        <w:t xml:space="preserve">                </w:t>
      </w:r>
      <w:r w:rsidRPr="0035725E">
        <w:rPr>
          <w:rFonts w:ascii="Times New Roman" w:eastAsia="Times New Roman" w:hAnsi="Times New Roman" w:cs="Calibri"/>
          <w:sz w:val="28"/>
          <w:szCs w:val="28"/>
          <w:lang w:eastAsia="ar-SA"/>
        </w:rPr>
        <w:tab/>
        <w:t xml:space="preserve">    комбинированного вида №</w:t>
      </w:r>
      <w:r w:rsidR="001E41E8">
        <w:rPr>
          <w:rFonts w:ascii="Times New Roman" w:eastAsia="Times New Roman" w:hAnsi="Times New Roman" w:cs="Calibri"/>
          <w:sz w:val="28"/>
          <w:szCs w:val="28"/>
          <w:lang w:eastAsia="ar-SA"/>
        </w:rPr>
        <w:t>8</w:t>
      </w:r>
      <w:r w:rsidRPr="0035725E">
        <w:rPr>
          <w:rFonts w:ascii="Times New Roman" w:eastAsia="Times New Roman" w:hAnsi="Times New Roman" w:cs="Calibri"/>
          <w:sz w:val="28"/>
          <w:szCs w:val="28"/>
          <w:lang w:eastAsia="ar-SA"/>
        </w:rPr>
        <w:t xml:space="preserve">                </w:t>
      </w:r>
      <w:r w:rsidRPr="0035725E">
        <w:rPr>
          <w:rFonts w:ascii="Times New Roman" w:eastAsia="Times New Roman" w:hAnsi="Times New Roman" w:cs="Calibri"/>
          <w:sz w:val="28"/>
          <w:szCs w:val="28"/>
          <w:lang w:eastAsia="ar-SA"/>
        </w:rPr>
        <w:tab/>
      </w:r>
    </w:p>
    <w:p w:rsidR="00E63B75" w:rsidRPr="0035725E" w:rsidRDefault="00E63B75" w:rsidP="00E63B75">
      <w:pPr>
        <w:suppressAutoHyphens/>
        <w:spacing w:after="0" w:line="240" w:lineRule="auto"/>
        <w:jc w:val="both"/>
        <w:rPr>
          <w:rFonts w:ascii="Times New Roman" w:eastAsia="Times New Roman" w:hAnsi="Times New Roman" w:cs="Calibri"/>
          <w:sz w:val="28"/>
          <w:szCs w:val="28"/>
          <w:lang w:eastAsia="ar-SA"/>
        </w:rPr>
      </w:pPr>
      <w:r w:rsidRPr="0035725E">
        <w:rPr>
          <w:rFonts w:ascii="Times New Roman" w:eastAsia="Times New Roman" w:hAnsi="Times New Roman" w:cs="Calibri"/>
          <w:sz w:val="28"/>
          <w:szCs w:val="28"/>
          <w:lang w:eastAsia="ar-SA"/>
        </w:rPr>
        <w:t>_____</w:t>
      </w:r>
      <w:r w:rsidR="004022D2">
        <w:rPr>
          <w:rFonts w:ascii="Times New Roman" w:eastAsia="Times New Roman" w:hAnsi="Times New Roman" w:cs="Calibri"/>
          <w:sz w:val="28"/>
          <w:szCs w:val="28"/>
          <w:lang w:eastAsia="ar-SA"/>
        </w:rPr>
        <w:t>__</w:t>
      </w:r>
      <w:r w:rsidR="001E41E8">
        <w:rPr>
          <w:rFonts w:ascii="Times New Roman" w:eastAsia="Times New Roman" w:hAnsi="Times New Roman" w:cs="Calibri"/>
          <w:sz w:val="28"/>
          <w:szCs w:val="28"/>
          <w:lang w:eastAsia="ar-SA"/>
        </w:rPr>
        <w:t>О.А К</w:t>
      </w:r>
      <w:r w:rsidR="00363888">
        <w:rPr>
          <w:rFonts w:ascii="Times New Roman" w:eastAsia="Times New Roman" w:hAnsi="Times New Roman" w:cs="Calibri"/>
          <w:sz w:val="28"/>
          <w:szCs w:val="28"/>
          <w:lang w:eastAsia="ar-SA"/>
        </w:rPr>
        <w:t>у</w:t>
      </w:r>
      <w:r w:rsidR="001E41E8">
        <w:rPr>
          <w:rFonts w:ascii="Times New Roman" w:eastAsia="Times New Roman" w:hAnsi="Times New Roman" w:cs="Calibri"/>
          <w:sz w:val="28"/>
          <w:szCs w:val="28"/>
          <w:lang w:eastAsia="ar-SA"/>
        </w:rPr>
        <w:t>ндикова</w:t>
      </w:r>
      <w:r w:rsidR="001E41E8" w:rsidRPr="0035725E">
        <w:rPr>
          <w:rFonts w:ascii="Times New Roman" w:eastAsia="Times New Roman" w:hAnsi="Times New Roman" w:cs="Calibri"/>
          <w:sz w:val="28"/>
          <w:szCs w:val="28"/>
          <w:lang w:eastAsia="ar-SA"/>
        </w:rPr>
        <w:t xml:space="preserve"> </w:t>
      </w:r>
      <w:r w:rsidRPr="0035725E">
        <w:rPr>
          <w:rFonts w:ascii="Times New Roman" w:eastAsia="Times New Roman" w:hAnsi="Times New Roman" w:cs="Calibri"/>
          <w:sz w:val="28"/>
          <w:szCs w:val="28"/>
          <w:lang w:eastAsia="ar-SA"/>
        </w:rPr>
        <w:tab/>
      </w:r>
      <w:r w:rsidRPr="0035725E">
        <w:rPr>
          <w:rFonts w:ascii="Times New Roman" w:eastAsia="Times New Roman" w:hAnsi="Times New Roman" w:cs="Calibri"/>
          <w:sz w:val="28"/>
          <w:szCs w:val="28"/>
          <w:lang w:eastAsia="ar-SA"/>
        </w:rPr>
        <w:tab/>
        <w:t xml:space="preserve">               ______ И.</w:t>
      </w:r>
      <w:r w:rsidR="001E41E8">
        <w:rPr>
          <w:rFonts w:ascii="Times New Roman" w:eastAsia="Times New Roman" w:hAnsi="Times New Roman" w:cs="Calibri"/>
          <w:sz w:val="28"/>
          <w:szCs w:val="28"/>
          <w:lang w:eastAsia="ar-SA"/>
        </w:rPr>
        <w:t>Д Тихоненко</w:t>
      </w:r>
      <w:r w:rsidR="001E41E8" w:rsidRPr="0035725E">
        <w:rPr>
          <w:rFonts w:ascii="Times New Roman" w:eastAsia="Times New Roman" w:hAnsi="Times New Roman" w:cs="Calibri"/>
          <w:sz w:val="28"/>
          <w:szCs w:val="28"/>
          <w:lang w:eastAsia="ar-SA"/>
        </w:rPr>
        <w:t xml:space="preserve"> </w:t>
      </w:r>
      <w:r w:rsidRPr="0035725E">
        <w:rPr>
          <w:rFonts w:ascii="Times New Roman" w:eastAsia="Times New Roman" w:hAnsi="Times New Roman" w:cs="Calibri"/>
          <w:sz w:val="28"/>
          <w:szCs w:val="28"/>
          <w:lang w:eastAsia="ar-SA"/>
        </w:rPr>
        <w:t xml:space="preserve">  </w:t>
      </w:r>
    </w:p>
    <w:p w:rsidR="00E63B75" w:rsidRDefault="00E63B75" w:rsidP="00E63B75">
      <w:pPr>
        <w:suppressAutoHyphens/>
        <w:spacing w:after="0" w:line="240" w:lineRule="auto"/>
        <w:jc w:val="both"/>
        <w:rPr>
          <w:rFonts w:ascii="Times New Roman" w:eastAsia="Times New Roman" w:hAnsi="Times New Roman" w:cs="Calibri"/>
          <w:sz w:val="28"/>
          <w:szCs w:val="28"/>
          <w:lang w:eastAsia="ar-SA"/>
        </w:rPr>
      </w:pPr>
      <w:r w:rsidRPr="0035725E">
        <w:rPr>
          <w:rFonts w:ascii="Times New Roman" w:eastAsia="Times New Roman" w:hAnsi="Times New Roman" w:cs="Calibri"/>
          <w:sz w:val="28"/>
          <w:szCs w:val="28"/>
          <w:lang w:eastAsia="ar-SA"/>
        </w:rPr>
        <w:t>«</w:t>
      </w:r>
      <w:r w:rsidR="004022D2">
        <w:rPr>
          <w:rFonts w:ascii="Times New Roman" w:eastAsia="Times New Roman" w:hAnsi="Times New Roman" w:cs="Calibri"/>
          <w:sz w:val="28"/>
          <w:szCs w:val="28"/>
          <w:lang w:eastAsia="ar-SA"/>
        </w:rPr>
        <w:t>10</w:t>
      </w:r>
      <w:r w:rsidRPr="0035725E">
        <w:rPr>
          <w:rFonts w:ascii="Times New Roman" w:eastAsia="Times New Roman" w:hAnsi="Times New Roman" w:cs="Calibri"/>
          <w:sz w:val="28"/>
          <w:szCs w:val="28"/>
          <w:lang w:eastAsia="ar-SA"/>
        </w:rPr>
        <w:t>»</w:t>
      </w:r>
      <w:r w:rsidR="004022D2">
        <w:rPr>
          <w:rFonts w:ascii="Times New Roman" w:eastAsia="Times New Roman" w:hAnsi="Times New Roman" w:cs="Calibri"/>
          <w:sz w:val="28"/>
          <w:szCs w:val="28"/>
          <w:lang w:eastAsia="ar-SA"/>
        </w:rPr>
        <w:t xml:space="preserve"> февраля</w:t>
      </w:r>
      <w:r w:rsidRPr="0035725E">
        <w:rPr>
          <w:rFonts w:ascii="Times New Roman" w:eastAsia="Times New Roman" w:hAnsi="Times New Roman" w:cs="Calibri"/>
          <w:sz w:val="28"/>
          <w:szCs w:val="28"/>
          <w:lang w:eastAsia="ar-SA"/>
        </w:rPr>
        <w:t xml:space="preserve"> 20</w:t>
      </w:r>
      <w:r w:rsidR="004A30B3">
        <w:rPr>
          <w:rFonts w:ascii="Times New Roman" w:eastAsia="Times New Roman" w:hAnsi="Times New Roman" w:cs="Calibri"/>
          <w:sz w:val="28"/>
          <w:szCs w:val="28"/>
          <w:lang w:eastAsia="ar-SA"/>
        </w:rPr>
        <w:t>20</w:t>
      </w:r>
      <w:r w:rsidRPr="0035725E">
        <w:rPr>
          <w:rFonts w:ascii="Times New Roman" w:eastAsia="Times New Roman" w:hAnsi="Times New Roman" w:cs="Calibri"/>
          <w:sz w:val="28"/>
          <w:szCs w:val="28"/>
          <w:lang w:eastAsia="ar-SA"/>
        </w:rPr>
        <w:t>г.</w:t>
      </w:r>
      <w:r w:rsidRPr="0035725E">
        <w:rPr>
          <w:rFonts w:ascii="Times New Roman" w:eastAsia="Times New Roman" w:hAnsi="Times New Roman" w:cs="Calibri"/>
          <w:sz w:val="28"/>
          <w:szCs w:val="28"/>
          <w:lang w:eastAsia="ar-SA"/>
        </w:rPr>
        <w:tab/>
      </w:r>
      <w:r w:rsidRPr="0035725E">
        <w:rPr>
          <w:rFonts w:ascii="Times New Roman" w:eastAsia="Times New Roman" w:hAnsi="Times New Roman" w:cs="Calibri"/>
          <w:sz w:val="28"/>
          <w:szCs w:val="28"/>
          <w:lang w:eastAsia="ar-SA"/>
        </w:rPr>
        <w:tab/>
      </w:r>
      <w:r w:rsidRPr="0035725E">
        <w:rPr>
          <w:rFonts w:ascii="Times New Roman" w:eastAsia="Times New Roman" w:hAnsi="Times New Roman" w:cs="Calibri"/>
          <w:sz w:val="28"/>
          <w:szCs w:val="28"/>
          <w:lang w:eastAsia="ar-SA"/>
        </w:rPr>
        <w:tab/>
      </w:r>
      <w:r w:rsidR="004022D2">
        <w:rPr>
          <w:rFonts w:ascii="Times New Roman" w:eastAsia="Times New Roman" w:hAnsi="Times New Roman" w:cs="Calibri"/>
          <w:sz w:val="28"/>
          <w:szCs w:val="28"/>
          <w:lang w:eastAsia="ar-SA"/>
        </w:rPr>
        <w:t xml:space="preserve">                 </w:t>
      </w:r>
      <w:r w:rsidR="004022D2" w:rsidRPr="0035725E">
        <w:rPr>
          <w:rFonts w:ascii="Times New Roman" w:eastAsia="Times New Roman" w:hAnsi="Times New Roman" w:cs="Calibri"/>
          <w:sz w:val="28"/>
          <w:szCs w:val="28"/>
          <w:lang w:eastAsia="ar-SA"/>
        </w:rPr>
        <w:t>«</w:t>
      </w:r>
      <w:r w:rsidR="004022D2">
        <w:rPr>
          <w:rFonts w:ascii="Times New Roman" w:eastAsia="Times New Roman" w:hAnsi="Times New Roman" w:cs="Calibri"/>
          <w:sz w:val="28"/>
          <w:szCs w:val="28"/>
          <w:lang w:eastAsia="ar-SA"/>
        </w:rPr>
        <w:t>10</w:t>
      </w:r>
      <w:r w:rsidR="004022D2" w:rsidRPr="0035725E">
        <w:rPr>
          <w:rFonts w:ascii="Times New Roman" w:eastAsia="Times New Roman" w:hAnsi="Times New Roman" w:cs="Calibri"/>
          <w:sz w:val="28"/>
          <w:szCs w:val="28"/>
          <w:lang w:eastAsia="ar-SA"/>
        </w:rPr>
        <w:t>»</w:t>
      </w:r>
      <w:r w:rsidR="004022D2">
        <w:rPr>
          <w:rFonts w:ascii="Times New Roman" w:eastAsia="Times New Roman" w:hAnsi="Times New Roman" w:cs="Calibri"/>
          <w:sz w:val="28"/>
          <w:szCs w:val="28"/>
          <w:lang w:eastAsia="ar-SA"/>
        </w:rPr>
        <w:t xml:space="preserve"> февраля</w:t>
      </w:r>
      <w:r w:rsidR="004022D2" w:rsidRPr="0035725E">
        <w:rPr>
          <w:rFonts w:ascii="Times New Roman" w:eastAsia="Times New Roman" w:hAnsi="Times New Roman" w:cs="Calibri"/>
          <w:sz w:val="28"/>
          <w:szCs w:val="28"/>
          <w:lang w:eastAsia="ar-SA"/>
        </w:rPr>
        <w:t xml:space="preserve"> 20</w:t>
      </w:r>
      <w:r w:rsidR="004A30B3">
        <w:rPr>
          <w:rFonts w:ascii="Times New Roman" w:eastAsia="Times New Roman" w:hAnsi="Times New Roman" w:cs="Calibri"/>
          <w:sz w:val="28"/>
          <w:szCs w:val="28"/>
          <w:lang w:eastAsia="ar-SA"/>
        </w:rPr>
        <w:t>2</w:t>
      </w:r>
      <w:r w:rsidR="00F62498">
        <w:rPr>
          <w:rFonts w:ascii="Times New Roman" w:eastAsia="Times New Roman" w:hAnsi="Times New Roman" w:cs="Calibri"/>
          <w:sz w:val="28"/>
          <w:szCs w:val="28"/>
          <w:lang w:eastAsia="ar-SA"/>
        </w:rPr>
        <w:t>0</w:t>
      </w:r>
      <w:r w:rsidR="004022D2" w:rsidRPr="0035725E">
        <w:rPr>
          <w:rFonts w:ascii="Times New Roman" w:eastAsia="Times New Roman" w:hAnsi="Times New Roman" w:cs="Calibri"/>
          <w:sz w:val="28"/>
          <w:szCs w:val="28"/>
          <w:lang w:eastAsia="ar-SA"/>
        </w:rPr>
        <w:t>г.</w:t>
      </w:r>
    </w:p>
    <w:p w:rsidR="00E63B75" w:rsidRDefault="00E63B75" w:rsidP="00E63B75">
      <w:pPr>
        <w:suppressAutoHyphens/>
        <w:spacing w:after="0" w:line="240" w:lineRule="auto"/>
        <w:jc w:val="both"/>
        <w:rPr>
          <w:rFonts w:ascii="Times New Roman" w:eastAsia="Times New Roman" w:hAnsi="Times New Roman" w:cs="Calibri"/>
          <w:sz w:val="28"/>
          <w:szCs w:val="28"/>
          <w:lang w:eastAsia="ar-SA"/>
        </w:rPr>
      </w:pPr>
    </w:p>
    <w:p w:rsidR="00E63B75" w:rsidRDefault="00E63B75" w:rsidP="00E63B75">
      <w:pPr>
        <w:suppressAutoHyphens/>
        <w:spacing w:after="0" w:line="240" w:lineRule="auto"/>
        <w:jc w:val="both"/>
        <w:rPr>
          <w:rFonts w:ascii="Times New Roman" w:eastAsia="Times New Roman" w:hAnsi="Times New Roman" w:cs="Calibri"/>
          <w:sz w:val="28"/>
          <w:szCs w:val="28"/>
          <w:lang w:eastAsia="ar-SA"/>
        </w:rPr>
      </w:pPr>
    </w:p>
    <w:p w:rsidR="004A30B3" w:rsidRDefault="004A30B3" w:rsidP="00E63B75">
      <w:pPr>
        <w:suppressAutoHyphens/>
        <w:jc w:val="center"/>
        <w:rPr>
          <w:rFonts w:ascii="Times New Roman" w:eastAsia="Calibri" w:hAnsi="Times New Roman" w:cs="Calibri"/>
          <w:b/>
          <w:sz w:val="28"/>
          <w:szCs w:val="28"/>
          <w:lang w:eastAsia="ar-SA"/>
        </w:rPr>
      </w:pPr>
    </w:p>
    <w:p w:rsidR="004A30B3" w:rsidRPr="00E63B75" w:rsidRDefault="00E63B75" w:rsidP="004A30B3">
      <w:pPr>
        <w:suppressAutoHyphens/>
        <w:jc w:val="center"/>
        <w:rPr>
          <w:rFonts w:ascii="Times New Roman" w:eastAsia="Calibri" w:hAnsi="Times New Roman" w:cs="Calibri"/>
          <w:b/>
          <w:sz w:val="36"/>
          <w:szCs w:val="36"/>
          <w:lang w:eastAsia="ar-SA"/>
        </w:rPr>
      </w:pPr>
      <w:r w:rsidRPr="004022D2">
        <w:rPr>
          <w:rFonts w:ascii="Times New Roman" w:eastAsia="Calibri" w:hAnsi="Times New Roman" w:cs="Calibri"/>
          <w:b/>
          <w:sz w:val="28"/>
          <w:szCs w:val="28"/>
          <w:lang w:eastAsia="ar-SA"/>
        </w:rPr>
        <w:t>Перечень профессий и должностей с тяжелыми и  (или)вредными условиями труда, за работу в которых работники МБДОУ детский сад комбинированного вида</w:t>
      </w:r>
      <w:r w:rsidR="001E41E8" w:rsidRPr="004022D2">
        <w:rPr>
          <w:rFonts w:ascii="Times New Roman" w:eastAsia="Calibri" w:hAnsi="Times New Roman" w:cs="Calibri"/>
          <w:b/>
          <w:sz w:val="28"/>
          <w:szCs w:val="28"/>
          <w:lang w:eastAsia="ar-SA"/>
        </w:rPr>
        <w:t xml:space="preserve"> </w:t>
      </w:r>
      <w:r w:rsidRPr="004022D2">
        <w:rPr>
          <w:rFonts w:ascii="Times New Roman" w:eastAsia="Calibri" w:hAnsi="Times New Roman" w:cs="Calibri"/>
          <w:b/>
          <w:sz w:val="28"/>
          <w:szCs w:val="28"/>
          <w:lang w:eastAsia="ar-SA"/>
        </w:rPr>
        <w:t xml:space="preserve">№ </w:t>
      </w:r>
      <w:r w:rsidR="001E41E8" w:rsidRPr="004022D2">
        <w:rPr>
          <w:rFonts w:ascii="Times New Roman" w:eastAsia="Calibri" w:hAnsi="Times New Roman" w:cs="Calibri"/>
          <w:b/>
          <w:sz w:val="28"/>
          <w:szCs w:val="28"/>
          <w:lang w:eastAsia="ar-SA"/>
        </w:rPr>
        <w:t>8</w:t>
      </w:r>
      <w:r w:rsidR="004022D2">
        <w:rPr>
          <w:rFonts w:ascii="Times New Roman" w:eastAsia="Calibri" w:hAnsi="Times New Roman" w:cs="Calibri"/>
          <w:b/>
          <w:sz w:val="28"/>
          <w:szCs w:val="28"/>
          <w:lang w:eastAsia="ar-SA"/>
        </w:rPr>
        <w:t xml:space="preserve"> </w:t>
      </w:r>
      <w:r w:rsidRPr="004022D2">
        <w:rPr>
          <w:rFonts w:ascii="Times New Roman" w:eastAsia="Calibri" w:hAnsi="Times New Roman" w:cs="Calibri"/>
          <w:b/>
          <w:sz w:val="28"/>
          <w:szCs w:val="28"/>
          <w:lang w:eastAsia="ar-SA"/>
        </w:rPr>
        <w:t>имеют право на доплаты и дополнительные отпуска</w:t>
      </w:r>
      <w:r w:rsidRPr="00E63B75">
        <w:rPr>
          <w:rFonts w:ascii="Times New Roman" w:eastAsia="Calibri" w:hAnsi="Times New Roman" w:cs="Calibri"/>
          <w:b/>
          <w:sz w:val="36"/>
          <w:szCs w:val="36"/>
          <w:lang w:eastAsia="ar-SA"/>
        </w:rPr>
        <w:t>.</w:t>
      </w:r>
    </w:p>
    <w:tbl>
      <w:tblPr>
        <w:tblW w:w="9165" w:type="dxa"/>
        <w:tblInd w:w="5" w:type="dxa"/>
        <w:tblLayout w:type="fixed"/>
        <w:tblCellMar>
          <w:left w:w="0" w:type="dxa"/>
          <w:right w:w="0" w:type="dxa"/>
        </w:tblCellMar>
        <w:tblLook w:val="0000"/>
      </w:tblPr>
      <w:tblGrid>
        <w:gridCol w:w="619"/>
        <w:gridCol w:w="2051"/>
        <w:gridCol w:w="1583"/>
        <w:gridCol w:w="2126"/>
        <w:gridCol w:w="2786"/>
      </w:tblGrid>
      <w:tr w:rsidR="00E63B75" w:rsidRPr="00E63B75" w:rsidTr="005F2612">
        <w:trPr>
          <w:trHeight w:val="984"/>
        </w:trPr>
        <w:tc>
          <w:tcPr>
            <w:tcW w:w="619" w:type="dxa"/>
            <w:tcBorders>
              <w:top w:val="single" w:sz="4" w:space="0" w:color="000000"/>
              <w:left w:val="single" w:sz="4" w:space="0" w:color="000000"/>
              <w:bottom w:val="single" w:sz="4" w:space="0" w:color="000000"/>
            </w:tcBorders>
            <w:shd w:val="clear" w:color="auto" w:fill="FFFFFF"/>
          </w:tcPr>
          <w:p w:rsidR="00E63B75" w:rsidRPr="00E63B75" w:rsidRDefault="00E63B75" w:rsidP="00CD7FBB">
            <w:pPr>
              <w:suppressAutoHyphens/>
              <w:snapToGrid w:val="0"/>
              <w:spacing w:after="0" w:line="240" w:lineRule="auto"/>
              <w:ind w:left="260"/>
              <w:rPr>
                <w:rFonts w:ascii="Times New Roman" w:eastAsia="Times New Roman" w:hAnsi="Times New Roman" w:cs="Calibri"/>
                <w:b/>
                <w:bCs/>
                <w:sz w:val="28"/>
                <w:szCs w:val="28"/>
                <w:lang w:eastAsia="ar-SA"/>
              </w:rPr>
            </w:pPr>
            <w:r w:rsidRPr="00E63B75">
              <w:rPr>
                <w:rFonts w:ascii="Times New Roman" w:eastAsia="Times New Roman" w:hAnsi="Times New Roman" w:cs="Calibri"/>
                <w:b/>
                <w:bCs/>
                <w:sz w:val="28"/>
                <w:szCs w:val="28"/>
                <w:lang w:eastAsia="ar-SA"/>
              </w:rPr>
              <w:t>№</w:t>
            </w:r>
          </w:p>
        </w:tc>
        <w:tc>
          <w:tcPr>
            <w:tcW w:w="2051" w:type="dxa"/>
            <w:tcBorders>
              <w:top w:val="single" w:sz="4" w:space="0" w:color="000000"/>
              <w:left w:val="single" w:sz="4" w:space="0" w:color="000000"/>
              <w:bottom w:val="single" w:sz="4" w:space="0" w:color="000000"/>
            </w:tcBorders>
            <w:shd w:val="clear" w:color="auto" w:fill="FFFFFF"/>
          </w:tcPr>
          <w:p w:rsidR="00E63B75" w:rsidRPr="004A30B3" w:rsidRDefault="00E63B75" w:rsidP="00CD7FBB">
            <w:pPr>
              <w:suppressAutoHyphens/>
              <w:snapToGrid w:val="0"/>
              <w:spacing w:after="0" w:line="240" w:lineRule="auto"/>
              <w:jc w:val="center"/>
              <w:rPr>
                <w:rFonts w:ascii="Times New Roman" w:eastAsia="Times New Roman" w:hAnsi="Times New Roman" w:cs="Calibri"/>
                <w:b/>
                <w:bCs/>
                <w:spacing w:val="10"/>
                <w:sz w:val="24"/>
                <w:szCs w:val="24"/>
                <w:lang w:eastAsia="ar-SA"/>
              </w:rPr>
            </w:pPr>
            <w:r w:rsidRPr="004A30B3">
              <w:rPr>
                <w:rFonts w:ascii="Times New Roman" w:eastAsia="Times New Roman" w:hAnsi="Times New Roman" w:cs="Calibri"/>
                <w:b/>
                <w:bCs/>
                <w:spacing w:val="10"/>
                <w:sz w:val="24"/>
                <w:szCs w:val="24"/>
                <w:lang w:eastAsia="ar-SA"/>
              </w:rPr>
              <w:t>Наименование</w:t>
            </w:r>
            <w:r w:rsidR="001E41E8" w:rsidRPr="004A30B3">
              <w:rPr>
                <w:rFonts w:ascii="Times New Roman" w:eastAsia="Times New Roman" w:hAnsi="Times New Roman" w:cs="Calibri"/>
                <w:b/>
                <w:bCs/>
                <w:spacing w:val="10"/>
                <w:sz w:val="24"/>
                <w:szCs w:val="24"/>
                <w:lang w:eastAsia="ar-SA"/>
              </w:rPr>
              <w:t xml:space="preserve"> </w:t>
            </w:r>
            <w:r w:rsidRPr="004A30B3">
              <w:rPr>
                <w:rFonts w:ascii="Times New Roman" w:eastAsia="Times New Roman" w:hAnsi="Times New Roman" w:cs="Calibri"/>
                <w:b/>
                <w:bCs/>
                <w:spacing w:val="10"/>
                <w:sz w:val="24"/>
                <w:szCs w:val="24"/>
                <w:lang w:eastAsia="ar-SA"/>
              </w:rPr>
              <w:t>профессий и должностей</w:t>
            </w:r>
          </w:p>
        </w:tc>
        <w:tc>
          <w:tcPr>
            <w:tcW w:w="1583" w:type="dxa"/>
            <w:tcBorders>
              <w:top w:val="single" w:sz="4" w:space="0" w:color="000000"/>
              <w:left w:val="single" w:sz="4" w:space="0" w:color="000000"/>
              <w:bottom w:val="single" w:sz="4" w:space="0" w:color="000000"/>
            </w:tcBorders>
            <w:shd w:val="clear" w:color="auto" w:fill="FFFFFF"/>
          </w:tcPr>
          <w:p w:rsidR="00E63B75" w:rsidRPr="004A30B3" w:rsidRDefault="00E63B75" w:rsidP="00CD7FBB">
            <w:pPr>
              <w:suppressAutoHyphens/>
              <w:snapToGrid w:val="0"/>
              <w:spacing w:after="0" w:line="240" w:lineRule="auto"/>
              <w:jc w:val="center"/>
              <w:rPr>
                <w:rFonts w:ascii="Times New Roman" w:eastAsia="Times New Roman" w:hAnsi="Times New Roman" w:cs="Calibri"/>
                <w:b/>
                <w:bCs/>
                <w:spacing w:val="10"/>
                <w:sz w:val="24"/>
                <w:szCs w:val="24"/>
                <w:lang w:eastAsia="ar-SA"/>
              </w:rPr>
            </w:pPr>
            <w:r w:rsidRPr="004A30B3">
              <w:rPr>
                <w:rFonts w:ascii="Times New Roman" w:eastAsia="Times New Roman" w:hAnsi="Times New Roman" w:cs="Calibri"/>
                <w:b/>
                <w:bCs/>
                <w:spacing w:val="10"/>
                <w:sz w:val="24"/>
                <w:szCs w:val="24"/>
                <w:lang w:eastAsia="ar-SA"/>
              </w:rPr>
              <w:t>Размер доплаты</w:t>
            </w:r>
          </w:p>
        </w:tc>
        <w:tc>
          <w:tcPr>
            <w:tcW w:w="2126" w:type="dxa"/>
            <w:tcBorders>
              <w:top w:val="single" w:sz="4" w:space="0" w:color="000000"/>
              <w:left w:val="single" w:sz="4" w:space="0" w:color="000000"/>
              <w:bottom w:val="single" w:sz="4" w:space="0" w:color="000000"/>
            </w:tcBorders>
            <w:shd w:val="clear" w:color="auto" w:fill="FFFFFF"/>
          </w:tcPr>
          <w:p w:rsidR="00CD7FBB" w:rsidRDefault="00CD7FBB" w:rsidP="00CD7FBB">
            <w:pPr>
              <w:suppressAutoHyphens/>
              <w:snapToGrid w:val="0"/>
              <w:spacing w:after="0" w:line="240" w:lineRule="auto"/>
              <w:ind w:right="340"/>
              <w:jc w:val="center"/>
              <w:rPr>
                <w:rFonts w:ascii="Times New Roman" w:eastAsia="Times New Roman" w:hAnsi="Times New Roman" w:cs="Calibri"/>
                <w:b/>
                <w:bCs/>
                <w:spacing w:val="10"/>
                <w:szCs w:val="24"/>
                <w:lang w:eastAsia="ar-SA"/>
              </w:rPr>
            </w:pPr>
            <w:r>
              <w:rPr>
                <w:rFonts w:ascii="Times New Roman" w:eastAsia="Times New Roman" w:hAnsi="Times New Roman" w:cs="Calibri"/>
                <w:b/>
                <w:bCs/>
                <w:spacing w:val="10"/>
                <w:szCs w:val="24"/>
                <w:lang w:eastAsia="ar-SA"/>
              </w:rPr>
              <w:t>Коли</w:t>
            </w:r>
            <w:r>
              <w:rPr>
                <w:rFonts w:ascii="Times New Roman" w:eastAsia="Times New Roman" w:hAnsi="Times New Roman" w:cs="Calibri"/>
                <w:b/>
                <w:bCs/>
                <w:spacing w:val="10"/>
                <w:szCs w:val="24"/>
                <w:lang w:eastAsia="ar-SA"/>
              </w:rPr>
              <w:softHyphen/>
              <w:t>чество дней дополнитель</w:t>
            </w:r>
            <w:r w:rsidR="00E63B75" w:rsidRPr="00CD7FBB">
              <w:rPr>
                <w:rFonts w:ascii="Times New Roman" w:eastAsia="Times New Roman" w:hAnsi="Times New Roman" w:cs="Calibri"/>
                <w:b/>
                <w:bCs/>
                <w:spacing w:val="10"/>
                <w:szCs w:val="24"/>
                <w:lang w:eastAsia="ar-SA"/>
              </w:rPr>
              <w:t>но к отпуску</w:t>
            </w:r>
          </w:p>
          <w:p w:rsidR="00E63B75" w:rsidRPr="00CD7FBB" w:rsidRDefault="00E63B75" w:rsidP="00CD7FBB">
            <w:pPr>
              <w:suppressAutoHyphens/>
              <w:snapToGrid w:val="0"/>
              <w:spacing w:after="0" w:line="240" w:lineRule="auto"/>
              <w:ind w:right="340"/>
              <w:jc w:val="center"/>
              <w:rPr>
                <w:rFonts w:ascii="Times New Roman" w:eastAsia="Times New Roman" w:hAnsi="Times New Roman" w:cs="Calibri"/>
                <w:b/>
                <w:bCs/>
                <w:spacing w:val="10"/>
                <w:szCs w:val="24"/>
                <w:lang w:eastAsia="ar-SA"/>
              </w:rPr>
            </w:pPr>
            <w:r w:rsidRPr="004A30B3">
              <w:rPr>
                <w:rFonts w:ascii="Times New Roman" w:eastAsia="Times New Roman" w:hAnsi="Times New Roman" w:cs="Calibri"/>
                <w:b/>
                <w:bCs/>
                <w:spacing w:val="10"/>
                <w:sz w:val="24"/>
                <w:szCs w:val="24"/>
                <w:lang w:eastAsia="ar-SA"/>
              </w:rPr>
              <w:t>(кол.</w:t>
            </w:r>
            <w:r w:rsidR="001E41E8" w:rsidRPr="004A30B3">
              <w:rPr>
                <w:rFonts w:ascii="Times New Roman" w:eastAsia="Times New Roman" w:hAnsi="Times New Roman" w:cs="Calibri"/>
                <w:b/>
                <w:bCs/>
                <w:spacing w:val="10"/>
                <w:sz w:val="24"/>
                <w:szCs w:val="24"/>
                <w:lang w:eastAsia="ar-SA"/>
              </w:rPr>
              <w:t xml:space="preserve"> </w:t>
            </w:r>
            <w:r w:rsidRPr="004A30B3">
              <w:rPr>
                <w:rFonts w:ascii="Times New Roman" w:eastAsia="Times New Roman" w:hAnsi="Times New Roman" w:cs="Calibri"/>
                <w:b/>
                <w:bCs/>
                <w:spacing w:val="10"/>
                <w:sz w:val="24"/>
                <w:szCs w:val="24"/>
                <w:lang w:eastAsia="ar-SA"/>
              </w:rPr>
              <w:t>дней)</w:t>
            </w:r>
          </w:p>
        </w:tc>
        <w:tc>
          <w:tcPr>
            <w:tcW w:w="2786" w:type="dxa"/>
            <w:tcBorders>
              <w:top w:val="single" w:sz="4" w:space="0" w:color="000000"/>
              <w:left w:val="single" w:sz="4" w:space="0" w:color="000000"/>
              <w:bottom w:val="single" w:sz="4" w:space="0" w:color="000000"/>
              <w:right w:val="single" w:sz="4" w:space="0" w:color="000000"/>
            </w:tcBorders>
            <w:shd w:val="clear" w:color="auto" w:fill="FFFFFF"/>
          </w:tcPr>
          <w:p w:rsidR="00E63B75" w:rsidRPr="004A30B3" w:rsidRDefault="00E63B75" w:rsidP="00CD7FBB">
            <w:pPr>
              <w:suppressAutoHyphens/>
              <w:snapToGrid w:val="0"/>
              <w:spacing w:after="0" w:line="240" w:lineRule="auto"/>
              <w:ind w:right="340"/>
              <w:jc w:val="center"/>
              <w:rPr>
                <w:rFonts w:ascii="Times New Roman" w:eastAsia="Times New Roman" w:hAnsi="Times New Roman" w:cs="Calibri"/>
                <w:b/>
                <w:bCs/>
                <w:spacing w:val="10"/>
                <w:sz w:val="24"/>
                <w:szCs w:val="24"/>
                <w:lang w:eastAsia="ar-SA"/>
              </w:rPr>
            </w:pPr>
            <w:r w:rsidRPr="004A30B3">
              <w:rPr>
                <w:rFonts w:ascii="Times New Roman" w:eastAsia="Times New Roman" w:hAnsi="Times New Roman" w:cs="Calibri"/>
                <w:b/>
                <w:bCs/>
                <w:spacing w:val="10"/>
                <w:sz w:val="24"/>
                <w:szCs w:val="24"/>
                <w:lang w:eastAsia="ar-SA"/>
              </w:rPr>
              <w:t>Основание</w:t>
            </w:r>
          </w:p>
        </w:tc>
      </w:tr>
      <w:tr w:rsidR="00E63B75" w:rsidRPr="00E63B75" w:rsidTr="00F62498">
        <w:trPr>
          <w:trHeight w:val="1439"/>
        </w:trPr>
        <w:tc>
          <w:tcPr>
            <w:tcW w:w="619" w:type="dxa"/>
            <w:tcBorders>
              <w:top w:val="single" w:sz="4" w:space="0" w:color="000000"/>
              <w:left w:val="single" w:sz="4" w:space="0" w:color="000000"/>
              <w:bottom w:val="single" w:sz="4" w:space="0" w:color="auto"/>
            </w:tcBorders>
            <w:shd w:val="clear" w:color="auto" w:fill="FFFFFF"/>
          </w:tcPr>
          <w:p w:rsidR="00E63B75" w:rsidRPr="00E63B75" w:rsidRDefault="00E63B75" w:rsidP="00CD7FBB">
            <w:pPr>
              <w:suppressAutoHyphens/>
              <w:snapToGrid w:val="0"/>
              <w:spacing w:after="0" w:line="240" w:lineRule="auto"/>
              <w:ind w:left="260"/>
              <w:jc w:val="center"/>
              <w:rPr>
                <w:rFonts w:ascii="Times New Roman" w:eastAsia="Times New Roman" w:hAnsi="Times New Roman" w:cs="Calibri"/>
                <w:sz w:val="26"/>
                <w:szCs w:val="26"/>
                <w:lang w:eastAsia="ar-SA"/>
              </w:rPr>
            </w:pPr>
            <w:r w:rsidRPr="00E63B75">
              <w:rPr>
                <w:rFonts w:ascii="Times New Roman" w:eastAsia="Times New Roman" w:hAnsi="Times New Roman" w:cs="Calibri"/>
                <w:sz w:val="26"/>
                <w:szCs w:val="26"/>
                <w:lang w:eastAsia="ar-SA"/>
              </w:rPr>
              <w:t>1.</w:t>
            </w:r>
          </w:p>
        </w:tc>
        <w:tc>
          <w:tcPr>
            <w:tcW w:w="2051" w:type="dxa"/>
            <w:tcBorders>
              <w:top w:val="single" w:sz="4" w:space="0" w:color="000000"/>
              <w:left w:val="single" w:sz="4" w:space="0" w:color="000000"/>
              <w:bottom w:val="single" w:sz="4" w:space="0" w:color="auto"/>
            </w:tcBorders>
            <w:shd w:val="clear" w:color="auto" w:fill="FFFFFF"/>
          </w:tcPr>
          <w:p w:rsidR="00E63B75" w:rsidRPr="004A30B3" w:rsidRDefault="00E63B75" w:rsidP="00CD7FBB">
            <w:pPr>
              <w:suppressAutoHyphens/>
              <w:snapToGrid w:val="0"/>
              <w:spacing w:after="240" w:line="240" w:lineRule="auto"/>
              <w:jc w:val="center"/>
              <w:rPr>
                <w:rFonts w:ascii="Times New Roman" w:eastAsia="Times New Roman" w:hAnsi="Times New Roman" w:cs="Calibri"/>
                <w:sz w:val="24"/>
                <w:szCs w:val="24"/>
                <w:lang w:eastAsia="ar-SA"/>
              </w:rPr>
            </w:pPr>
            <w:r w:rsidRPr="004A30B3">
              <w:rPr>
                <w:rFonts w:ascii="Times New Roman" w:eastAsia="Times New Roman" w:hAnsi="Times New Roman" w:cs="Calibri"/>
                <w:sz w:val="24"/>
                <w:szCs w:val="24"/>
                <w:lang w:eastAsia="ar-SA"/>
              </w:rPr>
              <w:t>Повар</w:t>
            </w:r>
          </w:p>
          <w:p w:rsidR="00E63B75" w:rsidRPr="004A30B3" w:rsidRDefault="00E63B75" w:rsidP="00CD7FBB">
            <w:pPr>
              <w:suppressAutoHyphens/>
              <w:snapToGrid w:val="0"/>
              <w:spacing w:after="240" w:line="240" w:lineRule="auto"/>
              <w:jc w:val="center"/>
              <w:rPr>
                <w:rFonts w:ascii="Times New Roman" w:eastAsia="Times New Roman" w:hAnsi="Times New Roman" w:cs="Calibri"/>
                <w:sz w:val="24"/>
                <w:szCs w:val="24"/>
                <w:lang w:eastAsia="ar-SA"/>
              </w:rPr>
            </w:pPr>
          </w:p>
          <w:p w:rsidR="00E63B75" w:rsidRPr="004A30B3" w:rsidRDefault="00E63B75" w:rsidP="00CD7FBB">
            <w:pPr>
              <w:suppressAutoHyphens/>
              <w:snapToGrid w:val="0"/>
              <w:spacing w:after="240" w:line="240" w:lineRule="auto"/>
              <w:jc w:val="center"/>
              <w:rPr>
                <w:rFonts w:ascii="Times New Roman" w:eastAsia="Times New Roman" w:hAnsi="Times New Roman" w:cs="Calibri"/>
                <w:sz w:val="24"/>
                <w:szCs w:val="24"/>
                <w:lang w:eastAsia="ar-SA"/>
              </w:rPr>
            </w:pPr>
          </w:p>
        </w:tc>
        <w:tc>
          <w:tcPr>
            <w:tcW w:w="1583" w:type="dxa"/>
            <w:tcBorders>
              <w:top w:val="single" w:sz="4" w:space="0" w:color="000000"/>
              <w:left w:val="single" w:sz="4" w:space="0" w:color="000000"/>
              <w:bottom w:val="single" w:sz="4" w:space="0" w:color="auto"/>
            </w:tcBorders>
            <w:shd w:val="clear" w:color="auto" w:fill="FFFFFF"/>
          </w:tcPr>
          <w:p w:rsidR="00E63B75" w:rsidRPr="004A30B3" w:rsidRDefault="00132663" w:rsidP="00CD7FBB">
            <w:pPr>
              <w:suppressAutoHyphens/>
              <w:snapToGrid w:val="0"/>
              <w:spacing w:after="240" w:line="240" w:lineRule="auto"/>
              <w:jc w:val="center"/>
              <w:rPr>
                <w:rFonts w:ascii="Times New Roman" w:eastAsia="Times New Roman" w:hAnsi="Times New Roman" w:cs="Calibri"/>
                <w:sz w:val="24"/>
                <w:szCs w:val="24"/>
                <w:lang w:eastAsia="ar-SA"/>
              </w:rPr>
            </w:pPr>
            <w:r w:rsidRPr="004A30B3">
              <w:rPr>
                <w:rFonts w:ascii="Times New Roman" w:eastAsia="Times New Roman" w:hAnsi="Times New Roman" w:cs="Calibri"/>
                <w:sz w:val="24"/>
                <w:szCs w:val="24"/>
                <w:lang w:eastAsia="ar-SA"/>
              </w:rPr>
              <w:t>8</w:t>
            </w:r>
            <w:r w:rsidR="00E63B75" w:rsidRPr="004A30B3">
              <w:rPr>
                <w:rFonts w:ascii="Times New Roman" w:eastAsia="Times New Roman" w:hAnsi="Times New Roman" w:cs="Calibri"/>
                <w:sz w:val="24"/>
                <w:szCs w:val="24"/>
                <w:lang w:eastAsia="ar-SA"/>
              </w:rPr>
              <w:t>%</w:t>
            </w:r>
          </w:p>
          <w:p w:rsidR="00E63B75" w:rsidRPr="004A30B3" w:rsidRDefault="00E63B75" w:rsidP="00CD7FBB">
            <w:pPr>
              <w:suppressAutoHyphens/>
              <w:snapToGrid w:val="0"/>
              <w:spacing w:after="240" w:line="240" w:lineRule="auto"/>
              <w:jc w:val="center"/>
              <w:rPr>
                <w:rFonts w:ascii="Times New Roman" w:eastAsia="Times New Roman" w:hAnsi="Times New Roman" w:cs="Calibri"/>
                <w:sz w:val="24"/>
                <w:szCs w:val="24"/>
                <w:lang w:eastAsia="ar-SA"/>
              </w:rPr>
            </w:pPr>
          </w:p>
          <w:p w:rsidR="00E63B75" w:rsidRPr="004A30B3" w:rsidRDefault="00E63B75" w:rsidP="00CD7FBB">
            <w:pPr>
              <w:suppressAutoHyphens/>
              <w:snapToGrid w:val="0"/>
              <w:spacing w:after="240" w:line="240" w:lineRule="auto"/>
              <w:jc w:val="center"/>
              <w:rPr>
                <w:rFonts w:ascii="Times New Roman" w:eastAsia="Times New Roman" w:hAnsi="Times New Roman" w:cs="Calibri"/>
                <w:sz w:val="24"/>
                <w:szCs w:val="24"/>
                <w:lang w:eastAsia="ar-SA"/>
              </w:rPr>
            </w:pPr>
          </w:p>
        </w:tc>
        <w:tc>
          <w:tcPr>
            <w:tcW w:w="2126" w:type="dxa"/>
            <w:tcBorders>
              <w:top w:val="single" w:sz="4" w:space="0" w:color="000000"/>
              <w:left w:val="single" w:sz="4" w:space="0" w:color="000000"/>
              <w:bottom w:val="single" w:sz="4" w:space="0" w:color="auto"/>
            </w:tcBorders>
            <w:shd w:val="clear" w:color="auto" w:fill="FFFFFF"/>
          </w:tcPr>
          <w:p w:rsidR="00E63B75" w:rsidRPr="004A30B3" w:rsidRDefault="00E63B75" w:rsidP="00CD7FBB">
            <w:pPr>
              <w:suppressAutoHyphens/>
              <w:snapToGrid w:val="0"/>
              <w:spacing w:after="240" w:line="240" w:lineRule="auto"/>
              <w:ind w:right="340"/>
              <w:jc w:val="center"/>
              <w:rPr>
                <w:rFonts w:ascii="Times New Roman" w:eastAsia="Times New Roman" w:hAnsi="Times New Roman" w:cs="Calibri"/>
                <w:sz w:val="24"/>
                <w:szCs w:val="24"/>
                <w:lang w:eastAsia="ar-SA"/>
              </w:rPr>
            </w:pPr>
            <w:r w:rsidRPr="004A30B3">
              <w:rPr>
                <w:rFonts w:ascii="Times New Roman" w:eastAsia="Times New Roman" w:hAnsi="Times New Roman" w:cs="Calibri"/>
                <w:sz w:val="24"/>
                <w:szCs w:val="24"/>
                <w:lang w:eastAsia="ar-SA"/>
              </w:rPr>
              <w:t>7</w:t>
            </w:r>
          </w:p>
          <w:p w:rsidR="00E63B75" w:rsidRPr="004A30B3" w:rsidRDefault="00E63B75" w:rsidP="00CD7FBB">
            <w:pPr>
              <w:suppressAutoHyphens/>
              <w:snapToGrid w:val="0"/>
              <w:spacing w:after="240" w:line="240" w:lineRule="auto"/>
              <w:ind w:right="340"/>
              <w:jc w:val="center"/>
              <w:rPr>
                <w:rFonts w:ascii="Times New Roman" w:eastAsia="Times New Roman" w:hAnsi="Times New Roman" w:cs="Calibri"/>
                <w:sz w:val="24"/>
                <w:szCs w:val="24"/>
                <w:lang w:eastAsia="ar-SA"/>
              </w:rPr>
            </w:pPr>
          </w:p>
          <w:p w:rsidR="00E63B75" w:rsidRPr="004A30B3" w:rsidRDefault="00E63B75" w:rsidP="00CD7FBB">
            <w:pPr>
              <w:suppressAutoHyphens/>
              <w:snapToGrid w:val="0"/>
              <w:spacing w:after="240" w:line="240" w:lineRule="auto"/>
              <w:ind w:right="340"/>
              <w:rPr>
                <w:rFonts w:ascii="Times New Roman" w:eastAsia="Times New Roman" w:hAnsi="Times New Roman" w:cs="Calibri"/>
                <w:sz w:val="24"/>
                <w:szCs w:val="24"/>
                <w:lang w:eastAsia="ar-SA"/>
              </w:rPr>
            </w:pPr>
          </w:p>
        </w:tc>
        <w:tc>
          <w:tcPr>
            <w:tcW w:w="2786" w:type="dxa"/>
            <w:tcBorders>
              <w:top w:val="single" w:sz="4" w:space="0" w:color="000000"/>
              <w:left w:val="single" w:sz="4" w:space="0" w:color="000000"/>
              <w:bottom w:val="single" w:sz="4" w:space="0" w:color="auto"/>
              <w:right w:val="single" w:sz="4" w:space="0" w:color="000000"/>
            </w:tcBorders>
            <w:shd w:val="clear" w:color="auto" w:fill="FFFFFF"/>
          </w:tcPr>
          <w:p w:rsidR="00E63B75" w:rsidRPr="004A30B3" w:rsidRDefault="00E63B75" w:rsidP="00CD7FBB">
            <w:pPr>
              <w:suppressAutoHyphens/>
              <w:snapToGrid w:val="0"/>
              <w:spacing w:after="240" w:line="240" w:lineRule="auto"/>
              <w:ind w:right="340"/>
              <w:jc w:val="center"/>
              <w:rPr>
                <w:rFonts w:ascii="Times New Roman" w:eastAsia="Times New Roman" w:hAnsi="Times New Roman" w:cs="Calibri"/>
                <w:color w:val="000000"/>
                <w:sz w:val="24"/>
                <w:szCs w:val="24"/>
                <w:lang w:eastAsia="ar-SA"/>
              </w:rPr>
            </w:pPr>
            <w:r w:rsidRPr="004A30B3">
              <w:rPr>
                <w:rFonts w:ascii="Times New Roman" w:eastAsia="Times New Roman" w:hAnsi="Times New Roman" w:cs="Calibri"/>
                <w:color w:val="000000"/>
                <w:sz w:val="24"/>
                <w:szCs w:val="24"/>
                <w:lang w:eastAsia="ar-SA"/>
              </w:rPr>
              <w:t>1.</w:t>
            </w:r>
            <w:r w:rsidR="00F62498">
              <w:rPr>
                <w:rFonts w:ascii="Times New Roman" w:eastAsia="Times New Roman" w:hAnsi="Times New Roman" w:cs="Calibri"/>
                <w:color w:val="000000"/>
                <w:sz w:val="24"/>
                <w:szCs w:val="24"/>
                <w:lang w:eastAsia="ar-SA"/>
              </w:rPr>
              <w:t>Карта СОУТ №</w:t>
            </w:r>
            <w:r w:rsidR="00CD7FBB">
              <w:rPr>
                <w:rFonts w:ascii="Times New Roman" w:eastAsia="Times New Roman" w:hAnsi="Times New Roman" w:cs="Calibri"/>
                <w:color w:val="000000"/>
                <w:sz w:val="24"/>
                <w:szCs w:val="24"/>
                <w:lang w:eastAsia="ar-SA"/>
              </w:rPr>
              <w:t xml:space="preserve"> 998.01.0.02</w:t>
            </w:r>
          </w:p>
        </w:tc>
      </w:tr>
      <w:tr w:rsidR="00E63B75" w:rsidRPr="00E63B75" w:rsidTr="00F62498">
        <w:trPr>
          <w:trHeight w:val="1630"/>
        </w:trPr>
        <w:tc>
          <w:tcPr>
            <w:tcW w:w="619" w:type="dxa"/>
            <w:tcBorders>
              <w:top w:val="single" w:sz="4" w:space="0" w:color="auto"/>
              <w:left w:val="single" w:sz="4" w:space="0" w:color="000000"/>
              <w:bottom w:val="single" w:sz="4" w:space="0" w:color="auto"/>
            </w:tcBorders>
            <w:shd w:val="clear" w:color="auto" w:fill="FFFFFF"/>
          </w:tcPr>
          <w:p w:rsidR="00E63B75" w:rsidRPr="00E63B75" w:rsidRDefault="00E63B75" w:rsidP="00CD7FBB">
            <w:pPr>
              <w:suppressAutoHyphens/>
              <w:snapToGrid w:val="0"/>
              <w:spacing w:after="240" w:line="240" w:lineRule="auto"/>
              <w:ind w:left="260"/>
              <w:jc w:val="center"/>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2.</w:t>
            </w:r>
          </w:p>
        </w:tc>
        <w:tc>
          <w:tcPr>
            <w:tcW w:w="2051" w:type="dxa"/>
            <w:tcBorders>
              <w:top w:val="single" w:sz="4" w:space="0" w:color="auto"/>
              <w:left w:val="single" w:sz="4" w:space="0" w:color="000000"/>
              <w:bottom w:val="single" w:sz="4" w:space="0" w:color="auto"/>
            </w:tcBorders>
            <w:shd w:val="clear" w:color="auto" w:fill="FFFFFF"/>
          </w:tcPr>
          <w:p w:rsidR="00E63B75" w:rsidRPr="004A30B3" w:rsidRDefault="00E63B75" w:rsidP="00CD7FBB">
            <w:pPr>
              <w:suppressAutoHyphens/>
              <w:snapToGrid w:val="0"/>
              <w:spacing w:after="240" w:line="240" w:lineRule="auto"/>
              <w:jc w:val="center"/>
              <w:rPr>
                <w:rFonts w:ascii="Times New Roman" w:eastAsia="Times New Roman" w:hAnsi="Times New Roman" w:cs="Calibri"/>
                <w:sz w:val="24"/>
                <w:szCs w:val="24"/>
                <w:lang w:eastAsia="ar-SA"/>
              </w:rPr>
            </w:pPr>
            <w:r w:rsidRPr="004A30B3">
              <w:rPr>
                <w:rFonts w:ascii="Times New Roman" w:eastAsia="Times New Roman" w:hAnsi="Times New Roman" w:cs="Calibri"/>
                <w:sz w:val="24"/>
                <w:szCs w:val="24"/>
                <w:lang w:eastAsia="ar-SA"/>
              </w:rPr>
              <w:t>Кухонный рабочий</w:t>
            </w:r>
          </w:p>
          <w:p w:rsidR="00E63B75" w:rsidRPr="004A30B3" w:rsidRDefault="00E63B75" w:rsidP="00CD7FBB">
            <w:pPr>
              <w:suppressAutoHyphens/>
              <w:snapToGrid w:val="0"/>
              <w:spacing w:after="240" w:line="240" w:lineRule="auto"/>
              <w:jc w:val="center"/>
              <w:rPr>
                <w:rFonts w:ascii="Times New Roman" w:eastAsia="Times New Roman" w:hAnsi="Times New Roman" w:cs="Calibri"/>
                <w:sz w:val="24"/>
                <w:szCs w:val="24"/>
                <w:lang w:eastAsia="ar-SA"/>
              </w:rPr>
            </w:pPr>
          </w:p>
          <w:p w:rsidR="00E63B75" w:rsidRPr="004A30B3" w:rsidRDefault="00E63B75" w:rsidP="00CD7FBB">
            <w:pPr>
              <w:suppressAutoHyphens/>
              <w:snapToGrid w:val="0"/>
              <w:spacing w:after="240" w:line="240" w:lineRule="auto"/>
              <w:jc w:val="center"/>
              <w:rPr>
                <w:rFonts w:ascii="Times New Roman" w:eastAsia="Times New Roman" w:hAnsi="Times New Roman" w:cs="Calibri"/>
                <w:sz w:val="24"/>
                <w:szCs w:val="24"/>
                <w:lang w:eastAsia="ar-SA"/>
              </w:rPr>
            </w:pPr>
          </w:p>
        </w:tc>
        <w:tc>
          <w:tcPr>
            <w:tcW w:w="1583" w:type="dxa"/>
            <w:tcBorders>
              <w:top w:val="single" w:sz="4" w:space="0" w:color="auto"/>
              <w:left w:val="single" w:sz="4" w:space="0" w:color="000000"/>
              <w:bottom w:val="single" w:sz="4" w:space="0" w:color="auto"/>
            </w:tcBorders>
            <w:shd w:val="clear" w:color="auto" w:fill="FFFFFF"/>
          </w:tcPr>
          <w:p w:rsidR="00E63B75" w:rsidRPr="004A30B3" w:rsidRDefault="00F62498" w:rsidP="00CD7FBB">
            <w:pPr>
              <w:suppressAutoHyphens/>
              <w:snapToGrid w:val="0"/>
              <w:spacing w:after="240" w:line="240"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 xml:space="preserve">          </w:t>
            </w:r>
            <w:r w:rsidR="00132663" w:rsidRPr="004A30B3">
              <w:rPr>
                <w:rFonts w:ascii="Times New Roman" w:eastAsia="Times New Roman" w:hAnsi="Times New Roman" w:cs="Calibri"/>
                <w:sz w:val="24"/>
                <w:szCs w:val="24"/>
                <w:lang w:eastAsia="ar-SA"/>
              </w:rPr>
              <w:t>8</w:t>
            </w:r>
            <w:r w:rsidR="00E63B75" w:rsidRPr="004A30B3">
              <w:rPr>
                <w:rFonts w:ascii="Times New Roman" w:eastAsia="Times New Roman" w:hAnsi="Times New Roman" w:cs="Calibri"/>
                <w:sz w:val="24"/>
                <w:szCs w:val="24"/>
                <w:lang w:eastAsia="ar-SA"/>
              </w:rPr>
              <w:t>%</w:t>
            </w:r>
          </w:p>
          <w:p w:rsidR="00E63B75" w:rsidRPr="004A30B3" w:rsidRDefault="00E63B75" w:rsidP="00CD7FBB">
            <w:pPr>
              <w:suppressAutoHyphens/>
              <w:snapToGrid w:val="0"/>
              <w:spacing w:after="240" w:line="240" w:lineRule="auto"/>
              <w:jc w:val="center"/>
              <w:rPr>
                <w:rFonts w:ascii="Times New Roman" w:eastAsia="Times New Roman" w:hAnsi="Times New Roman" w:cs="Calibri"/>
                <w:sz w:val="24"/>
                <w:szCs w:val="24"/>
                <w:lang w:eastAsia="ar-SA"/>
              </w:rPr>
            </w:pPr>
          </w:p>
        </w:tc>
        <w:tc>
          <w:tcPr>
            <w:tcW w:w="2126" w:type="dxa"/>
            <w:tcBorders>
              <w:top w:val="single" w:sz="4" w:space="0" w:color="auto"/>
              <w:left w:val="single" w:sz="4" w:space="0" w:color="000000"/>
              <w:bottom w:val="single" w:sz="4" w:space="0" w:color="auto"/>
            </w:tcBorders>
            <w:shd w:val="clear" w:color="auto" w:fill="FFFFFF"/>
          </w:tcPr>
          <w:p w:rsidR="00E63B75" w:rsidRPr="004A30B3" w:rsidRDefault="00F62498" w:rsidP="00CD7FBB">
            <w:pPr>
              <w:suppressAutoHyphens/>
              <w:snapToGrid w:val="0"/>
              <w:spacing w:after="240" w:line="240" w:lineRule="auto"/>
              <w:ind w:right="340"/>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 xml:space="preserve">            нет</w:t>
            </w:r>
          </w:p>
        </w:tc>
        <w:tc>
          <w:tcPr>
            <w:tcW w:w="2786" w:type="dxa"/>
            <w:tcBorders>
              <w:top w:val="single" w:sz="4" w:space="0" w:color="auto"/>
              <w:left w:val="single" w:sz="4" w:space="0" w:color="000000"/>
              <w:bottom w:val="single" w:sz="4" w:space="0" w:color="auto"/>
              <w:right w:val="single" w:sz="4" w:space="0" w:color="000000"/>
            </w:tcBorders>
            <w:shd w:val="clear" w:color="auto" w:fill="FFFFFF"/>
          </w:tcPr>
          <w:p w:rsidR="00E63B75" w:rsidRPr="004A30B3" w:rsidRDefault="00E63B75" w:rsidP="00CD7FBB">
            <w:pPr>
              <w:suppressAutoHyphens/>
              <w:spacing w:after="240" w:line="240" w:lineRule="auto"/>
              <w:ind w:right="340"/>
              <w:jc w:val="center"/>
              <w:rPr>
                <w:rFonts w:ascii="Times New Roman" w:eastAsia="Times New Roman" w:hAnsi="Times New Roman" w:cs="Calibri"/>
                <w:color w:val="000000"/>
                <w:sz w:val="24"/>
                <w:szCs w:val="24"/>
                <w:lang w:eastAsia="ar-SA"/>
              </w:rPr>
            </w:pPr>
            <w:r w:rsidRPr="004A30B3">
              <w:rPr>
                <w:rFonts w:ascii="Times New Roman" w:eastAsia="Times New Roman" w:hAnsi="Times New Roman" w:cs="Calibri"/>
                <w:color w:val="000000"/>
                <w:sz w:val="24"/>
                <w:szCs w:val="24"/>
                <w:lang w:eastAsia="ar-SA"/>
              </w:rPr>
              <w:t xml:space="preserve">2.Карта </w:t>
            </w:r>
            <w:r w:rsidR="00F62498">
              <w:rPr>
                <w:rFonts w:ascii="Times New Roman" w:eastAsia="Times New Roman" w:hAnsi="Times New Roman" w:cs="Calibri"/>
                <w:color w:val="000000"/>
                <w:sz w:val="24"/>
                <w:szCs w:val="24"/>
                <w:lang w:eastAsia="ar-SA"/>
              </w:rPr>
              <w:t>СОУТ №</w:t>
            </w:r>
            <w:r w:rsidR="00CD7FBB">
              <w:rPr>
                <w:rFonts w:ascii="Times New Roman" w:eastAsia="Times New Roman" w:hAnsi="Times New Roman" w:cs="Calibri"/>
                <w:color w:val="000000"/>
                <w:sz w:val="24"/>
                <w:szCs w:val="24"/>
                <w:lang w:eastAsia="ar-SA"/>
              </w:rPr>
              <w:t xml:space="preserve"> 998.01.0.03</w:t>
            </w:r>
          </w:p>
        </w:tc>
      </w:tr>
      <w:tr w:rsidR="00F62498" w:rsidRPr="00E63B75" w:rsidTr="004A30B3">
        <w:trPr>
          <w:trHeight w:val="1186"/>
        </w:trPr>
        <w:tc>
          <w:tcPr>
            <w:tcW w:w="619" w:type="dxa"/>
            <w:tcBorders>
              <w:top w:val="single" w:sz="4" w:space="0" w:color="auto"/>
              <w:left w:val="single" w:sz="4" w:space="0" w:color="000000"/>
              <w:bottom w:val="single" w:sz="4" w:space="0" w:color="000000"/>
            </w:tcBorders>
            <w:shd w:val="clear" w:color="auto" w:fill="FFFFFF"/>
          </w:tcPr>
          <w:p w:rsidR="00F62498" w:rsidRDefault="00F62498" w:rsidP="00CD7FBB">
            <w:pPr>
              <w:suppressAutoHyphens/>
              <w:snapToGrid w:val="0"/>
              <w:spacing w:after="240" w:line="240" w:lineRule="auto"/>
              <w:ind w:left="260"/>
              <w:jc w:val="center"/>
              <w:rPr>
                <w:rFonts w:ascii="Times New Roman" w:eastAsia="Times New Roman" w:hAnsi="Times New Roman" w:cs="Calibri"/>
                <w:sz w:val="26"/>
                <w:szCs w:val="26"/>
                <w:lang w:eastAsia="ar-SA"/>
              </w:rPr>
            </w:pPr>
            <w:r>
              <w:rPr>
                <w:rFonts w:ascii="Times New Roman" w:eastAsia="Times New Roman" w:hAnsi="Times New Roman" w:cs="Calibri"/>
                <w:sz w:val="26"/>
                <w:szCs w:val="26"/>
                <w:lang w:eastAsia="ar-SA"/>
              </w:rPr>
              <w:t>3.</w:t>
            </w:r>
          </w:p>
        </w:tc>
        <w:tc>
          <w:tcPr>
            <w:tcW w:w="2051" w:type="dxa"/>
            <w:tcBorders>
              <w:top w:val="single" w:sz="4" w:space="0" w:color="auto"/>
              <w:left w:val="single" w:sz="4" w:space="0" w:color="000000"/>
              <w:bottom w:val="single" w:sz="4" w:space="0" w:color="000000"/>
            </w:tcBorders>
            <w:shd w:val="clear" w:color="auto" w:fill="FFFFFF"/>
          </w:tcPr>
          <w:p w:rsidR="00F62498" w:rsidRPr="004A30B3" w:rsidRDefault="00F62498" w:rsidP="00CD7FBB">
            <w:pPr>
              <w:suppressAutoHyphens/>
              <w:snapToGrid w:val="0"/>
              <w:spacing w:after="240" w:line="240" w:lineRule="auto"/>
              <w:jc w:val="center"/>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Старшая медицинская сестра</w:t>
            </w:r>
          </w:p>
          <w:p w:rsidR="00F62498" w:rsidRPr="004A30B3" w:rsidRDefault="00F62498" w:rsidP="00CD7FBB">
            <w:pPr>
              <w:suppressAutoHyphens/>
              <w:snapToGrid w:val="0"/>
              <w:spacing w:after="240" w:line="240" w:lineRule="auto"/>
              <w:jc w:val="center"/>
              <w:rPr>
                <w:rFonts w:ascii="Times New Roman" w:eastAsia="Times New Roman" w:hAnsi="Times New Roman" w:cs="Calibri"/>
                <w:sz w:val="24"/>
                <w:szCs w:val="24"/>
                <w:lang w:eastAsia="ar-SA"/>
              </w:rPr>
            </w:pPr>
          </w:p>
        </w:tc>
        <w:tc>
          <w:tcPr>
            <w:tcW w:w="1583" w:type="dxa"/>
            <w:tcBorders>
              <w:top w:val="single" w:sz="4" w:space="0" w:color="auto"/>
              <w:left w:val="single" w:sz="4" w:space="0" w:color="000000"/>
              <w:bottom w:val="single" w:sz="4" w:space="0" w:color="000000"/>
            </w:tcBorders>
            <w:shd w:val="clear" w:color="auto" w:fill="FFFFFF"/>
          </w:tcPr>
          <w:p w:rsidR="00F62498" w:rsidRDefault="00F62498" w:rsidP="00CD7FBB">
            <w:pPr>
              <w:suppressAutoHyphens/>
              <w:snapToGrid w:val="0"/>
              <w:spacing w:after="240" w:line="240" w:lineRule="auto"/>
              <w:jc w:val="center"/>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4%</w:t>
            </w:r>
          </w:p>
        </w:tc>
        <w:tc>
          <w:tcPr>
            <w:tcW w:w="2126" w:type="dxa"/>
            <w:tcBorders>
              <w:top w:val="single" w:sz="4" w:space="0" w:color="auto"/>
              <w:left w:val="single" w:sz="4" w:space="0" w:color="000000"/>
              <w:bottom w:val="single" w:sz="4" w:space="0" w:color="000000"/>
            </w:tcBorders>
            <w:shd w:val="clear" w:color="auto" w:fill="FFFFFF"/>
          </w:tcPr>
          <w:p w:rsidR="00F62498" w:rsidRDefault="00F62498" w:rsidP="00CD7FBB">
            <w:pPr>
              <w:suppressAutoHyphens/>
              <w:snapToGrid w:val="0"/>
              <w:spacing w:after="240" w:line="240" w:lineRule="auto"/>
              <w:ind w:right="340"/>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 xml:space="preserve">             нет</w:t>
            </w:r>
          </w:p>
        </w:tc>
        <w:tc>
          <w:tcPr>
            <w:tcW w:w="2786" w:type="dxa"/>
            <w:tcBorders>
              <w:top w:val="single" w:sz="4" w:space="0" w:color="auto"/>
              <w:left w:val="single" w:sz="4" w:space="0" w:color="000000"/>
              <w:bottom w:val="single" w:sz="4" w:space="0" w:color="000000"/>
              <w:right w:val="single" w:sz="4" w:space="0" w:color="000000"/>
            </w:tcBorders>
            <w:shd w:val="clear" w:color="auto" w:fill="FFFFFF"/>
          </w:tcPr>
          <w:p w:rsidR="00F62498" w:rsidRPr="00F62498" w:rsidRDefault="00F62498" w:rsidP="00CD7FBB">
            <w:pPr>
              <w:pStyle w:val="a6"/>
              <w:numPr>
                <w:ilvl w:val="0"/>
                <w:numId w:val="6"/>
              </w:numPr>
              <w:suppressAutoHyphens/>
              <w:spacing w:after="240" w:line="240" w:lineRule="auto"/>
              <w:ind w:right="340"/>
              <w:rPr>
                <w:rFonts w:ascii="Times New Roman" w:eastAsia="Times New Roman" w:hAnsi="Times New Roman" w:cs="Calibri"/>
                <w:color w:val="000000"/>
                <w:sz w:val="24"/>
                <w:szCs w:val="24"/>
                <w:lang w:eastAsia="ar-SA"/>
              </w:rPr>
            </w:pPr>
            <w:r>
              <w:rPr>
                <w:rFonts w:ascii="Times New Roman" w:eastAsia="Times New Roman" w:hAnsi="Times New Roman" w:cs="Calibri"/>
                <w:color w:val="000000"/>
                <w:sz w:val="24"/>
                <w:szCs w:val="24"/>
                <w:lang w:eastAsia="ar-SA"/>
              </w:rPr>
              <w:t>Карта СОУТ №</w:t>
            </w:r>
            <w:r w:rsidR="00CD7FBB">
              <w:rPr>
                <w:rFonts w:ascii="Times New Roman" w:eastAsia="Times New Roman" w:hAnsi="Times New Roman" w:cs="Calibri"/>
                <w:color w:val="000000"/>
                <w:sz w:val="24"/>
                <w:szCs w:val="24"/>
                <w:lang w:eastAsia="ar-SA"/>
              </w:rPr>
              <w:t xml:space="preserve">  1117.03.022</w:t>
            </w:r>
          </w:p>
        </w:tc>
      </w:tr>
    </w:tbl>
    <w:p w:rsidR="00E63B75" w:rsidRPr="00E63B75" w:rsidRDefault="00E63B75" w:rsidP="00E63B75">
      <w:pPr>
        <w:suppressAutoHyphens/>
        <w:rPr>
          <w:rFonts w:ascii="Calibri" w:eastAsia="Calibri" w:hAnsi="Calibri" w:cs="Calibri"/>
          <w:lang w:eastAsia="ar-SA"/>
        </w:rPr>
      </w:pPr>
    </w:p>
    <w:p w:rsidR="00E63B75" w:rsidRPr="00E63B75" w:rsidRDefault="00E63B75" w:rsidP="00E63B75">
      <w:pPr>
        <w:suppressAutoHyphens/>
        <w:rPr>
          <w:rFonts w:ascii="Times New Roman" w:eastAsia="Calibri" w:hAnsi="Times New Roman" w:cs="Calibri"/>
          <w:bCs/>
          <w:spacing w:val="10"/>
          <w:sz w:val="28"/>
          <w:szCs w:val="28"/>
          <w:lang w:eastAsia="ar-SA"/>
        </w:rPr>
      </w:pPr>
    </w:p>
    <w:p w:rsidR="002F1588" w:rsidRPr="004A30B3" w:rsidRDefault="001A5596" w:rsidP="004A30B3">
      <w:pPr>
        <w:suppressAutoHyphens/>
        <w:spacing w:after="0" w:line="240" w:lineRule="auto"/>
        <w:rPr>
          <w:rFonts w:ascii="Times New Roman" w:eastAsia="Times New Roman" w:hAnsi="Times New Roman" w:cs="Calibri"/>
          <w:sz w:val="28"/>
          <w:szCs w:val="28"/>
          <w:lang w:eastAsia="ar-SA"/>
        </w:rPr>
      </w:pPr>
      <w:r w:rsidRPr="004A30B3">
        <w:rPr>
          <w:rFonts w:ascii="Times New Roman" w:eastAsia="Times New Roman" w:hAnsi="Times New Roman" w:cs="Calibri"/>
          <w:sz w:val="28"/>
          <w:szCs w:val="28"/>
          <w:lang w:eastAsia="ar-SA"/>
        </w:rPr>
        <w:t>Ответственный по охране труда________________ Черкесова</w:t>
      </w:r>
      <w:r w:rsidR="00CD7FBB">
        <w:rPr>
          <w:rFonts w:ascii="Times New Roman" w:eastAsia="Times New Roman" w:hAnsi="Times New Roman" w:cs="Calibri"/>
          <w:sz w:val="28"/>
          <w:szCs w:val="28"/>
          <w:lang w:eastAsia="ar-SA"/>
        </w:rPr>
        <w:t xml:space="preserve"> </w:t>
      </w:r>
      <w:r w:rsidRPr="004A30B3">
        <w:rPr>
          <w:rFonts w:ascii="Times New Roman" w:eastAsia="Times New Roman" w:hAnsi="Times New Roman" w:cs="Calibri"/>
          <w:sz w:val="28"/>
          <w:szCs w:val="28"/>
          <w:lang w:eastAsia="ar-SA"/>
        </w:rPr>
        <w:t>Ю.</w:t>
      </w:r>
      <w:r w:rsidR="00CD7FBB">
        <w:rPr>
          <w:rFonts w:ascii="Times New Roman" w:eastAsia="Times New Roman" w:hAnsi="Times New Roman" w:cs="Calibri"/>
          <w:sz w:val="28"/>
          <w:szCs w:val="28"/>
          <w:lang w:eastAsia="ar-SA"/>
        </w:rPr>
        <w:t xml:space="preserve"> </w:t>
      </w:r>
      <w:r w:rsidRPr="004A30B3">
        <w:rPr>
          <w:rFonts w:ascii="Times New Roman" w:eastAsia="Times New Roman" w:hAnsi="Times New Roman" w:cs="Calibri"/>
          <w:sz w:val="28"/>
          <w:szCs w:val="28"/>
          <w:lang w:eastAsia="ar-SA"/>
        </w:rPr>
        <w:t>Я</w:t>
      </w:r>
      <w:r w:rsidR="004A30B3">
        <w:rPr>
          <w:rFonts w:ascii="Times New Roman" w:eastAsia="Times New Roman" w:hAnsi="Times New Roman" w:cs="Calibri"/>
          <w:sz w:val="28"/>
          <w:szCs w:val="28"/>
          <w:lang w:eastAsia="ar-SA"/>
        </w:rPr>
        <w:t>.</w:t>
      </w:r>
    </w:p>
    <w:p w:rsidR="00CD7FBB" w:rsidRDefault="00CD7FBB" w:rsidP="00E63B75">
      <w:pPr>
        <w:suppressAutoHyphens/>
        <w:spacing w:after="0" w:line="240" w:lineRule="auto"/>
        <w:jc w:val="right"/>
        <w:rPr>
          <w:rFonts w:ascii="Times New Roman" w:eastAsia="Times New Roman" w:hAnsi="Times New Roman" w:cs="Calibri"/>
          <w:i/>
          <w:sz w:val="28"/>
          <w:szCs w:val="28"/>
          <w:lang w:eastAsia="ar-SA"/>
        </w:rPr>
      </w:pPr>
    </w:p>
    <w:p w:rsidR="002F1588" w:rsidRPr="00FB12A7" w:rsidRDefault="00E63B75" w:rsidP="00E63B75">
      <w:pPr>
        <w:suppressAutoHyphens/>
        <w:spacing w:after="0" w:line="240" w:lineRule="auto"/>
        <w:jc w:val="right"/>
        <w:rPr>
          <w:rFonts w:ascii="Times New Roman" w:eastAsia="Times New Roman" w:hAnsi="Times New Roman" w:cs="Calibri"/>
          <w:i/>
          <w:sz w:val="28"/>
          <w:szCs w:val="28"/>
          <w:lang w:eastAsia="ar-SA"/>
        </w:rPr>
      </w:pPr>
      <w:r w:rsidRPr="00FB12A7">
        <w:rPr>
          <w:rFonts w:ascii="Times New Roman" w:eastAsia="Times New Roman" w:hAnsi="Times New Roman" w:cs="Calibri"/>
          <w:i/>
          <w:sz w:val="28"/>
          <w:szCs w:val="28"/>
          <w:lang w:eastAsia="ar-SA"/>
        </w:rPr>
        <w:lastRenderedPageBreak/>
        <w:t>Приложение № 7</w:t>
      </w:r>
      <w:r w:rsidR="002F1588" w:rsidRPr="00FB12A7">
        <w:rPr>
          <w:rFonts w:ascii="Times New Roman" w:eastAsia="Times New Roman" w:hAnsi="Times New Roman" w:cs="Calibri"/>
          <w:i/>
          <w:sz w:val="28"/>
          <w:szCs w:val="28"/>
          <w:lang w:eastAsia="ar-SA"/>
        </w:rPr>
        <w:t xml:space="preserve"> </w:t>
      </w:r>
    </w:p>
    <w:p w:rsidR="00E63B75" w:rsidRPr="00FB12A7" w:rsidRDefault="002F1588" w:rsidP="00E63B75">
      <w:pPr>
        <w:suppressAutoHyphens/>
        <w:spacing w:after="0" w:line="240" w:lineRule="auto"/>
        <w:jc w:val="right"/>
        <w:rPr>
          <w:rFonts w:ascii="Times New Roman" w:eastAsia="Times New Roman" w:hAnsi="Times New Roman" w:cs="Calibri"/>
          <w:i/>
          <w:sz w:val="28"/>
          <w:szCs w:val="28"/>
          <w:lang w:eastAsia="ar-SA"/>
        </w:rPr>
      </w:pPr>
      <w:r w:rsidRPr="00FB12A7">
        <w:rPr>
          <w:rFonts w:ascii="Times New Roman" w:eastAsia="Times New Roman" w:hAnsi="Times New Roman" w:cs="Calibri"/>
          <w:i/>
          <w:sz w:val="28"/>
          <w:szCs w:val="28"/>
          <w:lang w:eastAsia="ar-SA"/>
        </w:rPr>
        <w:t>к коллективному договору</w:t>
      </w:r>
    </w:p>
    <w:p w:rsidR="00E63B75" w:rsidRPr="00FB12A7" w:rsidRDefault="00E63B75" w:rsidP="00E63B75">
      <w:pPr>
        <w:suppressAutoHyphens/>
        <w:spacing w:after="0" w:line="240" w:lineRule="auto"/>
        <w:jc w:val="right"/>
        <w:rPr>
          <w:rFonts w:ascii="Times New Roman" w:eastAsia="Times New Roman" w:hAnsi="Times New Roman" w:cs="Calibri"/>
          <w:sz w:val="28"/>
          <w:szCs w:val="28"/>
          <w:lang w:eastAsia="ar-SA"/>
        </w:rPr>
      </w:pPr>
    </w:p>
    <w:p w:rsidR="00E63B75" w:rsidRPr="00FB12A7" w:rsidRDefault="00E63B75" w:rsidP="00E63B75">
      <w:pPr>
        <w:suppressAutoHyphens/>
        <w:spacing w:after="0" w:line="240" w:lineRule="auto"/>
        <w:jc w:val="both"/>
        <w:rPr>
          <w:rFonts w:ascii="Times New Roman" w:eastAsia="Times New Roman" w:hAnsi="Times New Roman" w:cs="Calibri"/>
          <w:sz w:val="28"/>
          <w:szCs w:val="28"/>
          <w:lang w:eastAsia="ar-SA"/>
        </w:rPr>
      </w:pPr>
      <w:r w:rsidRPr="00FB12A7">
        <w:rPr>
          <w:rFonts w:ascii="Times New Roman" w:eastAsia="Times New Roman" w:hAnsi="Times New Roman" w:cs="Calibri"/>
          <w:sz w:val="28"/>
          <w:szCs w:val="28"/>
          <w:lang w:eastAsia="ar-SA"/>
        </w:rPr>
        <w:t>СОГЛАСОВАНО:</w:t>
      </w:r>
      <w:r w:rsidRPr="00FB12A7">
        <w:rPr>
          <w:rFonts w:ascii="Times New Roman" w:eastAsia="Times New Roman" w:hAnsi="Times New Roman" w:cs="Calibri"/>
          <w:sz w:val="28"/>
          <w:szCs w:val="28"/>
          <w:lang w:eastAsia="ar-SA"/>
        </w:rPr>
        <w:tab/>
      </w:r>
      <w:r w:rsidRPr="00FB12A7">
        <w:rPr>
          <w:rFonts w:ascii="Times New Roman" w:eastAsia="Times New Roman" w:hAnsi="Times New Roman" w:cs="Calibri"/>
          <w:sz w:val="28"/>
          <w:szCs w:val="28"/>
          <w:lang w:eastAsia="ar-SA"/>
        </w:rPr>
        <w:tab/>
      </w:r>
      <w:r w:rsidRPr="00FB12A7">
        <w:rPr>
          <w:rFonts w:ascii="Times New Roman" w:eastAsia="Times New Roman" w:hAnsi="Times New Roman" w:cs="Calibri"/>
          <w:sz w:val="28"/>
          <w:szCs w:val="28"/>
          <w:lang w:eastAsia="ar-SA"/>
        </w:rPr>
        <w:tab/>
        <w:t xml:space="preserve">            </w:t>
      </w:r>
      <w:r w:rsidR="00CD7FBB">
        <w:rPr>
          <w:rFonts w:ascii="Times New Roman" w:eastAsia="Times New Roman" w:hAnsi="Times New Roman" w:cs="Calibri"/>
          <w:sz w:val="28"/>
          <w:szCs w:val="28"/>
          <w:lang w:eastAsia="ar-SA"/>
        </w:rPr>
        <w:t xml:space="preserve">       </w:t>
      </w:r>
      <w:r w:rsidRPr="00FB12A7">
        <w:rPr>
          <w:rFonts w:ascii="Times New Roman" w:eastAsia="Times New Roman" w:hAnsi="Times New Roman" w:cs="Calibri"/>
          <w:sz w:val="28"/>
          <w:szCs w:val="28"/>
          <w:lang w:eastAsia="ar-SA"/>
        </w:rPr>
        <w:t xml:space="preserve">  УТВЕРЖДАЮ:</w:t>
      </w:r>
    </w:p>
    <w:p w:rsidR="00E63B75" w:rsidRPr="00FB12A7" w:rsidRDefault="00E63B75" w:rsidP="00E63B75">
      <w:pPr>
        <w:suppressAutoHyphens/>
        <w:spacing w:after="0" w:line="240" w:lineRule="auto"/>
        <w:jc w:val="both"/>
        <w:rPr>
          <w:rFonts w:ascii="Times New Roman" w:eastAsia="Times New Roman" w:hAnsi="Times New Roman" w:cs="Calibri"/>
          <w:sz w:val="28"/>
          <w:szCs w:val="28"/>
          <w:lang w:eastAsia="ar-SA"/>
        </w:rPr>
      </w:pPr>
      <w:r w:rsidRPr="00FB12A7">
        <w:rPr>
          <w:rFonts w:ascii="Times New Roman" w:eastAsia="Times New Roman" w:hAnsi="Times New Roman" w:cs="Calibri"/>
          <w:sz w:val="28"/>
          <w:szCs w:val="28"/>
          <w:lang w:eastAsia="ar-SA"/>
        </w:rPr>
        <w:t>председатель ПК</w:t>
      </w:r>
      <w:r w:rsidRPr="00FB12A7">
        <w:rPr>
          <w:rFonts w:ascii="Times New Roman" w:eastAsia="Times New Roman" w:hAnsi="Times New Roman" w:cs="Calibri"/>
          <w:sz w:val="28"/>
          <w:szCs w:val="28"/>
          <w:lang w:eastAsia="ar-SA"/>
        </w:rPr>
        <w:tab/>
        <w:t xml:space="preserve">  </w:t>
      </w:r>
      <w:r w:rsidR="00FB12A7">
        <w:rPr>
          <w:rFonts w:ascii="Times New Roman" w:eastAsia="Times New Roman" w:hAnsi="Times New Roman" w:cs="Calibri"/>
          <w:sz w:val="28"/>
          <w:szCs w:val="28"/>
          <w:lang w:eastAsia="ar-SA"/>
        </w:rPr>
        <w:t xml:space="preserve">МБДОУ                          </w:t>
      </w:r>
      <w:r w:rsidR="00CD7FBB">
        <w:rPr>
          <w:rFonts w:ascii="Times New Roman" w:eastAsia="Times New Roman" w:hAnsi="Times New Roman" w:cs="Calibri"/>
          <w:sz w:val="28"/>
          <w:szCs w:val="28"/>
          <w:lang w:eastAsia="ar-SA"/>
        </w:rPr>
        <w:t xml:space="preserve">         </w:t>
      </w:r>
      <w:r w:rsidRPr="00FB12A7">
        <w:rPr>
          <w:rFonts w:ascii="Times New Roman" w:eastAsia="Times New Roman" w:hAnsi="Times New Roman" w:cs="Calibri"/>
          <w:sz w:val="28"/>
          <w:szCs w:val="28"/>
          <w:lang w:eastAsia="ar-SA"/>
        </w:rPr>
        <w:t xml:space="preserve"> заведующая МБДОУ</w:t>
      </w:r>
    </w:p>
    <w:p w:rsidR="00E63B75" w:rsidRPr="00FB12A7" w:rsidRDefault="00E63B75" w:rsidP="00E63B75">
      <w:pPr>
        <w:suppressAutoHyphens/>
        <w:spacing w:after="0" w:line="240" w:lineRule="auto"/>
        <w:jc w:val="both"/>
        <w:rPr>
          <w:rFonts w:ascii="Times New Roman" w:eastAsia="Times New Roman" w:hAnsi="Times New Roman" w:cs="Calibri"/>
          <w:sz w:val="28"/>
          <w:szCs w:val="28"/>
          <w:lang w:eastAsia="ar-SA"/>
        </w:rPr>
      </w:pPr>
      <w:r w:rsidRPr="00FB12A7">
        <w:rPr>
          <w:rFonts w:ascii="Times New Roman" w:eastAsia="Times New Roman" w:hAnsi="Times New Roman" w:cs="Calibri"/>
          <w:sz w:val="28"/>
          <w:szCs w:val="28"/>
          <w:lang w:eastAsia="ar-SA"/>
        </w:rPr>
        <w:t xml:space="preserve">детский сад                                      </w:t>
      </w:r>
      <w:r w:rsidR="00FB12A7">
        <w:rPr>
          <w:rFonts w:ascii="Times New Roman" w:eastAsia="Times New Roman" w:hAnsi="Times New Roman" w:cs="Calibri"/>
          <w:sz w:val="28"/>
          <w:szCs w:val="28"/>
          <w:lang w:eastAsia="ar-SA"/>
        </w:rPr>
        <w:t xml:space="preserve">            </w:t>
      </w:r>
      <w:r w:rsidR="00CD7FBB">
        <w:rPr>
          <w:rFonts w:ascii="Times New Roman" w:eastAsia="Times New Roman" w:hAnsi="Times New Roman" w:cs="Calibri"/>
          <w:sz w:val="28"/>
          <w:szCs w:val="28"/>
          <w:lang w:eastAsia="ar-SA"/>
        </w:rPr>
        <w:t xml:space="preserve">             </w:t>
      </w:r>
      <w:r w:rsidRPr="00FB12A7">
        <w:rPr>
          <w:rFonts w:ascii="Times New Roman" w:eastAsia="Times New Roman" w:hAnsi="Times New Roman" w:cs="Calibri"/>
          <w:sz w:val="28"/>
          <w:szCs w:val="28"/>
          <w:lang w:eastAsia="ar-SA"/>
        </w:rPr>
        <w:t>детский сад</w:t>
      </w:r>
    </w:p>
    <w:p w:rsidR="00E63B75" w:rsidRPr="00FB12A7" w:rsidRDefault="00E63B75" w:rsidP="00FB12A7">
      <w:pPr>
        <w:suppressAutoHyphens/>
        <w:spacing w:after="0" w:line="240" w:lineRule="auto"/>
        <w:rPr>
          <w:rFonts w:ascii="Times New Roman" w:eastAsia="Times New Roman" w:hAnsi="Times New Roman" w:cs="Calibri"/>
          <w:sz w:val="28"/>
          <w:szCs w:val="28"/>
          <w:lang w:eastAsia="ar-SA"/>
        </w:rPr>
      </w:pPr>
      <w:r w:rsidRPr="00FB12A7">
        <w:rPr>
          <w:rFonts w:ascii="Times New Roman" w:eastAsia="Times New Roman" w:hAnsi="Times New Roman" w:cs="Calibri"/>
          <w:sz w:val="28"/>
          <w:szCs w:val="28"/>
          <w:lang w:eastAsia="ar-SA"/>
        </w:rPr>
        <w:t xml:space="preserve">комбинированного вида № </w:t>
      </w:r>
      <w:r w:rsidR="00805AF5" w:rsidRPr="00FB12A7">
        <w:rPr>
          <w:rFonts w:ascii="Times New Roman" w:eastAsia="Times New Roman" w:hAnsi="Times New Roman" w:cs="Calibri"/>
          <w:sz w:val="28"/>
          <w:szCs w:val="28"/>
          <w:lang w:eastAsia="ar-SA"/>
        </w:rPr>
        <w:t>8</w:t>
      </w:r>
      <w:r w:rsidRPr="00FB12A7">
        <w:rPr>
          <w:rFonts w:ascii="Times New Roman" w:eastAsia="Times New Roman" w:hAnsi="Times New Roman" w:cs="Calibri"/>
          <w:sz w:val="28"/>
          <w:szCs w:val="28"/>
          <w:lang w:eastAsia="ar-SA"/>
        </w:rPr>
        <w:t xml:space="preserve">              </w:t>
      </w:r>
      <w:r w:rsidRPr="00FB12A7">
        <w:rPr>
          <w:rFonts w:ascii="Times New Roman" w:eastAsia="Times New Roman" w:hAnsi="Times New Roman" w:cs="Calibri"/>
          <w:sz w:val="28"/>
          <w:szCs w:val="28"/>
          <w:lang w:eastAsia="ar-SA"/>
        </w:rPr>
        <w:tab/>
        <w:t xml:space="preserve">   </w:t>
      </w:r>
      <w:r w:rsidR="00CD7FBB">
        <w:rPr>
          <w:rFonts w:ascii="Times New Roman" w:eastAsia="Times New Roman" w:hAnsi="Times New Roman" w:cs="Calibri"/>
          <w:sz w:val="28"/>
          <w:szCs w:val="28"/>
          <w:lang w:eastAsia="ar-SA"/>
        </w:rPr>
        <w:t xml:space="preserve">        </w:t>
      </w:r>
      <w:r w:rsidRPr="00FB12A7">
        <w:rPr>
          <w:rFonts w:ascii="Times New Roman" w:eastAsia="Times New Roman" w:hAnsi="Times New Roman" w:cs="Calibri"/>
          <w:sz w:val="28"/>
          <w:szCs w:val="28"/>
          <w:lang w:eastAsia="ar-SA"/>
        </w:rPr>
        <w:t xml:space="preserve"> комбинированного вида №</w:t>
      </w:r>
      <w:r w:rsidR="00805AF5" w:rsidRPr="00FB12A7">
        <w:rPr>
          <w:rFonts w:ascii="Times New Roman" w:eastAsia="Times New Roman" w:hAnsi="Times New Roman" w:cs="Calibri"/>
          <w:sz w:val="28"/>
          <w:szCs w:val="28"/>
          <w:lang w:eastAsia="ar-SA"/>
        </w:rPr>
        <w:t>8</w:t>
      </w:r>
      <w:r w:rsidRPr="00FB12A7">
        <w:rPr>
          <w:rFonts w:ascii="Times New Roman" w:eastAsia="Times New Roman" w:hAnsi="Times New Roman" w:cs="Calibri"/>
          <w:sz w:val="28"/>
          <w:szCs w:val="28"/>
          <w:lang w:eastAsia="ar-SA"/>
        </w:rPr>
        <w:t xml:space="preserve">                </w:t>
      </w:r>
      <w:r w:rsidRPr="00FB12A7">
        <w:rPr>
          <w:rFonts w:ascii="Times New Roman" w:eastAsia="Times New Roman" w:hAnsi="Times New Roman" w:cs="Calibri"/>
          <w:sz w:val="28"/>
          <w:szCs w:val="28"/>
          <w:lang w:eastAsia="ar-SA"/>
        </w:rPr>
        <w:tab/>
      </w:r>
    </w:p>
    <w:p w:rsidR="00E63B75" w:rsidRPr="00FB12A7" w:rsidRDefault="00B7615C" w:rsidP="00E63B75">
      <w:pPr>
        <w:suppressAutoHyphens/>
        <w:spacing w:after="0" w:line="240" w:lineRule="auto"/>
        <w:jc w:val="both"/>
        <w:rPr>
          <w:rFonts w:ascii="Times New Roman" w:eastAsia="Times New Roman" w:hAnsi="Times New Roman" w:cs="Calibri"/>
          <w:sz w:val="28"/>
          <w:szCs w:val="28"/>
          <w:lang w:eastAsia="ar-SA"/>
        </w:rPr>
      </w:pPr>
      <w:r w:rsidRPr="00FB12A7">
        <w:rPr>
          <w:rFonts w:ascii="Times New Roman" w:eastAsia="Times New Roman" w:hAnsi="Times New Roman" w:cs="Calibri"/>
          <w:sz w:val="28"/>
          <w:szCs w:val="28"/>
          <w:lang w:eastAsia="ar-SA"/>
        </w:rPr>
        <w:t>_______</w:t>
      </w:r>
      <w:r w:rsidR="00805AF5" w:rsidRPr="00FB12A7">
        <w:rPr>
          <w:rFonts w:ascii="Times New Roman" w:eastAsia="Times New Roman" w:hAnsi="Times New Roman" w:cs="Calibri"/>
          <w:sz w:val="28"/>
          <w:szCs w:val="28"/>
          <w:lang w:eastAsia="ar-SA"/>
        </w:rPr>
        <w:t xml:space="preserve">О.А Кундикова  </w:t>
      </w:r>
      <w:r w:rsidR="00E63B75" w:rsidRPr="00FB12A7">
        <w:rPr>
          <w:rFonts w:ascii="Times New Roman" w:eastAsia="Times New Roman" w:hAnsi="Times New Roman" w:cs="Calibri"/>
          <w:sz w:val="28"/>
          <w:szCs w:val="28"/>
          <w:lang w:eastAsia="ar-SA"/>
        </w:rPr>
        <w:tab/>
      </w:r>
      <w:r w:rsidR="00E63B75" w:rsidRPr="00FB12A7">
        <w:rPr>
          <w:rFonts w:ascii="Times New Roman" w:eastAsia="Times New Roman" w:hAnsi="Times New Roman" w:cs="Calibri"/>
          <w:sz w:val="28"/>
          <w:szCs w:val="28"/>
          <w:lang w:eastAsia="ar-SA"/>
        </w:rPr>
        <w:tab/>
        <w:t xml:space="preserve">              </w:t>
      </w:r>
      <w:r w:rsidR="00CD7FBB">
        <w:rPr>
          <w:rFonts w:ascii="Times New Roman" w:eastAsia="Times New Roman" w:hAnsi="Times New Roman" w:cs="Calibri"/>
          <w:sz w:val="28"/>
          <w:szCs w:val="28"/>
          <w:lang w:eastAsia="ar-SA"/>
        </w:rPr>
        <w:t xml:space="preserve">         </w:t>
      </w:r>
      <w:r w:rsidRPr="00FB12A7">
        <w:rPr>
          <w:rFonts w:ascii="Times New Roman" w:eastAsia="Times New Roman" w:hAnsi="Times New Roman" w:cs="Calibri"/>
          <w:sz w:val="28"/>
          <w:szCs w:val="28"/>
          <w:lang w:eastAsia="ar-SA"/>
        </w:rPr>
        <w:t xml:space="preserve"> ______ </w:t>
      </w:r>
      <w:r w:rsidR="00E63B75" w:rsidRPr="00FB12A7">
        <w:rPr>
          <w:rFonts w:ascii="Times New Roman" w:eastAsia="Times New Roman" w:hAnsi="Times New Roman" w:cs="Calibri"/>
          <w:sz w:val="28"/>
          <w:szCs w:val="28"/>
          <w:lang w:eastAsia="ar-SA"/>
        </w:rPr>
        <w:t>И.</w:t>
      </w:r>
      <w:r w:rsidR="00805AF5" w:rsidRPr="00FB12A7">
        <w:rPr>
          <w:rFonts w:ascii="Times New Roman" w:eastAsia="Times New Roman" w:hAnsi="Times New Roman" w:cs="Calibri"/>
          <w:sz w:val="28"/>
          <w:szCs w:val="28"/>
          <w:lang w:eastAsia="ar-SA"/>
        </w:rPr>
        <w:t xml:space="preserve">Д Тихоненко </w:t>
      </w:r>
    </w:p>
    <w:p w:rsidR="00E63B75" w:rsidRDefault="00E63B75" w:rsidP="00E63B75">
      <w:pPr>
        <w:suppressAutoHyphens/>
        <w:spacing w:after="0" w:line="240" w:lineRule="auto"/>
        <w:jc w:val="both"/>
        <w:rPr>
          <w:rFonts w:ascii="Times New Roman" w:eastAsia="Times New Roman" w:hAnsi="Times New Roman" w:cs="Calibri"/>
          <w:sz w:val="28"/>
          <w:szCs w:val="28"/>
          <w:lang w:eastAsia="ar-SA"/>
        </w:rPr>
      </w:pPr>
      <w:r w:rsidRPr="00FB12A7">
        <w:rPr>
          <w:rFonts w:ascii="Times New Roman" w:eastAsia="Times New Roman" w:hAnsi="Times New Roman" w:cs="Calibri"/>
          <w:sz w:val="28"/>
          <w:szCs w:val="28"/>
          <w:lang w:eastAsia="ar-SA"/>
        </w:rPr>
        <w:t>«</w:t>
      </w:r>
      <w:r w:rsidR="00B7615C" w:rsidRPr="00FB12A7">
        <w:rPr>
          <w:rFonts w:ascii="Times New Roman" w:eastAsia="Times New Roman" w:hAnsi="Times New Roman" w:cs="Calibri"/>
          <w:sz w:val="28"/>
          <w:szCs w:val="28"/>
          <w:lang w:eastAsia="ar-SA"/>
        </w:rPr>
        <w:t>10</w:t>
      </w:r>
      <w:r w:rsidRPr="00FB12A7">
        <w:rPr>
          <w:rFonts w:ascii="Times New Roman" w:eastAsia="Times New Roman" w:hAnsi="Times New Roman" w:cs="Calibri"/>
          <w:sz w:val="28"/>
          <w:szCs w:val="28"/>
          <w:lang w:eastAsia="ar-SA"/>
        </w:rPr>
        <w:t>»</w:t>
      </w:r>
      <w:r w:rsidR="00B7615C" w:rsidRPr="00FB12A7">
        <w:rPr>
          <w:rFonts w:ascii="Times New Roman" w:eastAsia="Times New Roman" w:hAnsi="Times New Roman" w:cs="Calibri"/>
          <w:sz w:val="28"/>
          <w:szCs w:val="28"/>
          <w:lang w:eastAsia="ar-SA"/>
        </w:rPr>
        <w:t xml:space="preserve"> февраля </w:t>
      </w:r>
      <w:r w:rsidRPr="00FB12A7">
        <w:rPr>
          <w:rFonts w:ascii="Times New Roman" w:eastAsia="Times New Roman" w:hAnsi="Times New Roman" w:cs="Calibri"/>
          <w:sz w:val="28"/>
          <w:szCs w:val="28"/>
          <w:lang w:eastAsia="ar-SA"/>
        </w:rPr>
        <w:t>20</w:t>
      </w:r>
      <w:r w:rsidR="004A30B3">
        <w:rPr>
          <w:rFonts w:ascii="Times New Roman" w:eastAsia="Times New Roman" w:hAnsi="Times New Roman" w:cs="Calibri"/>
          <w:sz w:val="28"/>
          <w:szCs w:val="28"/>
          <w:lang w:eastAsia="ar-SA"/>
        </w:rPr>
        <w:t>20</w:t>
      </w:r>
      <w:r w:rsidRPr="00FB12A7">
        <w:rPr>
          <w:rFonts w:ascii="Times New Roman" w:eastAsia="Times New Roman" w:hAnsi="Times New Roman" w:cs="Calibri"/>
          <w:sz w:val="28"/>
          <w:szCs w:val="28"/>
          <w:lang w:eastAsia="ar-SA"/>
        </w:rPr>
        <w:t>г.</w:t>
      </w:r>
      <w:r w:rsidRPr="00FB12A7">
        <w:rPr>
          <w:rFonts w:ascii="Times New Roman" w:eastAsia="Times New Roman" w:hAnsi="Times New Roman" w:cs="Calibri"/>
          <w:sz w:val="28"/>
          <w:szCs w:val="28"/>
          <w:lang w:eastAsia="ar-SA"/>
        </w:rPr>
        <w:tab/>
      </w:r>
      <w:r w:rsidRPr="00FB12A7">
        <w:rPr>
          <w:rFonts w:ascii="Times New Roman" w:eastAsia="Times New Roman" w:hAnsi="Times New Roman" w:cs="Calibri"/>
          <w:sz w:val="28"/>
          <w:szCs w:val="28"/>
          <w:lang w:eastAsia="ar-SA"/>
        </w:rPr>
        <w:tab/>
      </w:r>
      <w:r w:rsidRPr="00FB12A7">
        <w:rPr>
          <w:rFonts w:ascii="Times New Roman" w:eastAsia="Times New Roman" w:hAnsi="Times New Roman" w:cs="Calibri"/>
          <w:sz w:val="28"/>
          <w:szCs w:val="28"/>
          <w:lang w:eastAsia="ar-SA"/>
        </w:rPr>
        <w:tab/>
        <w:t xml:space="preserve">                  </w:t>
      </w:r>
      <w:r w:rsidR="00CD7FBB">
        <w:rPr>
          <w:rFonts w:ascii="Times New Roman" w:eastAsia="Times New Roman" w:hAnsi="Times New Roman" w:cs="Calibri"/>
          <w:sz w:val="28"/>
          <w:szCs w:val="28"/>
          <w:lang w:eastAsia="ar-SA"/>
        </w:rPr>
        <w:t xml:space="preserve">      </w:t>
      </w:r>
      <w:r w:rsidRPr="00FB12A7">
        <w:rPr>
          <w:rFonts w:ascii="Times New Roman" w:eastAsia="Times New Roman" w:hAnsi="Times New Roman" w:cs="Calibri"/>
          <w:sz w:val="28"/>
          <w:szCs w:val="28"/>
          <w:lang w:eastAsia="ar-SA"/>
        </w:rPr>
        <w:t xml:space="preserve"> «</w:t>
      </w:r>
      <w:r w:rsidR="00B7615C" w:rsidRPr="00FB12A7">
        <w:rPr>
          <w:rFonts w:ascii="Times New Roman" w:eastAsia="Times New Roman" w:hAnsi="Times New Roman" w:cs="Calibri"/>
          <w:sz w:val="28"/>
          <w:szCs w:val="28"/>
          <w:lang w:eastAsia="ar-SA"/>
        </w:rPr>
        <w:t>10</w:t>
      </w:r>
      <w:r w:rsidRPr="00FB12A7">
        <w:rPr>
          <w:rFonts w:ascii="Times New Roman" w:eastAsia="Times New Roman" w:hAnsi="Times New Roman" w:cs="Calibri"/>
          <w:sz w:val="28"/>
          <w:szCs w:val="28"/>
          <w:lang w:eastAsia="ar-SA"/>
        </w:rPr>
        <w:t xml:space="preserve">» </w:t>
      </w:r>
      <w:r w:rsidR="00B7615C" w:rsidRPr="00FB12A7">
        <w:rPr>
          <w:rFonts w:ascii="Times New Roman" w:eastAsia="Times New Roman" w:hAnsi="Times New Roman" w:cs="Calibri"/>
          <w:sz w:val="28"/>
          <w:szCs w:val="28"/>
          <w:lang w:eastAsia="ar-SA"/>
        </w:rPr>
        <w:t xml:space="preserve">февраля </w:t>
      </w:r>
      <w:r w:rsidR="00805AF5" w:rsidRPr="00FB12A7">
        <w:rPr>
          <w:rFonts w:ascii="Times New Roman" w:eastAsia="Times New Roman" w:hAnsi="Times New Roman" w:cs="Calibri"/>
          <w:sz w:val="28"/>
          <w:szCs w:val="28"/>
          <w:lang w:eastAsia="ar-SA"/>
        </w:rPr>
        <w:t xml:space="preserve"> </w:t>
      </w:r>
      <w:r w:rsidR="00FB12A7">
        <w:rPr>
          <w:rFonts w:ascii="Times New Roman" w:eastAsia="Times New Roman" w:hAnsi="Times New Roman" w:cs="Calibri"/>
          <w:sz w:val="28"/>
          <w:szCs w:val="28"/>
          <w:lang w:eastAsia="ar-SA"/>
        </w:rPr>
        <w:t>20</w:t>
      </w:r>
      <w:r w:rsidR="004A30B3">
        <w:rPr>
          <w:rFonts w:ascii="Times New Roman" w:eastAsia="Times New Roman" w:hAnsi="Times New Roman" w:cs="Calibri"/>
          <w:sz w:val="28"/>
          <w:szCs w:val="28"/>
          <w:lang w:eastAsia="ar-SA"/>
        </w:rPr>
        <w:t>2</w:t>
      </w:r>
      <w:r w:rsidR="00CD7FBB">
        <w:rPr>
          <w:rFonts w:ascii="Times New Roman" w:eastAsia="Times New Roman" w:hAnsi="Times New Roman" w:cs="Calibri"/>
          <w:sz w:val="28"/>
          <w:szCs w:val="28"/>
          <w:lang w:eastAsia="ar-SA"/>
        </w:rPr>
        <w:t>0</w:t>
      </w:r>
      <w:r w:rsidR="004A30B3">
        <w:rPr>
          <w:rFonts w:ascii="Times New Roman" w:eastAsia="Times New Roman" w:hAnsi="Times New Roman" w:cs="Calibri"/>
          <w:sz w:val="28"/>
          <w:szCs w:val="28"/>
          <w:lang w:eastAsia="ar-SA"/>
        </w:rPr>
        <w:t>г</w:t>
      </w:r>
      <w:r w:rsidRPr="00FB12A7">
        <w:rPr>
          <w:rFonts w:ascii="Times New Roman" w:eastAsia="Times New Roman" w:hAnsi="Times New Roman" w:cs="Calibri"/>
          <w:sz w:val="28"/>
          <w:szCs w:val="28"/>
          <w:lang w:eastAsia="ar-SA"/>
        </w:rPr>
        <w:t>.</w:t>
      </w:r>
    </w:p>
    <w:p w:rsidR="00E63B75" w:rsidRPr="00336E9F" w:rsidRDefault="00E63B75" w:rsidP="00E63B75">
      <w:pPr>
        <w:suppressAutoHyphens/>
        <w:spacing w:after="0" w:line="240" w:lineRule="auto"/>
        <w:jc w:val="both"/>
        <w:rPr>
          <w:rFonts w:ascii="Times New Roman" w:eastAsia="Times New Roman" w:hAnsi="Times New Roman" w:cs="Calibri"/>
          <w:sz w:val="28"/>
          <w:szCs w:val="28"/>
          <w:lang w:eastAsia="ar-SA"/>
        </w:rPr>
      </w:pPr>
    </w:p>
    <w:p w:rsidR="00711B41" w:rsidRDefault="00711B41" w:rsidP="007852C5">
      <w:pPr>
        <w:pStyle w:val="a8"/>
        <w:spacing w:before="0" w:after="0"/>
        <w:jc w:val="center"/>
        <w:rPr>
          <w:rFonts w:cs="Tahoma"/>
          <w:b/>
          <w:color w:val="000000"/>
          <w:sz w:val="28"/>
          <w:szCs w:val="21"/>
        </w:rPr>
      </w:pPr>
    </w:p>
    <w:p w:rsidR="00711B41" w:rsidRDefault="00711B41" w:rsidP="007852C5">
      <w:pPr>
        <w:pStyle w:val="a8"/>
        <w:spacing w:before="0" w:after="0"/>
        <w:jc w:val="center"/>
        <w:rPr>
          <w:rFonts w:cs="Tahoma"/>
          <w:b/>
          <w:color w:val="000000"/>
          <w:sz w:val="28"/>
          <w:szCs w:val="21"/>
        </w:rPr>
      </w:pPr>
    </w:p>
    <w:p w:rsidR="00711B41" w:rsidRDefault="00711B41" w:rsidP="007852C5">
      <w:pPr>
        <w:pStyle w:val="a8"/>
        <w:spacing w:before="0" w:after="0"/>
        <w:jc w:val="center"/>
        <w:rPr>
          <w:rFonts w:cs="Tahoma"/>
          <w:b/>
          <w:color w:val="000000"/>
          <w:sz w:val="28"/>
          <w:szCs w:val="21"/>
        </w:rPr>
      </w:pPr>
    </w:p>
    <w:p w:rsidR="00CD7FBB" w:rsidRDefault="00CD7FBB" w:rsidP="007852C5">
      <w:pPr>
        <w:pStyle w:val="a8"/>
        <w:spacing w:before="0" w:after="0"/>
        <w:jc w:val="center"/>
        <w:rPr>
          <w:rFonts w:cs="Tahoma"/>
          <w:b/>
          <w:color w:val="000000"/>
          <w:sz w:val="28"/>
          <w:szCs w:val="21"/>
        </w:rPr>
      </w:pPr>
    </w:p>
    <w:p w:rsidR="00CD7FBB" w:rsidRDefault="00CD7FBB" w:rsidP="007852C5">
      <w:pPr>
        <w:pStyle w:val="a8"/>
        <w:spacing w:before="0" w:after="0"/>
        <w:jc w:val="center"/>
        <w:rPr>
          <w:rFonts w:cs="Tahoma"/>
          <w:b/>
          <w:color w:val="000000"/>
          <w:sz w:val="28"/>
          <w:szCs w:val="21"/>
        </w:rPr>
      </w:pPr>
    </w:p>
    <w:p w:rsidR="00E63B75" w:rsidRDefault="00E63B75" w:rsidP="007852C5">
      <w:pPr>
        <w:pStyle w:val="a8"/>
        <w:spacing w:before="0" w:after="0"/>
        <w:jc w:val="center"/>
        <w:rPr>
          <w:rFonts w:cs="Tahoma"/>
          <w:b/>
          <w:color w:val="000000"/>
          <w:sz w:val="28"/>
          <w:szCs w:val="21"/>
        </w:rPr>
      </w:pPr>
      <w:r>
        <w:rPr>
          <w:rFonts w:cs="Tahoma"/>
          <w:b/>
          <w:color w:val="000000"/>
          <w:sz w:val="28"/>
          <w:szCs w:val="21"/>
        </w:rPr>
        <w:t>ПОЛОЖЕНИЕ</w:t>
      </w:r>
      <w:r>
        <w:rPr>
          <w:rFonts w:cs="Tahoma"/>
          <w:b/>
          <w:color w:val="000000"/>
          <w:sz w:val="28"/>
          <w:szCs w:val="21"/>
        </w:rPr>
        <w:br/>
        <w:t xml:space="preserve">        об оплате труда  работников</w:t>
      </w:r>
      <w:r w:rsidR="007852C5">
        <w:rPr>
          <w:rFonts w:cs="Tahoma"/>
          <w:b/>
          <w:color w:val="000000"/>
          <w:sz w:val="28"/>
          <w:szCs w:val="21"/>
        </w:rPr>
        <w:t>,</w:t>
      </w:r>
    </w:p>
    <w:p w:rsidR="00805AF5" w:rsidRDefault="00E63B75" w:rsidP="007852C5">
      <w:pPr>
        <w:pStyle w:val="a8"/>
        <w:spacing w:before="0" w:after="0"/>
        <w:jc w:val="center"/>
        <w:rPr>
          <w:rFonts w:cs="Tahoma"/>
          <w:b/>
          <w:color w:val="000000"/>
          <w:sz w:val="28"/>
          <w:szCs w:val="21"/>
        </w:rPr>
      </w:pPr>
      <w:r>
        <w:rPr>
          <w:rFonts w:cs="Tahoma"/>
          <w:b/>
          <w:color w:val="000000"/>
          <w:sz w:val="28"/>
          <w:szCs w:val="21"/>
        </w:rPr>
        <w:t>а также о порядке предоставления работодателем</w:t>
      </w:r>
      <w:r>
        <w:rPr>
          <w:rFonts w:cs="Tahoma"/>
          <w:b/>
          <w:color w:val="000000"/>
          <w:sz w:val="28"/>
          <w:szCs w:val="21"/>
        </w:rPr>
        <w:br/>
        <w:t>материальной помощи</w:t>
      </w:r>
      <w:r w:rsidR="00805AF5">
        <w:rPr>
          <w:rFonts w:cs="Tahoma"/>
          <w:b/>
          <w:color w:val="000000"/>
          <w:sz w:val="28"/>
          <w:szCs w:val="21"/>
        </w:rPr>
        <w:t xml:space="preserve">                      </w:t>
      </w:r>
    </w:p>
    <w:p w:rsidR="00E63B75" w:rsidRPr="00E63B75" w:rsidRDefault="007852C5" w:rsidP="007852C5">
      <w:pPr>
        <w:pStyle w:val="a8"/>
        <w:spacing w:before="0" w:after="0"/>
        <w:jc w:val="center"/>
        <w:rPr>
          <w:rFonts w:cs="Tahoma"/>
          <w:b/>
          <w:color w:val="000000"/>
          <w:sz w:val="28"/>
          <w:szCs w:val="21"/>
        </w:rPr>
      </w:pPr>
      <w:r w:rsidRPr="007852C5">
        <w:rPr>
          <w:rFonts w:cs="Tahoma"/>
          <w:b/>
          <w:color w:val="000000"/>
          <w:sz w:val="28"/>
          <w:szCs w:val="21"/>
        </w:rPr>
        <w:t xml:space="preserve"> МБДОУ детский </w:t>
      </w:r>
      <w:r>
        <w:rPr>
          <w:rFonts w:cs="Tahoma"/>
          <w:b/>
          <w:color w:val="000000"/>
          <w:sz w:val="28"/>
          <w:szCs w:val="21"/>
        </w:rPr>
        <w:t>сад комбинированного вида</w:t>
      </w:r>
      <w:r w:rsidR="00805AF5">
        <w:rPr>
          <w:rFonts w:cs="Tahoma"/>
          <w:b/>
          <w:color w:val="000000"/>
          <w:sz w:val="28"/>
          <w:szCs w:val="21"/>
        </w:rPr>
        <w:t xml:space="preserve"> </w:t>
      </w:r>
      <w:r>
        <w:rPr>
          <w:rFonts w:cs="Tahoma"/>
          <w:b/>
          <w:color w:val="000000"/>
          <w:sz w:val="28"/>
          <w:szCs w:val="21"/>
        </w:rPr>
        <w:t xml:space="preserve">№ </w:t>
      </w:r>
      <w:r w:rsidR="00805AF5">
        <w:rPr>
          <w:rFonts w:cs="Tahoma"/>
          <w:b/>
          <w:color w:val="000000"/>
          <w:sz w:val="28"/>
          <w:szCs w:val="21"/>
        </w:rPr>
        <w:t>8</w:t>
      </w:r>
      <w:r>
        <w:rPr>
          <w:rFonts w:cs="Tahoma"/>
          <w:b/>
          <w:color w:val="000000"/>
          <w:sz w:val="28"/>
          <w:szCs w:val="21"/>
        </w:rPr>
        <w:t xml:space="preserve"> </w:t>
      </w:r>
      <w:r w:rsidRPr="007852C5">
        <w:rPr>
          <w:rFonts w:cs="Tahoma"/>
          <w:b/>
          <w:color w:val="000000"/>
          <w:sz w:val="28"/>
          <w:szCs w:val="21"/>
        </w:rPr>
        <w:t xml:space="preserve"> села </w:t>
      </w:r>
      <w:r w:rsidR="00805AF5">
        <w:rPr>
          <w:rFonts w:cs="Tahoma"/>
          <w:b/>
          <w:color w:val="000000"/>
          <w:sz w:val="28"/>
          <w:szCs w:val="21"/>
        </w:rPr>
        <w:t xml:space="preserve">Успенского </w:t>
      </w:r>
      <w:r w:rsidRPr="007852C5">
        <w:rPr>
          <w:rFonts w:cs="Tahoma"/>
          <w:b/>
          <w:color w:val="000000"/>
          <w:sz w:val="28"/>
          <w:szCs w:val="21"/>
        </w:rPr>
        <w:t>муниципального образования Успенский район</w:t>
      </w:r>
    </w:p>
    <w:p w:rsidR="00711B41" w:rsidRDefault="00E63B75" w:rsidP="00E63B75">
      <w:pPr>
        <w:pStyle w:val="a8"/>
        <w:spacing w:before="0" w:after="0"/>
        <w:rPr>
          <w:rFonts w:cs="Tahoma"/>
          <w:b/>
          <w:color w:val="000000"/>
          <w:sz w:val="28"/>
          <w:szCs w:val="21"/>
        </w:rPr>
      </w:pPr>
      <w:r>
        <w:rPr>
          <w:rFonts w:cs="Tahoma"/>
          <w:color w:val="000000"/>
          <w:sz w:val="28"/>
          <w:szCs w:val="21"/>
        </w:rPr>
        <w:br/>
      </w:r>
      <w:r>
        <w:rPr>
          <w:rFonts w:cs="Tahoma"/>
          <w:b/>
          <w:color w:val="000000"/>
          <w:sz w:val="28"/>
          <w:szCs w:val="21"/>
        </w:rPr>
        <w:t xml:space="preserve">                                      </w:t>
      </w:r>
    </w:p>
    <w:p w:rsidR="00711B41" w:rsidRDefault="00711B41" w:rsidP="00E63B75">
      <w:pPr>
        <w:pStyle w:val="a8"/>
        <w:spacing w:before="0" w:after="0"/>
        <w:rPr>
          <w:rFonts w:cs="Tahoma"/>
          <w:b/>
          <w:color w:val="000000"/>
          <w:sz w:val="28"/>
          <w:szCs w:val="21"/>
        </w:rPr>
      </w:pPr>
    </w:p>
    <w:p w:rsidR="00711B41" w:rsidRDefault="00711B41" w:rsidP="00E63B75">
      <w:pPr>
        <w:pStyle w:val="a8"/>
        <w:spacing w:before="0" w:after="0"/>
        <w:rPr>
          <w:rFonts w:cs="Tahoma"/>
          <w:b/>
          <w:color w:val="000000"/>
          <w:sz w:val="28"/>
          <w:szCs w:val="21"/>
        </w:rPr>
      </w:pPr>
    </w:p>
    <w:p w:rsidR="00711B41" w:rsidRDefault="00711B41" w:rsidP="00E63B75">
      <w:pPr>
        <w:pStyle w:val="a8"/>
        <w:spacing w:before="0" w:after="0"/>
        <w:rPr>
          <w:rFonts w:cs="Tahoma"/>
          <w:b/>
          <w:color w:val="000000"/>
          <w:sz w:val="28"/>
          <w:szCs w:val="21"/>
        </w:rPr>
      </w:pPr>
    </w:p>
    <w:p w:rsidR="00711B41" w:rsidRDefault="00711B41" w:rsidP="00E63B75">
      <w:pPr>
        <w:pStyle w:val="a8"/>
        <w:spacing w:before="0" w:after="0"/>
        <w:rPr>
          <w:rFonts w:cs="Tahoma"/>
          <w:b/>
          <w:color w:val="000000"/>
          <w:sz w:val="28"/>
          <w:szCs w:val="21"/>
        </w:rPr>
      </w:pPr>
    </w:p>
    <w:p w:rsidR="00711B41" w:rsidRDefault="00711B41" w:rsidP="00E63B75">
      <w:pPr>
        <w:pStyle w:val="a8"/>
        <w:spacing w:before="0" w:after="0"/>
        <w:rPr>
          <w:rFonts w:cs="Tahoma"/>
          <w:b/>
          <w:color w:val="000000"/>
          <w:sz w:val="28"/>
          <w:szCs w:val="21"/>
        </w:rPr>
      </w:pPr>
    </w:p>
    <w:p w:rsidR="00711B41" w:rsidRDefault="00711B41" w:rsidP="00E63B75">
      <w:pPr>
        <w:pStyle w:val="a8"/>
        <w:spacing w:before="0" w:after="0"/>
        <w:rPr>
          <w:rFonts w:cs="Tahoma"/>
          <w:b/>
          <w:color w:val="000000"/>
          <w:sz w:val="28"/>
          <w:szCs w:val="21"/>
        </w:rPr>
      </w:pPr>
    </w:p>
    <w:p w:rsidR="00711B41" w:rsidRDefault="00711B41" w:rsidP="00E63B75">
      <w:pPr>
        <w:pStyle w:val="a8"/>
        <w:spacing w:before="0" w:after="0"/>
        <w:rPr>
          <w:rFonts w:cs="Tahoma"/>
          <w:b/>
          <w:color w:val="000000"/>
          <w:sz w:val="28"/>
          <w:szCs w:val="21"/>
        </w:rPr>
      </w:pPr>
    </w:p>
    <w:p w:rsidR="00711B41" w:rsidRDefault="00711B41" w:rsidP="00E63B75">
      <w:pPr>
        <w:pStyle w:val="a8"/>
        <w:spacing w:before="0" w:after="0"/>
        <w:rPr>
          <w:rFonts w:cs="Tahoma"/>
          <w:b/>
          <w:color w:val="000000"/>
          <w:sz w:val="28"/>
          <w:szCs w:val="21"/>
        </w:rPr>
      </w:pPr>
    </w:p>
    <w:p w:rsidR="00711B41" w:rsidRDefault="00711B41" w:rsidP="00E63B75">
      <w:pPr>
        <w:pStyle w:val="a8"/>
        <w:spacing w:before="0" w:after="0"/>
        <w:rPr>
          <w:rFonts w:cs="Tahoma"/>
          <w:b/>
          <w:color w:val="000000"/>
          <w:sz w:val="28"/>
          <w:szCs w:val="21"/>
        </w:rPr>
      </w:pPr>
    </w:p>
    <w:p w:rsidR="00711B41" w:rsidRDefault="00711B41" w:rsidP="00E63B75">
      <w:pPr>
        <w:pStyle w:val="a8"/>
        <w:spacing w:before="0" w:after="0"/>
        <w:rPr>
          <w:rFonts w:cs="Tahoma"/>
          <w:b/>
          <w:color w:val="000000"/>
          <w:sz w:val="28"/>
          <w:szCs w:val="21"/>
        </w:rPr>
      </w:pPr>
    </w:p>
    <w:p w:rsidR="00711B41" w:rsidRDefault="00711B41" w:rsidP="00E63B75">
      <w:pPr>
        <w:pStyle w:val="a8"/>
        <w:spacing w:before="0" w:after="0"/>
        <w:rPr>
          <w:rFonts w:cs="Tahoma"/>
          <w:b/>
          <w:color w:val="000000"/>
          <w:sz w:val="28"/>
          <w:szCs w:val="21"/>
        </w:rPr>
      </w:pPr>
    </w:p>
    <w:p w:rsidR="00711B41" w:rsidRDefault="00711B41" w:rsidP="00E63B75">
      <w:pPr>
        <w:pStyle w:val="a8"/>
        <w:spacing w:before="0" w:after="0"/>
        <w:rPr>
          <w:rFonts w:cs="Tahoma"/>
          <w:b/>
          <w:color w:val="000000"/>
          <w:sz w:val="28"/>
          <w:szCs w:val="21"/>
        </w:rPr>
      </w:pPr>
    </w:p>
    <w:p w:rsidR="00711B41" w:rsidRDefault="00711B41" w:rsidP="00E63B75">
      <w:pPr>
        <w:pStyle w:val="a8"/>
        <w:spacing w:before="0" w:after="0"/>
        <w:rPr>
          <w:rFonts w:cs="Tahoma"/>
          <w:b/>
          <w:color w:val="000000"/>
          <w:sz w:val="28"/>
          <w:szCs w:val="21"/>
        </w:rPr>
      </w:pPr>
    </w:p>
    <w:p w:rsidR="00711B41" w:rsidRDefault="00711B41" w:rsidP="00E63B75">
      <w:pPr>
        <w:pStyle w:val="a8"/>
        <w:spacing w:before="0" w:after="0"/>
        <w:rPr>
          <w:rFonts w:cs="Tahoma"/>
          <w:b/>
          <w:color w:val="000000"/>
          <w:sz w:val="28"/>
          <w:szCs w:val="21"/>
        </w:rPr>
      </w:pPr>
    </w:p>
    <w:p w:rsidR="00711B41" w:rsidRDefault="00711B41" w:rsidP="00E63B75">
      <w:pPr>
        <w:pStyle w:val="a8"/>
        <w:spacing w:before="0" w:after="0"/>
        <w:rPr>
          <w:rFonts w:cs="Tahoma"/>
          <w:b/>
          <w:color w:val="000000"/>
          <w:sz w:val="28"/>
          <w:szCs w:val="21"/>
        </w:rPr>
      </w:pPr>
    </w:p>
    <w:p w:rsidR="00711B41" w:rsidRDefault="00711B41" w:rsidP="00E63B75">
      <w:pPr>
        <w:pStyle w:val="a8"/>
        <w:spacing w:before="0" w:after="0"/>
        <w:rPr>
          <w:rFonts w:cs="Tahoma"/>
          <w:b/>
          <w:color w:val="000000"/>
          <w:sz w:val="28"/>
          <w:szCs w:val="21"/>
        </w:rPr>
      </w:pPr>
    </w:p>
    <w:p w:rsidR="00711B41" w:rsidRDefault="00711B41" w:rsidP="00E63B75">
      <w:pPr>
        <w:pStyle w:val="a8"/>
        <w:spacing w:before="0" w:after="0"/>
        <w:rPr>
          <w:rFonts w:cs="Tahoma"/>
          <w:b/>
          <w:color w:val="000000"/>
          <w:sz w:val="28"/>
          <w:szCs w:val="21"/>
        </w:rPr>
      </w:pPr>
    </w:p>
    <w:p w:rsidR="00711B41" w:rsidRDefault="00711B41" w:rsidP="00E63B75">
      <w:pPr>
        <w:pStyle w:val="a8"/>
        <w:spacing w:before="0" w:after="0"/>
        <w:rPr>
          <w:rFonts w:cs="Tahoma"/>
          <w:b/>
          <w:color w:val="000000"/>
          <w:sz w:val="28"/>
          <w:szCs w:val="21"/>
        </w:rPr>
      </w:pPr>
    </w:p>
    <w:p w:rsidR="00711B41" w:rsidRDefault="00711B41" w:rsidP="00E63B75">
      <w:pPr>
        <w:pStyle w:val="a8"/>
        <w:spacing w:before="0" w:after="0"/>
        <w:rPr>
          <w:rFonts w:cs="Tahoma"/>
          <w:b/>
          <w:color w:val="000000"/>
          <w:sz w:val="28"/>
          <w:szCs w:val="21"/>
        </w:rPr>
      </w:pPr>
    </w:p>
    <w:p w:rsidR="001A5596" w:rsidRDefault="001A5596" w:rsidP="00E63B75">
      <w:pPr>
        <w:pStyle w:val="a8"/>
        <w:spacing w:before="0" w:after="0"/>
        <w:rPr>
          <w:rFonts w:cs="Tahoma"/>
          <w:b/>
          <w:color w:val="000000"/>
          <w:sz w:val="28"/>
          <w:szCs w:val="21"/>
        </w:rPr>
      </w:pPr>
    </w:p>
    <w:p w:rsidR="00E63B75" w:rsidRDefault="001A5596" w:rsidP="00E63B75">
      <w:pPr>
        <w:pStyle w:val="a8"/>
        <w:spacing w:before="0" w:after="0"/>
        <w:rPr>
          <w:rFonts w:cs="Tahoma"/>
          <w:b/>
          <w:color w:val="000000"/>
          <w:sz w:val="28"/>
          <w:szCs w:val="21"/>
        </w:rPr>
      </w:pPr>
      <w:r>
        <w:rPr>
          <w:rFonts w:cs="Tahoma"/>
          <w:b/>
          <w:color w:val="000000"/>
          <w:sz w:val="28"/>
          <w:szCs w:val="21"/>
        </w:rPr>
        <w:lastRenderedPageBreak/>
        <w:t xml:space="preserve">                                    </w:t>
      </w:r>
      <w:r w:rsidR="00E63B75">
        <w:rPr>
          <w:rFonts w:cs="Tahoma"/>
          <w:b/>
          <w:color w:val="000000"/>
          <w:sz w:val="28"/>
          <w:szCs w:val="21"/>
        </w:rPr>
        <w:t>1. ОБЩИЕ ПОЛОЖЕНИЯ</w:t>
      </w:r>
    </w:p>
    <w:p w:rsidR="00B7615C" w:rsidRDefault="00E63B75" w:rsidP="004A30B3">
      <w:pPr>
        <w:pStyle w:val="a8"/>
        <w:spacing w:before="0" w:after="0"/>
        <w:jc w:val="both"/>
        <w:rPr>
          <w:rFonts w:cs="Tahoma"/>
          <w:color w:val="000000"/>
          <w:sz w:val="28"/>
          <w:szCs w:val="21"/>
        </w:rPr>
      </w:pPr>
      <w:r>
        <w:rPr>
          <w:rFonts w:cs="Tahoma"/>
          <w:b/>
          <w:color w:val="000000"/>
          <w:sz w:val="28"/>
          <w:szCs w:val="21"/>
        </w:rPr>
        <w:br/>
      </w:r>
      <w:r>
        <w:rPr>
          <w:rFonts w:cs="Tahoma"/>
          <w:color w:val="000000"/>
          <w:sz w:val="28"/>
          <w:szCs w:val="21"/>
        </w:rPr>
        <w:tab/>
        <w:t xml:space="preserve"> 1.1. Настоящее Положение разработано в соответствии с законодательством Российской Федерации и предусматривает порядок и условия оплаты труда, материального стимулирования и поощрения Работников  МБДОУ</w:t>
      </w:r>
      <w:r w:rsidR="00805AF5">
        <w:rPr>
          <w:rFonts w:cs="Tahoma"/>
          <w:color w:val="000000"/>
          <w:sz w:val="28"/>
          <w:szCs w:val="21"/>
        </w:rPr>
        <w:t xml:space="preserve"> </w:t>
      </w:r>
      <w:r w:rsidRPr="00E63B75">
        <w:rPr>
          <w:rFonts w:cs="Tahoma"/>
          <w:color w:val="000000"/>
          <w:sz w:val="28"/>
          <w:szCs w:val="21"/>
        </w:rPr>
        <w:t>детский сад комбинированного вида</w:t>
      </w:r>
      <w:r w:rsidR="00805AF5">
        <w:rPr>
          <w:rFonts w:cs="Tahoma"/>
          <w:color w:val="000000"/>
          <w:sz w:val="28"/>
          <w:szCs w:val="21"/>
        </w:rPr>
        <w:t xml:space="preserve"> </w:t>
      </w:r>
      <w:r w:rsidRPr="00E63B75">
        <w:rPr>
          <w:rFonts w:cs="Tahoma"/>
          <w:color w:val="000000"/>
          <w:sz w:val="28"/>
          <w:szCs w:val="21"/>
        </w:rPr>
        <w:t xml:space="preserve">№ </w:t>
      </w:r>
      <w:r w:rsidR="00805AF5">
        <w:rPr>
          <w:rFonts w:cs="Tahoma"/>
          <w:color w:val="000000"/>
          <w:sz w:val="28"/>
          <w:szCs w:val="21"/>
        </w:rPr>
        <w:t>8 села Успенского</w:t>
      </w:r>
      <w:r w:rsidR="00C060B2">
        <w:rPr>
          <w:rFonts w:cs="Tahoma"/>
          <w:color w:val="000000"/>
          <w:sz w:val="28"/>
          <w:szCs w:val="21"/>
        </w:rPr>
        <w:t>, именуемой далее по тексту "Работодатель".</w:t>
      </w:r>
    </w:p>
    <w:p w:rsidR="00C060B2" w:rsidRDefault="00C060B2" w:rsidP="004A30B3">
      <w:pPr>
        <w:pStyle w:val="a8"/>
        <w:spacing w:before="0" w:after="0"/>
        <w:jc w:val="both"/>
        <w:rPr>
          <w:rFonts w:cs="Tahoma"/>
          <w:color w:val="000000"/>
          <w:sz w:val="28"/>
          <w:szCs w:val="21"/>
        </w:rPr>
      </w:pPr>
    </w:p>
    <w:p w:rsidR="00E63B75" w:rsidRDefault="00E63B75" w:rsidP="004A30B3">
      <w:pPr>
        <w:pStyle w:val="a8"/>
        <w:spacing w:before="0" w:after="0"/>
        <w:jc w:val="both"/>
        <w:rPr>
          <w:rFonts w:cs="Tahoma"/>
          <w:color w:val="000000"/>
          <w:sz w:val="28"/>
          <w:szCs w:val="21"/>
        </w:rPr>
      </w:pPr>
      <w:r>
        <w:rPr>
          <w:rFonts w:cs="Tahoma"/>
          <w:color w:val="000000"/>
          <w:sz w:val="28"/>
          <w:szCs w:val="21"/>
        </w:rPr>
        <w:tab/>
        <w:t>1.2. Настоящее Положение распространяется на лиц, именуемых далее по тексту "Работники", осуществляющих у Работодателя трудовую деятельность на основании заключенных с ним трудовых договоров и принятых на работу в соответствии с распор</w:t>
      </w:r>
      <w:r w:rsidR="00B7615C">
        <w:rPr>
          <w:rFonts w:cs="Tahoma"/>
          <w:color w:val="000000"/>
          <w:sz w:val="28"/>
          <w:szCs w:val="21"/>
        </w:rPr>
        <w:t>ядительными актами Работодателя.</w:t>
      </w:r>
    </w:p>
    <w:p w:rsidR="005F2612" w:rsidRDefault="00E63B75" w:rsidP="004A30B3">
      <w:pPr>
        <w:pStyle w:val="a8"/>
        <w:spacing w:before="0" w:after="0"/>
        <w:jc w:val="both"/>
        <w:rPr>
          <w:rFonts w:cs="Tahoma"/>
          <w:color w:val="000000"/>
          <w:sz w:val="28"/>
          <w:szCs w:val="21"/>
        </w:rPr>
      </w:pPr>
      <w:r>
        <w:rPr>
          <w:rFonts w:cs="Tahoma"/>
          <w:color w:val="000000"/>
          <w:sz w:val="28"/>
          <w:szCs w:val="21"/>
        </w:rPr>
        <w:br/>
      </w:r>
      <w:r>
        <w:rPr>
          <w:rFonts w:cs="Tahoma"/>
          <w:color w:val="000000"/>
          <w:sz w:val="28"/>
          <w:szCs w:val="21"/>
        </w:rPr>
        <w:tab/>
        <w:t>1.3. В настоящем Положении под заработной платой понимаются денежные средства, выплачиваемые Работникам за выполнение ими трудовой функции, в том числе компенсационные, стимулирующие и поощрительные выплаты, производимые Работникам в связи с выполнением трудовых обязанностей в соответствии с законодательством РФ, трудовыми договорами, настоящим Положением и иными локальными нормативными актами Работодателя.</w:t>
      </w:r>
    </w:p>
    <w:p w:rsidR="005F2612" w:rsidRDefault="00E63B75" w:rsidP="004A30B3">
      <w:pPr>
        <w:pStyle w:val="a8"/>
        <w:spacing w:before="0" w:after="0"/>
        <w:jc w:val="both"/>
        <w:rPr>
          <w:rFonts w:cs="Tahoma"/>
          <w:color w:val="000000"/>
          <w:sz w:val="28"/>
          <w:szCs w:val="21"/>
        </w:rPr>
      </w:pPr>
      <w:r>
        <w:rPr>
          <w:rFonts w:cs="Tahoma"/>
          <w:color w:val="000000"/>
          <w:sz w:val="28"/>
          <w:szCs w:val="21"/>
        </w:rPr>
        <w:br/>
      </w:r>
      <w:r w:rsidR="005F2612">
        <w:rPr>
          <w:rFonts w:cs="Tahoma"/>
          <w:color w:val="000000"/>
          <w:sz w:val="28"/>
          <w:szCs w:val="21"/>
        </w:rPr>
        <w:tab/>
      </w:r>
      <w:r>
        <w:rPr>
          <w:rFonts w:cs="Tahoma"/>
          <w:color w:val="000000"/>
          <w:sz w:val="28"/>
          <w:szCs w:val="21"/>
        </w:rPr>
        <w:t>1.4. Заработная плата Работников включает в себя:</w:t>
      </w:r>
      <w:r>
        <w:rPr>
          <w:rFonts w:cs="Tahoma"/>
          <w:color w:val="000000"/>
          <w:sz w:val="28"/>
          <w:szCs w:val="21"/>
        </w:rPr>
        <w:br/>
      </w:r>
      <w:r w:rsidR="003C7812">
        <w:rPr>
          <w:rFonts w:cs="Tahoma"/>
          <w:color w:val="000000"/>
          <w:sz w:val="28"/>
          <w:szCs w:val="21"/>
        </w:rPr>
        <w:t xml:space="preserve">  </w:t>
      </w:r>
      <w:r>
        <w:rPr>
          <w:rFonts w:cs="Tahoma"/>
          <w:color w:val="000000"/>
          <w:sz w:val="28"/>
          <w:szCs w:val="21"/>
        </w:rPr>
        <w:t>1.4.1.</w:t>
      </w:r>
      <w:r w:rsidR="00711B41">
        <w:rPr>
          <w:rFonts w:cs="Tahoma"/>
          <w:color w:val="000000"/>
          <w:sz w:val="28"/>
          <w:szCs w:val="21"/>
        </w:rPr>
        <w:t xml:space="preserve">    </w:t>
      </w:r>
      <w:r>
        <w:rPr>
          <w:rFonts w:cs="Tahoma"/>
          <w:color w:val="000000"/>
          <w:sz w:val="28"/>
          <w:szCs w:val="21"/>
        </w:rPr>
        <w:t xml:space="preserve"> Должностной оклад.</w:t>
      </w:r>
      <w:r>
        <w:rPr>
          <w:rFonts w:cs="Tahoma"/>
          <w:color w:val="000000"/>
          <w:sz w:val="28"/>
          <w:szCs w:val="21"/>
        </w:rPr>
        <w:br/>
      </w:r>
      <w:r w:rsidR="003C7812">
        <w:rPr>
          <w:rFonts w:cs="Tahoma"/>
          <w:color w:val="000000"/>
          <w:sz w:val="28"/>
          <w:szCs w:val="21"/>
        </w:rPr>
        <w:t xml:space="preserve"> </w:t>
      </w:r>
      <w:r w:rsidR="00B7615C">
        <w:rPr>
          <w:rFonts w:cs="Tahoma"/>
          <w:color w:val="000000"/>
          <w:sz w:val="28"/>
          <w:szCs w:val="21"/>
        </w:rPr>
        <w:t xml:space="preserve"> </w:t>
      </w:r>
      <w:r>
        <w:rPr>
          <w:rFonts w:cs="Tahoma"/>
          <w:color w:val="000000"/>
          <w:sz w:val="28"/>
          <w:szCs w:val="21"/>
        </w:rPr>
        <w:t>1</w:t>
      </w:r>
      <w:r w:rsidRPr="00B7615C">
        <w:rPr>
          <w:rFonts w:cs="Tahoma"/>
          <w:color w:val="000000"/>
          <w:sz w:val="28"/>
          <w:szCs w:val="21"/>
        </w:rPr>
        <w:t xml:space="preserve">.4.2. </w:t>
      </w:r>
      <w:r w:rsidR="00711B41">
        <w:rPr>
          <w:rFonts w:cs="Tahoma"/>
          <w:color w:val="000000"/>
          <w:sz w:val="28"/>
          <w:szCs w:val="21"/>
        </w:rPr>
        <w:t xml:space="preserve">    </w:t>
      </w:r>
      <w:r w:rsidR="00B7615C">
        <w:rPr>
          <w:rFonts w:cs="Tahoma"/>
          <w:color w:val="000000"/>
          <w:sz w:val="28"/>
          <w:szCs w:val="21"/>
        </w:rPr>
        <w:t>Стимулирующие выплаты</w:t>
      </w:r>
    </w:p>
    <w:p w:rsidR="00B7615C" w:rsidRDefault="00B7615C" w:rsidP="004A30B3">
      <w:pPr>
        <w:pStyle w:val="a8"/>
        <w:numPr>
          <w:ilvl w:val="2"/>
          <w:numId w:val="28"/>
        </w:numPr>
        <w:tabs>
          <w:tab w:val="left" w:pos="0"/>
        </w:tabs>
        <w:spacing w:before="0" w:after="0"/>
        <w:ind w:hanging="938"/>
        <w:jc w:val="both"/>
        <w:rPr>
          <w:rFonts w:cs="Tahoma"/>
          <w:color w:val="000000"/>
          <w:sz w:val="28"/>
          <w:szCs w:val="21"/>
        </w:rPr>
      </w:pPr>
      <w:r>
        <w:rPr>
          <w:rFonts w:cs="Tahoma"/>
          <w:color w:val="000000"/>
          <w:sz w:val="28"/>
          <w:szCs w:val="21"/>
        </w:rPr>
        <w:t>Выплаты компенсационного</w:t>
      </w:r>
      <w:r w:rsidR="00711B41">
        <w:rPr>
          <w:rFonts w:cs="Tahoma"/>
          <w:color w:val="000000"/>
          <w:sz w:val="28"/>
          <w:szCs w:val="21"/>
        </w:rPr>
        <w:t xml:space="preserve"> и стимулирующего </w:t>
      </w:r>
      <w:r>
        <w:rPr>
          <w:rFonts w:cs="Tahoma"/>
          <w:color w:val="000000"/>
          <w:sz w:val="28"/>
          <w:szCs w:val="21"/>
        </w:rPr>
        <w:t xml:space="preserve"> характера</w:t>
      </w:r>
      <w:r w:rsidR="00711B41">
        <w:rPr>
          <w:rFonts w:cs="Tahoma"/>
          <w:color w:val="000000"/>
          <w:sz w:val="28"/>
          <w:szCs w:val="21"/>
        </w:rPr>
        <w:t>.</w:t>
      </w:r>
    </w:p>
    <w:p w:rsidR="00B7615C" w:rsidRDefault="00B7615C" w:rsidP="004A30B3">
      <w:pPr>
        <w:pStyle w:val="a8"/>
        <w:tabs>
          <w:tab w:val="left" w:pos="0"/>
        </w:tabs>
        <w:spacing w:before="0" w:after="0"/>
        <w:ind w:left="1080"/>
        <w:jc w:val="both"/>
        <w:rPr>
          <w:rFonts w:cs="Tahoma"/>
          <w:color w:val="000000"/>
          <w:sz w:val="28"/>
          <w:szCs w:val="21"/>
        </w:rPr>
      </w:pPr>
    </w:p>
    <w:p w:rsidR="00B7615C" w:rsidRDefault="00B7615C" w:rsidP="00B7615C">
      <w:pPr>
        <w:pStyle w:val="a8"/>
        <w:spacing w:before="0" w:after="0"/>
        <w:ind w:left="1080"/>
        <w:rPr>
          <w:rFonts w:cs="Tahoma"/>
          <w:b/>
          <w:color w:val="000000"/>
          <w:sz w:val="28"/>
          <w:szCs w:val="21"/>
        </w:rPr>
      </w:pPr>
    </w:p>
    <w:p w:rsidR="001E1187" w:rsidRDefault="001E1187" w:rsidP="001E1187">
      <w:pPr>
        <w:pStyle w:val="a8"/>
        <w:spacing w:before="0" w:after="0"/>
        <w:ind w:left="720"/>
        <w:jc w:val="center"/>
        <w:rPr>
          <w:rFonts w:cs="Tahoma"/>
          <w:b/>
          <w:color w:val="000000"/>
          <w:sz w:val="28"/>
          <w:szCs w:val="21"/>
        </w:rPr>
      </w:pPr>
      <w:r>
        <w:rPr>
          <w:rFonts w:cs="Tahoma"/>
          <w:b/>
          <w:color w:val="000000"/>
          <w:sz w:val="28"/>
          <w:szCs w:val="21"/>
        </w:rPr>
        <w:t>2.</w:t>
      </w:r>
      <w:r w:rsidR="00E63B75">
        <w:rPr>
          <w:rFonts w:cs="Tahoma"/>
          <w:b/>
          <w:color w:val="000000"/>
          <w:sz w:val="28"/>
          <w:szCs w:val="21"/>
        </w:rPr>
        <w:t>СИСТЕМА ОПЛАТЫ ТРУДА РАБОТНИКОВ</w:t>
      </w:r>
    </w:p>
    <w:p w:rsidR="005F2612" w:rsidRDefault="00E63B75" w:rsidP="004A30B3">
      <w:pPr>
        <w:pStyle w:val="a8"/>
        <w:spacing w:before="0" w:after="0"/>
        <w:jc w:val="both"/>
        <w:rPr>
          <w:rFonts w:cs="Tahoma"/>
          <w:color w:val="000000"/>
          <w:sz w:val="28"/>
          <w:szCs w:val="21"/>
        </w:rPr>
      </w:pPr>
      <w:r>
        <w:rPr>
          <w:rFonts w:cs="Tahoma"/>
          <w:b/>
          <w:color w:val="000000"/>
          <w:sz w:val="28"/>
          <w:szCs w:val="21"/>
        </w:rPr>
        <w:br/>
      </w:r>
      <w:r w:rsidR="005F2612">
        <w:rPr>
          <w:rFonts w:cs="Tahoma"/>
          <w:color w:val="000000"/>
          <w:sz w:val="28"/>
          <w:szCs w:val="21"/>
        </w:rPr>
        <w:tab/>
      </w:r>
      <w:r>
        <w:rPr>
          <w:rFonts w:cs="Tahoma"/>
          <w:color w:val="000000"/>
          <w:sz w:val="28"/>
          <w:szCs w:val="21"/>
        </w:rPr>
        <w:t>2.1. Под системой оплаты труда в настоящем Положении понимается способ исчисления размеров вознаграждения, подлежащего выплате Работникам в соответствии с произведенными ими трудовыми затратами и/или результатами труда.</w:t>
      </w:r>
    </w:p>
    <w:p w:rsidR="00A94C9E" w:rsidRDefault="00E63B75" w:rsidP="004A30B3">
      <w:pPr>
        <w:pStyle w:val="a8"/>
        <w:spacing w:before="0" w:after="0"/>
        <w:ind w:firstLine="708"/>
        <w:jc w:val="both"/>
        <w:rPr>
          <w:rFonts w:cs="Tahoma"/>
          <w:color w:val="000000"/>
          <w:sz w:val="28"/>
          <w:szCs w:val="21"/>
        </w:rPr>
      </w:pPr>
      <w:r>
        <w:rPr>
          <w:rFonts w:cs="Tahoma"/>
          <w:color w:val="000000"/>
          <w:sz w:val="28"/>
          <w:szCs w:val="21"/>
        </w:rPr>
        <w:t xml:space="preserve">2.2. </w:t>
      </w:r>
      <w:r w:rsidRPr="00884EA3">
        <w:rPr>
          <w:rFonts w:cs="Tahoma"/>
          <w:color w:val="000000"/>
          <w:sz w:val="28"/>
          <w:szCs w:val="21"/>
        </w:rPr>
        <w:t>У Работодателя устанавливается повременн</w:t>
      </w:r>
      <w:r w:rsidR="0029721F">
        <w:rPr>
          <w:rFonts w:cs="Tahoma"/>
          <w:color w:val="000000"/>
          <w:sz w:val="28"/>
          <w:szCs w:val="21"/>
        </w:rPr>
        <w:t>ая</w:t>
      </w:r>
      <w:r w:rsidRPr="00884EA3">
        <w:rPr>
          <w:rFonts w:cs="Tahoma"/>
          <w:color w:val="000000"/>
          <w:sz w:val="28"/>
          <w:szCs w:val="21"/>
        </w:rPr>
        <w:t xml:space="preserve"> </w:t>
      </w:r>
      <w:r>
        <w:rPr>
          <w:rFonts w:cs="Tahoma"/>
          <w:color w:val="000000"/>
          <w:sz w:val="28"/>
          <w:szCs w:val="21"/>
        </w:rPr>
        <w:t xml:space="preserve"> оплаты труда, если трудовым договором с Работниками не предусмотрено иное.</w:t>
      </w:r>
      <w:r>
        <w:rPr>
          <w:rFonts w:cs="Tahoma"/>
          <w:color w:val="000000"/>
          <w:sz w:val="28"/>
          <w:szCs w:val="21"/>
        </w:rPr>
        <w:br/>
      </w:r>
      <w:r w:rsidR="005F2612">
        <w:rPr>
          <w:rFonts w:cs="Tahoma"/>
          <w:color w:val="000000"/>
          <w:sz w:val="28"/>
          <w:szCs w:val="21"/>
        </w:rPr>
        <w:tab/>
      </w:r>
      <w:r>
        <w:rPr>
          <w:rFonts w:cs="Tahoma"/>
          <w:color w:val="000000"/>
          <w:sz w:val="28"/>
          <w:szCs w:val="21"/>
        </w:rPr>
        <w:t xml:space="preserve">2.2.1. Повременная система оплаты труда предусматривает, что величина заработной платы Работников зависит от фактически отработанного ими времени, учет которого ведется Работниками в соответствии с документами учета рабочего времени (табелями). Для руководящих Работников Правилами </w:t>
      </w:r>
      <w:r w:rsidR="003C7812">
        <w:rPr>
          <w:rFonts w:cs="Tahoma"/>
          <w:color w:val="000000"/>
          <w:sz w:val="28"/>
          <w:szCs w:val="21"/>
        </w:rPr>
        <w:t xml:space="preserve">внутреннего </w:t>
      </w:r>
      <w:r>
        <w:rPr>
          <w:rFonts w:cs="Tahoma"/>
          <w:color w:val="000000"/>
          <w:sz w:val="28"/>
          <w:szCs w:val="21"/>
        </w:rPr>
        <w:t>трудового распорядка и трудовым договором может устанавливаться ненормированный рабочий день либо работа в режиме гибкого графика рабочего времени.</w:t>
      </w:r>
    </w:p>
    <w:p w:rsidR="00A94C9E" w:rsidRDefault="00A94C9E" w:rsidP="004A30B3">
      <w:pPr>
        <w:pStyle w:val="a8"/>
        <w:spacing w:before="0" w:after="0"/>
        <w:ind w:firstLine="708"/>
        <w:jc w:val="both"/>
        <w:rPr>
          <w:rFonts w:cs="Tahoma"/>
          <w:color w:val="000000"/>
          <w:sz w:val="28"/>
          <w:szCs w:val="21"/>
        </w:rPr>
      </w:pPr>
      <w:r>
        <w:rPr>
          <w:rFonts w:cs="Tahoma"/>
          <w:color w:val="000000"/>
          <w:sz w:val="28"/>
          <w:szCs w:val="21"/>
        </w:rPr>
        <w:lastRenderedPageBreak/>
        <w:t xml:space="preserve">2.2.2. 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 </w:t>
      </w:r>
      <w:r w:rsidR="000F1A82">
        <w:rPr>
          <w:rFonts w:cs="Tahoma"/>
          <w:color w:val="000000"/>
          <w:sz w:val="28"/>
          <w:szCs w:val="21"/>
        </w:rPr>
        <w:t xml:space="preserve">системы </w:t>
      </w:r>
      <w:r>
        <w:rPr>
          <w:rFonts w:cs="Tahoma"/>
          <w:color w:val="000000"/>
          <w:sz w:val="28"/>
          <w:szCs w:val="21"/>
        </w:rPr>
        <w:t xml:space="preserve">доплат и надбавок стимулирующего характера устанавливаются </w:t>
      </w:r>
      <w:r w:rsidR="000F1A82">
        <w:rPr>
          <w:rFonts w:cs="Tahoma"/>
          <w:color w:val="000000"/>
          <w:sz w:val="28"/>
          <w:szCs w:val="21"/>
        </w:rPr>
        <w:t>настоящим Положением и Положением «О</w:t>
      </w:r>
      <w:r>
        <w:rPr>
          <w:rFonts w:cs="Tahoma"/>
          <w:color w:val="000000"/>
          <w:sz w:val="28"/>
          <w:szCs w:val="21"/>
        </w:rPr>
        <w:t xml:space="preserve"> выплатах стимулирующего и компенсационного характера, о распределении стимулирующей части фонда оплаты труда </w:t>
      </w:r>
      <w:r w:rsidRPr="004D341C">
        <w:rPr>
          <w:rFonts w:cs="Tahoma"/>
          <w:color w:val="000000"/>
          <w:sz w:val="28"/>
          <w:szCs w:val="21"/>
        </w:rPr>
        <w:t xml:space="preserve">( </w:t>
      </w:r>
      <w:r w:rsidR="003C7812">
        <w:rPr>
          <w:rFonts w:cs="Tahoma"/>
          <w:color w:val="000000"/>
          <w:sz w:val="28"/>
          <w:szCs w:val="21"/>
        </w:rPr>
        <w:t>приложение № 9</w:t>
      </w:r>
      <w:r w:rsidRPr="004D341C">
        <w:rPr>
          <w:rFonts w:cs="Tahoma"/>
          <w:color w:val="000000"/>
          <w:sz w:val="28"/>
          <w:szCs w:val="21"/>
        </w:rPr>
        <w:t xml:space="preserve"> к коллективному договору</w:t>
      </w:r>
      <w:r w:rsidR="003C7812">
        <w:rPr>
          <w:rFonts w:cs="Tahoma"/>
          <w:color w:val="000000"/>
          <w:sz w:val="28"/>
          <w:szCs w:val="21"/>
        </w:rPr>
        <w:t>).</w:t>
      </w:r>
    </w:p>
    <w:p w:rsidR="00E63B75" w:rsidRPr="00E12F5F" w:rsidRDefault="00E63B75" w:rsidP="005F2612">
      <w:pPr>
        <w:pStyle w:val="a8"/>
        <w:spacing w:before="0" w:after="0"/>
        <w:ind w:firstLine="708"/>
        <w:rPr>
          <w:rFonts w:cs="Tahoma"/>
          <w:color w:val="000000"/>
          <w:sz w:val="28"/>
          <w:szCs w:val="21"/>
        </w:rPr>
      </w:pPr>
      <w:r>
        <w:rPr>
          <w:rFonts w:cs="Tahoma"/>
          <w:color w:val="000000"/>
          <w:sz w:val="28"/>
          <w:szCs w:val="21"/>
        </w:rPr>
        <w:br/>
      </w:r>
      <w:r w:rsidR="004205EE">
        <w:rPr>
          <w:rFonts w:cs="Tahoma"/>
          <w:b/>
          <w:color w:val="000000"/>
          <w:sz w:val="28"/>
          <w:szCs w:val="21"/>
        </w:rPr>
        <w:t xml:space="preserve">         </w:t>
      </w:r>
      <w:r>
        <w:rPr>
          <w:rFonts w:cs="Tahoma"/>
          <w:b/>
          <w:color w:val="000000"/>
          <w:sz w:val="28"/>
          <w:szCs w:val="21"/>
        </w:rPr>
        <w:t xml:space="preserve">   3. ДОЛЖНОСТНОЙ</w:t>
      </w:r>
      <w:r w:rsidR="00E54E65">
        <w:rPr>
          <w:rFonts w:cs="Tahoma"/>
          <w:b/>
          <w:color w:val="000000"/>
          <w:sz w:val="28"/>
          <w:szCs w:val="21"/>
        </w:rPr>
        <w:t xml:space="preserve"> </w:t>
      </w:r>
      <w:r>
        <w:rPr>
          <w:rFonts w:cs="Tahoma"/>
          <w:b/>
          <w:color w:val="000000"/>
          <w:sz w:val="28"/>
          <w:szCs w:val="21"/>
        </w:rPr>
        <w:t xml:space="preserve"> ОКЛАД</w:t>
      </w:r>
      <w:r w:rsidR="00E54E65">
        <w:rPr>
          <w:rFonts w:cs="Tahoma"/>
          <w:b/>
          <w:color w:val="000000"/>
          <w:sz w:val="28"/>
          <w:szCs w:val="21"/>
        </w:rPr>
        <w:t xml:space="preserve"> </w:t>
      </w:r>
      <w:r>
        <w:rPr>
          <w:rFonts w:cs="Tahoma"/>
          <w:b/>
          <w:color w:val="000000"/>
          <w:sz w:val="28"/>
          <w:szCs w:val="21"/>
        </w:rPr>
        <w:t xml:space="preserve"> РАБОТНИКОВ </w:t>
      </w:r>
      <w:r w:rsidR="00E54E65">
        <w:rPr>
          <w:rFonts w:cs="Tahoma"/>
          <w:b/>
          <w:color w:val="000000"/>
          <w:sz w:val="28"/>
          <w:szCs w:val="21"/>
        </w:rPr>
        <w:t xml:space="preserve"> </w:t>
      </w:r>
      <w:r>
        <w:rPr>
          <w:rFonts w:cs="Tahoma"/>
          <w:b/>
          <w:color w:val="000000"/>
          <w:sz w:val="28"/>
          <w:szCs w:val="21"/>
        </w:rPr>
        <w:t xml:space="preserve">И </w:t>
      </w:r>
      <w:r w:rsidR="00E54E65">
        <w:rPr>
          <w:rFonts w:cs="Tahoma"/>
          <w:b/>
          <w:color w:val="000000"/>
          <w:sz w:val="28"/>
          <w:szCs w:val="21"/>
        </w:rPr>
        <w:t xml:space="preserve"> </w:t>
      </w:r>
      <w:r>
        <w:rPr>
          <w:rFonts w:cs="Tahoma"/>
          <w:b/>
          <w:color w:val="000000"/>
          <w:sz w:val="28"/>
          <w:szCs w:val="21"/>
        </w:rPr>
        <w:t>ПОРЯДОК</w:t>
      </w:r>
    </w:p>
    <w:p w:rsidR="00CD7FBB" w:rsidRDefault="00E63B75" w:rsidP="004A30B3">
      <w:pPr>
        <w:pStyle w:val="a8"/>
        <w:spacing w:before="0" w:after="0"/>
        <w:jc w:val="both"/>
        <w:rPr>
          <w:rFonts w:cs="Tahoma"/>
          <w:color w:val="000000"/>
          <w:sz w:val="28"/>
          <w:szCs w:val="21"/>
        </w:rPr>
      </w:pPr>
      <w:r>
        <w:rPr>
          <w:rFonts w:cs="Tahoma"/>
          <w:b/>
          <w:color w:val="000000"/>
          <w:sz w:val="28"/>
          <w:szCs w:val="21"/>
        </w:rPr>
        <w:t xml:space="preserve">                                             ЕГО ИСЧИСЛЕНИЯ</w:t>
      </w:r>
      <w:r>
        <w:rPr>
          <w:rFonts w:cs="Tahoma"/>
          <w:b/>
          <w:color w:val="000000"/>
          <w:sz w:val="28"/>
          <w:szCs w:val="21"/>
        </w:rPr>
        <w:br/>
      </w:r>
      <w:r w:rsidR="005F2612">
        <w:rPr>
          <w:rFonts w:cs="Tahoma"/>
          <w:color w:val="000000"/>
          <w:sz w:val="28"/>
          <w:szCs w:val="21"/>
        </w:rPr>
        <w:tab/>
      </w:r>
      <w:r>
        <w:rPr>
          <w:rFonts w:cs="Tahoma"/>
          <w:color w:val="000000"/>
          <w:sz w:val="28"/>
          <w:szCs w:val="21"/>
        </w:rPr>
        <w:t>3.1. Работникам в</w:t>
      </w:r>
      <w:r w:rsidR="00805AF5">
        <w:rPr>
          <w:rFonts w:cs="Tahoma"/>
          <w:color w:val="000000"/>
          <w:sz w:val="28"/>
          <w:szCs w:val="21"/>
        </w:rPr>
        <w:t xml:space="preserve"> </w:t>
      </w:r>
      <w:r w:rsidR="005F2612" w:rsidRPr="005F2612">
        <w:rPr>
          <w:rFonts w:cs="Tahoma"/>
          <w:color w:val="000000"/>
          <w:sz w:val="28"/>
          <w:szCs w:val="21"/>
        </w:rPr>
        <w:t>МБДОУ детский сад комбинированного вида</w:t>
      </w:r>
      <w:r w:rsidR="00805AF5">
        <w:rPr>
          <w:rFonts w:cs="Tahoma"/>
          <w:color w:val="000000"/>
          <w:sz w:val="28"/>
          <w:szCs w:val="21"/>
        </w:rPr>
        <w:t xml:space="preserve"> </w:t>
      </w:r>
      <w:r w:rsidR="005F2612" w:rsidRPr="005F2612">
        <w:rPr>
          <w:rFonts w:cs="Tahoma"/>
          <w:color w:val="000000"/>
          <w:sz w:val="28"/>
          <w:szCs w:val="21"/>
        </w:rPr>
        <w:t xml:space="preserve">№ </w:t>
      </w:r>
      <w:r w:rsidR="00805AF5">
        <w:rPr>
          <w:rFonts w:cs="Tahoma"/>
          <w:color w:val="000000"/>
          <w:sz w:val="28"/>
          <w:szCs w:val="21"/>
        </w:rPr>
        <w:t xml:space="preserve">8 </w:t>
      </w:r>
      <w:r w:rsidR="005F2612">
        <w:rPr>
          <w:rFonts w:cs="Tahoma"/>
          <w:color w:val="000000"/>
          <w:sz w:val="28"/>
          <w:szCs w:val="21"/>
        </w:rPr>
        <w:t>в</w:t>
      </w:r>
      <w:r>
        <w:rPr>
          <w:rFonts w:cs="Tahoma"/>
          <w:color w:val="000000"/>
          <w:sz w:val="28"/>
          <w:szCs w:val="21"/>
        </w:rPr>
        <w:t>ыплачивается должностной оклад.</w:t>
      </w:r>
      <w:r>
        <w:rPr>
          <w:rFonts w:cs="Tahoma"/>
          <w:color w:val="000000"/>
          <w:sz w:val="28"/>
          <w:szCs w:val="21"/>
        </w:rPr>
        <w:br/>
      </w:r>
      <w:r w:rsidR="005F2612">
        <w:rPr>
          <w:rFonts w:cs="Tahoma"/>
          <w:color w:val="000000"/>
          <w:sz w:val="28"/>
          <w:szCs w:val="21"/>
        </w:rPr>
        <w:tab/>
      </w:r>
      <w:r>
        <w:rPr>
          <w:rFonts w:cs="Tahoma"/>
          <w:color w:val="000000"/>
          <w:sz w:val="28"/>
          <w:szCs w:val="21"/>
        </w:rPr>
        <w:t>3.2. Должностной оклад - фиксированный размер оплаты труда Работников за выполнение трудовых обязанностей определенной сложности или квалификации за единицу времени.</w:t>
      </w:r>
      <w:r>
        <w:rPr>
          <w:rFonts w:cs="Tahoma"/>
          <w:color w:val="000000"/>
          <w:sz w:val="28"/>
          <w:szCs w:val="21"/>
        </w:rPr>
        <w:br/>
      </w:r>
      <w:r w:rsidR="005F2612">
        <w:rPr>
          <w:rFonts w:cs="Tahoma"/>
          <w:color w:val="000000"/>
          <w:sz w:val="28"/>
          <w:szCs w:val="21"/>
        </w:rPr>
        <w:tab/>
      </w:r>
      <w:r>
        <w:rPr>
          <w:rFonts w:cs="Tahoma"/>
          <w:color w:val="000000"/>
          <w:sz w:val="28"/>
          <w:szCs w:val="21"/>
        </w:rPr>
        <w:t xml:space="preserve">3.2.1. </w:t>
      </w:r>
      <w:r w:rsidR="00CD7FBB">
        <w:rPr>
          <w:rFonts w:cs="Tahoma"/>
          <w:color w:val="000000"/>
          <w:sz w:val="28"/>
          <w:szCs w:val="21"/>
        </w:rPr>
        <w:t>Размеры должностных окладов устанавливаются в соответствии со штатным расписанием утвержденным руководителем МБДОУ.</w:t>
      </w:r>
    </w:p>
    <w:p w:rsidR="005F2612" w:rsidRDefault="00CD7FBB" w:rsidP="004A30B3">
      <w:pPr>
        <w:pStyle w:val="a8"/>
        <w:spacing w:before="0" w:after="0"/>
        <w:jc w:val="both"/>
        <w:rPr>
          <w:rFonts w:cs="Tahoma"/>
          <w:color w:val="000000"/>
          <w:sz w:val="28"/>
          <w:szCs w:val="21"/>
        </w:rPr>
      </w:pPr>
      <w:r>
        <w:rPr>
          <w:rFonts w:cs="Tahoma"/>
          <w:color w:val="000000"/>
          <w:sz w:val="28"/>
          <w:szCs w:val="21"/>
        </w:rPr>
        <w:t xml:space="preserve">          3.2.2. </w:t>
      </w:r>
      <w:r w:rsidR="00E63B75">
        <w:rPr>
          <w:rFonts w:cs="Tahoma"/>
          <w:color w:val="000000"/>
          <w:sz w:val="28"/>
          <w:szCs w:val="21"/>
        </w:rPr>
        <w:t>Заработная плата работнику устанавливается трудовым договором в соответствии с действующим у данного работодателя системами оплаты труда.</w:t>
      </w:r>
      <w:r w:rsidR="00E63B75">
        <w:rPr>
          <w:rFonts w:cs="Tahoma"/>
          <w:color w:val="000000"/>
          <w:sz w:val="28"/>
          <w:szCs w:val="21"/>
        </w:rPr>
        <w:br/>
      </w:r>
      <w:r w:rsidR="005F2612">
        <w:rPr>
          <w:rFonts w:cs="Tahoma"/>
          <w:color w:val="000000"/>
          <w:sz w:val="28"/>
          <w:szCs w:val="21"/>
        </w:rPr>
        <w:tab/>
      </w:r>
      <w:r w:rsidR="00E63B75" w:rsidRPr="0029721F">
        <w:rPr>
          <w:rFonts w:cs="Tahoma"/>
          <w:color w:val="000000"/>
          <w:sz w:val="28"/>
          <w:szCs w:val="21"/>
        </w:rPr>
        <w:t>3.2.</w:t>
      </w:r>
      <w:r>
        <w:rPr>
          <w:rFonts w:cs="Tahoma"/>
          <w:color w:val="000000"/>
          <w:sz w:val="28"/>
          <w:szCs w:val="21"/>
        </w:rPr>
        <w:t>3</w:t>
      </w:r>
      <w:r w:rsidR="00E63B75" w:rsidRPr="0029721F">
        <w:rPr>
          <w:rFonts w:cs="Tahoma"/>
          <w:b/>
          <w:color w:val="000000"/>
          <w:sz w:val="28"/>
          <w:szCs w:val="21"/>
        </w:rPr>
        <w:t>.</w:t>
      </w:r>
      <w:r w:rsidR="005F2612" w:rsidRPr="00AB3D71">
        <w:rPr>
          <w:rFonts w:cs="Tahoma"/>
          <w:b/>
          <w:color w:val="000000"/>
          <w:sz w:val="28"/>
          <w:szCs w:val="21"/>
        </w:rPr>
        <w:tab/>
      </w:r>
      <w:r w:rsidR="00E63B75">
        <w:rPr>
          <w:rFonts w:cs="Tahoma"/>
          <w:color w:val="000000"/>
          <w:sz w:val="28"/>
          <w:szCs w:val="21"/>
        </w:rPr>
        <w:t>Размер заработной платы не может быть ниже минимального размера оплаты труда, установленного законодательством РФ.</w:t>
      </w:r>
      <w:r w:rsidR="00E63B75">
        <w:rPr>
          <w:rFonts w:cs="Tahoma"/>
          <w:color w:val="000000"/>
          <w:sz w:val="28"/>
          <w:szCs w:val="21"/>
        </w:rPr>
        <w:br/>
      </w:r>
      <w:r w:rsidR="005F2612">
        <w:rPr>
          <w:rFonts w:cs="Tahoma"/>
          <w:color w:val="000000"/>
          <w:sz w:val="28"/>
          <w:szCs w:val="21"/>
        </w:rPr>
        <w:tab/>
      </w:r>
      <w:r w:rsidR="00E63B75">
        <w:rPr>
          <w:rFonts w:cs="Tahoma"/>
          <w:color w:val="000000"/>
          <w:sz w:val="28"/>
          <w:szCs w:val="21"/>
        </w:rPr>
        <w:t>3.3. При определении рабочего времени, подлежащего оплате в соответствии с настоящим Положением, не учитываются следующие периоды:</w:t>
      </w:r>
      <w:r w:rsidR="00E63B75">
        <w:rPr>
          <w:rFonts w:cs="Tahoma"/>
          <w:color w:val="000000"/>
          <w:sz w:val="28"/>
          <w:szCs w:val="21"/>
        </w:rPr>
        <w:br/>
      </w:r>
      <w:r w:rsidR="005F2612">
        <w:rPr>
          <w:rFonts w:cs="Tahoma"/>
          <w:color w:val="000000"/>
          <w:sz w:val="28"/>
          <w:szCs w:val="21"/>
        </w:rPr>
        <w:tab/>
      </w:r>
      <w:r w:rsidR="00E63B75">
        <w:rPr>
          <w:rFonts w:cs="Tahoma"/>
          <w:color w:val="000000"/>
          <w:sz w:val="28"/>
          <w:szCs w:val="21"/>
        </w:rPr>
        <w:t>3.3.1. Время нахождения Работников в ежегодном очередном и дополнительном оплачиваемом отпусках.</w:t>
      </w:r>
      <w:r w:rsidR="00E63B75">
        <w:rPr>
          <w:rFonts w:cs="Tahoma"/>
          <w:color w:val="000000"/>
          <w:sz w:val="28"/>
          <w:szCs w:val="21"/>
        </w:rPr>
        <w:br/>
      </w:r>
      <w:r w:rsidR="005F2612">
        <w:rPr>
          <w:rFonts w:cs="Tahoma"/>
          <w:color w:val="000000"/>
          <w:sz w:val="28"/>
          <w:szCs w:val="21"/>
        </w:rPr>
        <w:tab/>
      </w:r>
      <w:r w:rsidR="00E63B75">
        <w:rPr>
          <w:rFonts w:cs="Tahoma"/>
          <w:color w:val="000000"/>
          <w:sz w:val="28"/>
          <w:szCs w:val="21"/>
        </w:rPr>
        <w:t>3.3.2. Время нахождения Работников в отпуске без сохранения заработной платы.</w:t>
      </w:r>
      <w:r w:rsidR="00E63B75">
        <w:rPr>
          <w:rFonts w:cs="Tahoma"/>
          <w:color w:val="000000"/>
          <w:sz w:val="28"/>
          <w:szCs w:val="21"/>
        </w:rPr>
        <w:br/>
      </w:r>
      <w:r w:rsidR="005F2612">
        <w:rPr>
          <w:rFonts w:cs="Tahoma"/>
          <w:color w:val="000000"/>
          <w:sz w:val="28"/>
          <w:szCs w:val="21"/>
        </w:rPr>
        <w:tab/>
      </w:r>
      <w:r w:rsidR="00E63B75">
        <w:rPr>
          <w:rFonts w:cs="Tahoma"/>
          <w:color w:val="000000"/>
          <w:sz w:val="28"/>
          <w:szCs w:val="21"/>
        </w:rPr>
        <w:t>3.3.3. Время нахождения Работников в отпуске по беременности и родам, по уходу за ребенком до достижения им 3-х летнего возраста.</w:t>
      </w:r>
      <w:r w:rsidR="00E63B75">
        <w:rPr>
          <w:rFonts w:cs="Tahoma"/>
          <w:color w:val="000000"/>
          <w:sz w:val="28"/>
          <w:szCs w:val="21"/>
        </w:rPr>
        <w:br/>
      </w:r>
      <w:r w:rsidR="005F2612">
        <w:rPr>
          <w:rFonts w:cs="Tahoma"/>
          <w:color w:val="000000"/>
          <w:sz w:val="28"/>
          <w:szCs w:val="21"/>
        </w:rPr>
        <w:tab/>
      </w:r>
      <w:r w:rsidR="00E63B75">
        <w:rPr>
          <w:rFonts w:cs="Tahoma"/>
          <w:color w:val="000000"/>
          <w:sz w:val="28"/>
          <w:szCs w:val="21"/>
        </w:rPr>
        <w:t>3.3.4. Период временной нетрудоспособности.</w:t>
      </w:r>
      <w:r w:rsidR="00E63B75">
        <w:rPr>
          <w:rFonts w:cs="Tahoma"/>
          <w:color w:val="000000"/>
          <w:sz w:val="28"/>
          <w:szCs w:val="21"/>
        </w:rPr>
        <w:br/>
      </w:r>
      <w:r w:rsidR="005F2612">
        <w:rPr>
          <w:rFonts w:cs="Tahoma"/>
          <w:color w:val="000000"/>
          <w:sz w:val="28"/>
          <w:szCs w:val="21"/>
        </w:rPr>
        <w:tab/>
      </w:r>
      <w:r w:rsidR="00E63B75">
        <w:rPr>
          <w:rFonts w:cs="Tahoma"/>
          <w:color w:val="000000"/>
          <w:sz w:val="28"/>
          <w:szCs w:val="21"/>
        </w:rPr>
        <w:t>3.3.5. Период, в течение которого Работники были отстранен от работы в порядке, предусмотренном законодательством РФ.</w:t>
      </w:r>
      <w:r w:rsidR="00E63B75">
        <w:rPr>
          <w:rFonts w:cs="Tahoma"/>
          <w:color w:val="000000"/>
          <w:sz w:val="28"/>
          <w:szCs w:val="21"/>
        </w:rPr>
        <w:br/>
      </w:r>
      <w:r w:rsidR="005F2612">
        <w:rPr>
          <w:rFonts w:cs="Tahoma"/>
          <w:color w:val="000000"/>
          <w:sz w:val="28"/>
          <w:szCs w:val="21"/>
        </w:rPr>
        <w:tab/>
      </w:r>
      <w:r w:rsidR="00E63B75">
        <w:rPr>
          <w:rFonts w:cs="Tahoma"/>
          <w:color w:val="000000"/>
          <w:sz w:val="28"/>
          <w:szCs w:val="21"/>
        </w:rPr>
        <w:t>3.3.6. Период, в течение которого Работники отсутствовали на работе без уважительных причин, а также период простоя по вине Работников.</w:t>
      </w:r>
    </w:p>
    <w:p w:rsidR="001E1187" w:rsidRDefault="001E1187" w:rsidP="005F2612">
      <w:pPr>
        <w:pStyle w:val="a8"/>
        <w:spacing w:before="0" w:after="0"/>
        <w:rPr>
          <w:rFonts w:cs="Tahoma"/>
          <w:color w:val="000000"/>
          <w:sz w:val="28"/>
          <w:szCs w:val="21"/>
        </w:rPr>
      </w:pPr>
    </w:p>
    <w:p w:rsidR="001E1187" w:rsidRDefault="001E1187" w:rsidP="005F2612">
      <w:pPr>
        <w:pStyle w:val="a8"/>
        <w:spacing w:before="0" w:after="0"/>
        <w:rPr>
          <w:rFonts w:cs="Tahoma"/>
          <w:color w:val="000000"/>
          <w:sz w:val="28"/>
          <w:szCs w:val="21"/>
        </w:rPr>
      </w:pPr>
    </w:p>
    <w:p w:rsidR="001E1187" w:rsidRPr="001E1187" w:rsidRDefault="001E1187" w:rsidP="001E1187">
      <w:pPr>
        <w:suppressAutoHyphens/>
        <w:spacing w:after="0" w:line="240" w:lineRule="auto"/>
        <w:rPr>
          <w:rFonts w:ascii="Times New Roman" w:eastAsia="Times New Roman" w:hAnsi="Times New Roman" w:cs="Calibri"/>
          <w:sz w:val="28"/>
          <w:szCs w:val="28"/>
          <w:lang w:eastAsia="ar-SA"/>
        </w:rPr>
      </w:pPr>
    </w:p>
    <w:p w:rsidR="001E1187" w:rsidRPr="001E1187" w:rsidRDefault="001E1187" w:rsidP="001E1187">
      <w:pPr>
        <w:suppressAutoHyphens/>
        <w:spacing w:after="0" w:line="240" w:lineRule="auto"/>
        <w:rPr>
          <w:rFonts w:ascii="Times New Roman" w:eastAsia="Times New Roman" w:hAnsi="Times New Roman" w:cs="Calibri"/>
          <w:sz w:val="28"/>
          <w:szCs w:val="28"/>
          <w:lang w:eastAsia="ar-SA"/>
        </w:rPr>
      </w:pPr>
    </w:p>
    <w:p w:rsidR="005F2612" w:rsidRDefault="005F2612" w:rsidP="00E63B75">
      <w:pPr>
        <w:pStyle w:val="a8"/>
        <w:spacing w:before="0" w:after="0"/>
        <w:rPr>
          <w:rFonts w:cs="Tahoma"/>
          <w:color w:val="000000"/>
          <w:sz w:val="28"/>
          <w:szCs w:val="21"/>
        </w:rPr>
      </w:pPr>
    </w:p>
    <w:p w:rsidR="00EF4EB2" w:rsidRDefault="00EF4EB2" w:rsidP="00CC7A77">
      <w:pPr>
        <w:suppressAutoHyphens/>
        <w:spacing w:after="0" w:line="240" w:lineRule="auto"/>
        <w:rPr>
          <w:rFonts w:ascii="Times New Roman" w:eastAsia="Times New Roman" w:hAnsi="Times New Roman" w:cs="Calibri"/>
          <w:i/>
          <w:sz w:val="28"/>
          <w:szCs w:val="28"/>
          <w:lang w:eastAsia="ar-SA"/>
        </w:rPr>
      </w:pPr>
    </w:p>
    <w:p w:rsidR="00CD7FBB" w:rsidRDefault="00CD7FBB" w:rsidP="00CC7A77">
      <w:pPr>
        <w:suppressAutoHyphens/>
        <w:spacing w:after="0" w:line="240" w:lineRule="auto"/>
        <w:rPr>
          <w:rFonts w:ascii="Times New Roman" w:eastAsia="Times New Roman" w:hAnsi="Times New Roman" w:cs="Calibri"/>
          <w:i/>
          <w:sz w:val="28"/>
          <w:szCs w:val="28"/>
          <w:lang w:eastAsia="ar-SA"/>
        </w:rPr>
      </w:pPr>
    </w:p>
    <w:p w:rsidR="00CD7FBB" w:rsidRDefault="00CD7FBB" w:rsidP="00CC7A77">
      <w:pPr>
        <w:suppressAutoHyphens/>
        <w:spacing w:after="0" w:line="240" w:lineRule="auto"/>
        <w:rPr>
          <w:rFonts w:ascii="Times New Roman" w:eastAsia="Times New Roman" w:hAnsi="Times New Roman" w:cs="Calibri"/>
          <w:i/>
          <w:sz w:val="28"/>
          <w:szCs w:val="28"/>
          <w:lang w:eastAsia="ar-SA"/>
        </w:rPr>
      </w:pPr>
    </w:p>
    <w:p w:rsidR="00751251" w:rsidRDefault="005F2612" w:rsidP="005F2612">
      <w:pPr>
        <w:suppressAutoHyphens/>
        <w:spacing w:after="0" w:line="240" w:lineRule="auto"/>
        <w:jc w:val="right"/>
        <w:rPr>
          <w:rFonts w:ascii="Times New Roman" w:eastAsia="Times New Roman" w:hAnsi="Times New Roman" w:cs="Calibri"/>
          <w:i/>
          <w:sz w:val="28"/>
          <w:szCs w:val="28"/>
          <w:lang w:eastAsia="ar-SA"/>
        </w:rPr>
      </w:pPr>
      <w:r>
        <w:rPr>
          <w:rFonts w:ascii="Times New Roman" w:eastAsia="Times New Roman" w:hAnsi="Times New Roman" w:cs="Calibri"/>
          <w:i/>
          <w:sz w:val="28"/>
          <w:szCs w:val="28"/>
          <w:lang w:eastAsia="ar-SA"/>
        </w:rPr>
        <w:lastRenderedPageBreak/>
        <w:t>Приложение № 8</w:t>
      </w:r>
    </w:p>
    <w:p w:rsidR="005F2612" w:rsidRPr="00E63B75" w:rsidRDefault="00751251" w:rsidP="005F2612">
      <w:pPr>
        <w:suppressAutoHyphens/>
        <w:spacing w:after="0" w:line="240" w:lineRule="auto"/>
        <w:jc w:val="right"/>
        <w:rPr>
          <w:rFonts w:ascii="Times New Roman" w:eastAsia="Times New Roman" w:hAnsi="Times New Roman" w:cs="Calibri"/>
          <w:i/>
          <w:sz w:val="28"/>
          <w:szCs w:val="28"/>
          <w:lang w:eastAsia="ar-SA"/>
        </w:rPr>
      </w:pPr>
      <w:r>
        <w:rPr>
          <w:rFonts w:ascii="Times New Roman" w:eastAsia="Times New Roman" w:hAnsi="Times New Roman" w:cs="Calibri"/>
          <w:i/>
          <w:sz w:val="28"/>
          <w:szCs w:val="28"/>
          <w:lang w:eastAsia="ar-SA"/>
        </w:rPr>
        <w:t xml:space="preserve"> к коллективному договору</w:t>
      </w:r>
    </w:p>
    <w:p w:rsidR="005F2612" w:rsidRPr="00E63B75" w:rsidRDefault="005F2612" w:rsidP="005F2612">
      <w:pPr>
        <w:suppressAutoHyphens/>
        <w:spacing w:after="0" w:line="240" w:lineRule="auto"/>
        <w:jc w:val="right"/>
        <w:rPr>
          <w:rFonts w:ascii="Times New Roman" w:eastAsia="Times New Roman" w:hAnsi="Times New Roman" w:cs="Calibri"/>
          <w:sz w:val="28"/>
          <w:szCs w:val="28"/>
          <w:lang w:eastAsia="ar-SA"/>
        </w:rPr>
      </w:pPr>
    </w:p>
    <w:p w:rsidR="005F2612" w:rsidRPr="00E63B75" w:rsidRDefault="005F2612" w:rsidP="005F2612">
      <w:pPr>
        <w:suppressAutoHyphens/>
        <w:spacing w:after="0" w:line="240" w:lineRule="auto"/>
        <w:jc w:val="both"/>
        <w:rPr>
          <w:rFonts w:ascii="Times New Roman" w:eastAsia="Times New Roman" w:hAnsi="Times New Roman" w:cs="Calibri"/>
          <w:sz w:val="28"/>
          <w:szCs w:val="28"/>
          <w:lang w:eastAsia="ar-SA"/>
        </w:rPr>
      </w:pPr>
      <w:r w:rsidRPr="00E63B75">
        <w:rPr>
          <w:rFonts w:ascii="Times New Roman" w:eastAsia="Times New Roman" w:hAnsi="Times New Roman" w:cs="Calibri"/>
          <w:sz w:val="28"/>
          <w:szCs w:val="28"/>
          <w:lang w:eastAsia="ar-SA"/>
        </w:rPr>
        <w:t>СОГЛАСОВАНО:</w:t>
      </w:r>
      <w:r w:rsidRPr="00E63B75">
        <w:rPr>
          <w:rFonts w:ascii="Times New Roman" w:eastAsia="Times New Roman" w:hAnsi="Times New Roman" w:cs="Calibri"/>
          <w:sz w:val="28"/>
          <w:szCs w:val="28"/>
          <w:lang w:eastAsia="ar-SA"/>
        </w:rPr>
        <w:tab/>
      </w:r>
      <w:r w:rsidRPr="00E63B75">
        <w:rPr>
          <w:rFonts w:ascii="Times New Roman" w:eastAsia="Times New Roman" w:hAnsi="Times New Roman" w:cs="Calibri"/>
          <w:sz w:val="28"/>
          <w:szCs w:val="28"/>
          <w:lang w:eastAsia="ar-SA"/>
        </w:rPr>
        <w:tab/>
      </w:r>
      <w:r w:rsidRPr="00E63B75">
        <w:rPr>
          <w:rFonts w:ascii="Times New Roman" w:eastAsia="Times New Roman" w:hAnsi="Times New Roman" w:cs="Calibri"/>
          <w:sz w:val="28"/>
          <w:szCs w:val="28"/>
          <w:lang w:eastAsia="ar-SA"/>
        </w:rPr>
        <w:tab/>
        <w:t xml:space="preserve">             </w:t>
      </w:r>
      <w:r w:rsidR="00CD7FBB">
        <w:rPr>
          <w:rFonts w:ascii="Times New Roman" w:eastAsia="Times New Roman" w:hAnsi="Times New Roman" w:cs="Calibri"/>
          <w:sz w:val="28"/>
          <w:szCs w:val="28"/>
          <w:lang w:eastAsia="ar-SA"/>
        </w:rPr>
        <w:t xml:space="preserve">         </w:t>
      </w:r>
      <w:r w:rsidRPr="00E63B75">
        <w:rPr>
          <w:rFonts w:ascii="Times New Roman" w:eastAsia="Times New Roman" w:hAnsi="Times New Roman" w:cs="Calibri"/>
          <w:sz w:val="28"/>
          <w:szCs w:val="28"/>
          <w:lang w:eastAsia="ar-SA"/>
        </w:rPr>
        <w:t xml:space="preserve"> УТВЕРЖДАЮ:</w:t>
      </w:r>
    </w:p>
    <w:p w:rsidR="005F2612" w:rsidRPr="00E63B75" w:rsidRDefault="005F2612" w:rsidP="005F2612">
      <w:pPr>
        <w:suppressAutoHyphens/>
        <w:spacing w:after="0" w:line="240" w:lineRule="auto"/>
        <w:jc w:val="both"/>
        <w:rPr>
          <w:rFonts w:ascii="Times New Roman" w:eastAsia="Times New Roman" w:hAnsi="Times New Roman" w:cs="Calibri"/>
          <w:sz w:val="28"/>
          <w:szCs w:val="28"/>
          <w:lang w:eastAsia="ar-SA"/>
        </w:rPr>
      </w:pPr>
      <w:r w:rsidRPr="00E63B75">
        <w:rPr>
          <w:rFonts w:ascii="Times New Roman" w:eastAsia="Times New Roman" w:hAnsi="Times New Roman" w:cs="Calibri"/>
          <w:sz w:val="28"/>
          <w:szCs w:val="28"/>
          <w:lang w:eastAsia="ar-SA"/>
        </w:rPr>
        <w:t>председатель ПК</w:t>
      </w:r>
      <w:r w:rsidRPr="00E63B75">
        <w:rPr>
          <w:rFonts w:ascii="Times New Roman" w:eastAsia="Times New Roman" w:hAnsi="Times New Roman" w:cs="Calibri"/>
          <w:sz w:val="28"/>
          <w:szCs w:val="28"/>
          <w:lang w:eastAsia="ar-SA"/>
        </w:rPr>
        <w:tab/>
        <w:t xml:space="preserve">  МБДОУ                            </w:t>
      </w:r>
      <w:r w:rsidR="00CD7FBB">
        <w:rPr>
          <w:rFonts w:ascii="Times New Roman" w:eastAsia="Times New Roman" w:hAnsi="Times New Roman" w:cs="Calibri"/>
          <w:sz w:val="28"/>
          <w:szCs w:val="28"/>
          <w:lang w:eastAsia="ar-SA"/>
        </w:rPr>
        <w:t xml:space="preserve">         </w:t>
      </w:r>
      <w:r w:rsidRPr="00E63B75">
        <w:rPr>
          <w:rFonts w:ascii="Times New Roman" w:eastAsia="Times New Roman" w:hAnsi="Times New Roman" w:cs="Calibri"/>
          <w:sz w:val="28"/>
          <w:szCs w:val="28"/>
          <w:lang w:eastAsia="ar-SA"/>
        </w:rPr>
        <w:t>заведующая МБДОУ</w:t>
      </w:r>
    </w:p>
    <w:p w:rsidR="005F2612" w:rsidRPr="00E63B75" w:rsidRDefault="005F2612" w:rsidP="005F2612">
      <w:pPr>
        <w:suppressAutoHyphens/>
        <w:spacing w:after="0" w:line="240" w:lineRule="auto"/>
        <w:jc w:val="both"/>
        <w:rPr>
          <w:rFonts w:ascii="Times New Roman" w:eastAsia="Times New Roman" w:hAnsi="Times New Roman" w:cs="Calibri"/>
          <w:sz w:val="28"/>
          <w:szCs w:val="28"/>
          <w:lang w:eastAsia="ar-SA"/>
        </w:rPr>
      </w:pPr>
      <w:r w:rsidRPr="00E63B75">
        <w:rPr>
          <w:rFonts w:ascii="Times New Roman" w:eastAsia="Times New Roman" w:hAnsi="Times New Roman" w:cs="Calibri"/>
          <w:sz w:val="28"/>
          <w:szCs w:val="28"/>
          <w:lang w:eastAsia="ar-SA"/>
        </w:rPr>
        <w:t xml:space="preserve">детский сад                                                      </w:t>
      </w:r>
      <w:r w:rsidR="00CD7FBB">
        <w:rPr>
          <w:rFonts w:ascii="Times New Roman" w:eastAsia="Times New Roman" w:hAnsi="Times New Roman" w:cs="Calibri"/>
          <w:sz w:val="28"/>
          <w:szCs w:val="28"/>
          <w:lang w:eastAsia="ar-SA"/>
        </w:rPr>
        <w:t xml:space="preserve">         </w:t>
      </w:r>
      <w:r w:rsidRPr="00E63B75">
        <w:rPr>
          <w:rFonts w:ascii="Times New Roman" w:eastAsia="Times New Roman" w:hAnsi="Times New Roman" w:cs="Calibri"/>
          <w:sz w:val="28"/>
          <w:szCs w:val="28"/>
          <w:lang w:eastAsia="ar-SA"/>
        </w:rPr>
        <w:t xml:space="preserve"> детский сад</w:t>
      </w:r>
    </w:p>
    <w:p w:rsidR="005F2612" w:rsidRPr="00E63B75" w:rsidRDefault="005F2612" w:rsidP="00751251">
      <w:pPr>
        <w:suppressAutoHyphens/>
        <w:spacing w:after="0" w:line="240" w:lineRule="auto"/>
        <w:rPr>
          <w:rFonts w:ascii="Times New Roman" w:eastAsia="Times New Roman" w:hAnsi="Times New Roman" w:cs="Calibri"/>
          <w:sz w:val="28"/>
          <w:szCs w:val="28"/>
          <w:lang w:eastAsia="ar-SA"/>
        </w:rPr>
      </w:pPr>
      <w:r w:rsidRPr="00E63B75">
        <w:rPr>
          <w:rFonts w:ascii="Times New Roman" w:eastAsia="Times New Roman" w:hAnsi="Times New Roman" w:cs="Calibri"/>
          <w:sz w:val="28"/>
          <w:szCs w:val="28"/>
          <w:lang w:eastAsia="ar-SA"/>
        </w:rPr>
        <w:t xml:space="preserve">комбинированного вида № </w:t>
      </w:r>
      <w:r w:rsidR="00805AF5">
        <w:rPr>
          <w:rFonts w:ascii="Times New Roman" w:eastAsia="Times New Roman" w:hAnsi="Times New Roman" w:cs="Calibri"/>
          <w:sz w:val="28"/>
          <w:szCs w:val="28"/>
          <w:lang w:eastAsia="ar-SA"/>
        </w:rPr>
        <w:t>8</w:t>
      </w:r>
      <w:r w:rsidRPr="00E63B75">
        <w:rPr>
          <w:rFonts w:ascii="Times New Roman" w:eastAsia="Times New Roman" w:hAnsi="Times New Roman" w:cs="Calibri"/>
          <w:sz w:val="28"/>
          <w:szCs w:val="28"/>
          <w:lang w:eastAsia="ar-SA"/>
        </w:rPr>
        <w:t xml:space="preserve">               </w:t>
      </w:r>
      <w:r w:rsidRPr="00E63B75">
        <w:rPr>
          <w:rFonts w:ascii="Times New Roman" w:eastAsia="Times New Roman" w:hAnsi="Times New Roman" w:cs="Calibri"/>
          <w:sz w:val="28"/>
          <w:szCs w:val="28"/>
          <w:lang w:eastAsia="ar-SA"/>
        </w:rPr>
        <w:tab/>
        <w:t xml:space="preserve">   </w:t>
      </w:r>
      <w:r w:rsidR="00CD7FBB">
        <w:rPr>
          <w:rFonts w:ascii="Times New Roman" w:eastAsia="Times New Roman" w:hAnsi="Times New Roman" w:cs="Calibri"/>
          <w:sz w:val="28"/>
          <w:szCs w:val="28"/>
          <w:lang w:eastAsia="ar-SA"/>
        </w:rPr>
        <w:t xml:space="preserve">          </w:t>
      </w:r>
      <w:r w:rsidRPr="00E63B75">
        <w:rPr>
          <w:rFonts w:ascii="Times New Roman" w:eastAsia="Times New Roman" w:hAnsi="Times New Roman" w:cs="Calibri"/>
          <w:sz w:val="28"/>
          <w:szCs w:val="28"/>
          <w:lang w:eastAsia="ar-SA"/>
        </w:rPr>
        <w:t xml:space="preserve"> комбинированного вида №</w:t>
      </w:r>
      <w:r w:rsidR="00805AF5">
        <w:rPr>
          <w:rFonts w:ascii="Times New Roman" w:eastAsia="Times New Roman" w:hAnsi="Times New Roman" w:cs="Calibri"/>
          <w:sz w:val="28"/>
          <w:szCs w:val="28"/>
          <w:lang w:eastAsia="ar-SA"/>
        </w:rPr>
        <w:t>8</w:t>
      </w:r>
      <w:r w:rsidRPr="00E63B75">
        <w:rPr>
          <w:rFonts w:ascii="Times New Roman" w:eastAsia="Times New Roman" w:hAnsi="Times New Roman" w:cs="Calibri"/>
          <w:sz w:val="28"/>
          <w:szCs w:val="28"/>
          <w:lang w:eastAsia="ar-SA"/>
        </w:rPr>
        <w:t xml:space="preserve">                  </w:t>
      </w:r>
      <w:r w:rsidRPr="00E63B75">
        <w:rPr>
          <w:rFonts w:ascii="Times New Roman" w:eastAsia="Times New Roman" w:hAnsi="Times New Roman" w:cs="Calibri"/>
          <w:sz w:val="28"/>
          <w:szCs w:val="28"/>
          <w:lang w:eastAsia="ar-SA"/>
        </w:rPr>
        <w:tab/>
      </w:r>
    </w:p>
    <w:p w:rsidR="005F2612" w:rsidRPr="00E63B75" w:rsidRDefault="00751251" w:rsidP="005F2612">
      <w:pPr>
        <w:suppressAutoHyphens/>
        <w:spacing w:after="0" w:line="240" w:lineRule="auto"/>
        <w:jc w:val="both"/>
        <w:rPr>
          <w:rFonts w:ascii="Times New Roman" w:eastAsia="Times New Roman" w:hAnsi="Times New Roman" w:cs="Calibri"/>
          <w:sz w:val="28"/>
          <w:szCs w:val="28"/>
          <w:lang w:eastAsia="ar-SA"/>
        </w:rPr>
      </w:pPr>
      <w:r>
        <w:rPr>
          <w:rFonts w:ascii="Times New Roman" w:eastAsia="Times New Roman" w:hAnsi="Times New Roman" w:cs="Calibri"/>
          <w:sz w:val="28"/>
          <w:szCs w:val="28"/>
          <w:lang w:eastAsia="ar-SA"/>
        </w:rPr>
        <w:t>_______</w:t>
      </w:r>
      <w:r w:rsidR="00805AF5">
        <w:rPr>
          <w:rFonts w:ascii="Times New Roman" w:eastAsia="Times New Roman" w:hAnsi="Times New Roman" w:cs="Calibri"/>
          <w:sz w:val="28"/>
          <w:szCs w:val="28"/>
          <w:lang w:eastAsia="ar-SA"/>
        </w:rPr>
        <w:t>О.А К</w:t>
      </w:r>
      <w:r w:rsidR="00363888">
        <w:rPr>
          <w:rFonts w:ascii="Times New Roman" w:eastAsia="Times New Roman" w:hAnsi="Times New Roman" w:cs="Calibri"/>
          <w:sz w:val="28"/>
          <w:szCs w:val="28"/>
          <w:lang w:eastAsia="ar-SA"/>
        </w:rPr>
        <w:t>у</w:t>
      </w:r>
      <w:r w:rsidR="00805AF5">
        <w:rPr>
          <w:rFonts w:ascii="Times New Roman" w:eastAsia="Times New Roman" w:hAnsi="Times New Roman" w:cs="Calibri"/>
          <w:sz w:val="28"/>
          <w:szCs w:val="28"/>
          <w:lang w:eastAsia="ar-SA"/>
        </w:rPr>
        <w:t>ндиковой</w:t>
      </w:r>
      <w:r w:rsidR="00805AF5" w:rsidRPr="00E63B75">
        <w:rPr>
          <w:rFonts w:ascii="Times New Roman" w:eastAsia="Times New Roman" w:hAnsi="Times New Roman" w:cs="Calibri"/>
          <w:sz w:val="28"/>
          <w:szCs w:val="28"/>
          <w:lang w:eastAsia="ar-SA"/>
        </w:rPr>
        <w:t xml:space="preserve"> </w:t>
      </w:r>
      <w:r>
        <w:rPr>
          <w:rFonts w:ascii="Times New Roman" w:eastAsia="Times New Roman" w:hAnsi="Times New Roman" w:cs="Calibri"/>
          <w:sz w:val="28"/>
          <w:szCs w:val="28"/>
          <w:lang w:eastAsia="ar-SA"/>
        </w:rPr>
        <w:tab/>
      </w:r>
      <w:r>
        <w:rPr>
          <w:rFonts w:ascii="Times New Roman" w:eastAsia="Times New Roman" w:hAnsi="Times New Roman" w:cs="Calibri"/>
          <w:sz w:val="28"/>
          <w:szCs w:val="28"/>
          <w:lang w:eastAsia="ar-SA"/>
        </w:rPr>
        <w:tab/>
        <w:t xml:space="preserve">              </w:t>
      </w:r>
      <w:r w:rsidR="00CD7FBB">
        <w:rPr>
          <w:rFonts w:ascii="Times New Roman" w:eastAsia="Times New Roman" w:hAnsi="Times New Roman" w:cs="Calibri"/>
          <w:sz w:val="28"/>
          <w:szCs w:val="28"/>
          <w:lang w:eastAsia="ar-SA"/>
        </w:rPr>
        <w:t xml:space="preserve">          </w:t>
      </w:r>
      <w:r>
        <w:rPr>
          <w:rFonts w:ascii="Times New Roman" w:eastAsia="Times New Roman" w:hAnsi="Times New Roman" w:cs="Calibri"/>
          <w:sz w:val="28"/>
          <w:szCs w:val="28"/>
          <w:lang w:eastAsia="ar-SA"/>
        </w:rPr>
        <w:t xml:space="preserve"> ______ </w:t>
      </w:r>
      <w:r w:rsidR="005F2612" w:rsidRPr="00E63B75">
        <w:rPr>
          <w:rFonts w:ascii="Times New Roman" w:eastAsia="Times New Roman" w:hAnsi="Times New Roman" w:cs="Calibri"/>
          <w:sz w:val="28"/>
          <w:szCs w:val="28"/>
          <w:lang w:eastAsia="ar-SA"/>
        </w:rPr>
        <w:t>И.</w:t>
      </w:r>
      <w:r w:rsidR="00805AF5">
        <w:rPr>
          <w:rFonts w:ascii="Times New Roman" w:eastAsia="Times New Roman" w:hAnsi="Times New Roman" w:cs="Calibri"/>
          <w:sz w:val="28"/>
          <w:szCs w:val="28"/>
          <w:lang w:eastAsia="ar-SA"/>
        </w:rPr>
        <w:t>Д Тихоненко</w:t>
      </w:r>
      <w:r w:rsidR="00805AF5" w:rsidRPr="00E63B75">
        <w:rPr>
          <w:rFonts w:ascii="Times New Roman" w:eastAsia="Times New Roman" w:hAnsi="Times New Roman" w:cs="Calibri"/>
          <w:sz w:val="28"/>
          <w:szCs w:val="28"/>
          <w:lang w:eastAsia="ar-SA"/>
        </w:rPr>
        <w:t xml:space="preserve"> </w:t>
      </w:r>
      <w:r w:rsidR="005F2612" w:rsidRPr="00E63B75">
        <w:rPr>
          <w:rFonts w:ascii="Times New Roman" w:eastAsia="Times New Roman" w:hAnsi="Times New Roman" w:cs="Calibri"/>
          <w:sz w:val="28"/>
          <w:szCs w:val="28"/>
          <w:lang w:eastAsia="ar-SA"/>
        </w:rPr>
        <w:t xml:space="preserve"> </w:t>
      </w:r>
    </w:p>
    <w:p w:rsidR="005F2612" w:rsidRDefault="005F2612" w:rsidP="005F2612">
      <w:pPr>
        <w:suppressAutoHyphens/>
        <w:spacing w:after="0" w:line="240" w:lineRule="auto"/>
        <w:jc w:val="both"/>
        <w:rPr>
          <w:rFonts w:ascii="Times New Roman" w:eastAsia="Times New Roman" w:hAnsi="Times New Roman" w:cs="Calibri"/>
          <w:sz w:val="28"/>
          <w:szCs w:val="28"/>
          <w:lang w:eastAsia="ar-SA"/>
        </w:rPr>
      </w:pPr>
      <w:r w:rsidRPr="00E63B75">
        <w:rPr>
          <w:rFonts w:ascii="Times New Roman" w:eastAsia="Times New Roman" w:hAnsi="Times New Roman" w:cs="Calibri"/>
          <w:sz w:val="28"/>
          <w:szCs w:val="28"/>
          <w:lang w:eastAsia="ar-SA"/>
        </w:rPr>
        <w:t>«</w:t>
      </w:r>
      <w:r w:rsidR="00751251">
        <w:rPr>
          <w:rFonts w:ascii="Times New Roman" w:eastAsia="Times New Roman" w:hAnsi="Times New Roman" w:cs="Calibri"/>
          <w:sz w:val="28"/>
          <w:szCs w:val="28"/>
          <w:lang w:eastAsia="ar-SA"/>
        </w:rPr>
        <w:t>10</w:t>
      </w:r>
      <w:r w:rsidRPr="00E63B75">
        <w:rPr>
          <w:rFonts w:ascii="Times New Roman" w:eastAsia="Times New Roman" w:hAnsi="Times New Roman" w:cs="Calibri"/>
          <w:sz w:val="28"/>
          <w:szCs w:val="28"/>
          <w:lang w:eastAsia="ar-SA"/>
        </w:rPr>
        <w:t>»</w:t>
      </w:r>
      <w:r w:rsidR="00751251">
        <w:rPr>
          <w:rFonts w:ascii="Times New Roman" w:eastAsia="Times New Roman" w:hAnsi="Times New Roman" w:cs="Calibri"/>
          <w:sz w:val="28"/>
          <w:szCs w:val="28"/>
          <w:lang w:eastAsia="ar-SA"/>
        </w:rPr>
        <w:t xml:space="preserve"> февраля </w:t>
      </w:r>
      <w:r w:rsidRPr="00E63B75">
        <w:rPr>
          <w:rFonts w:ascii="Times New Roman" w:eastAsia="Times New Roman" w:hAnsi="Times New Roman" w:cs="Calibri"/>
          <w:sz w:val="28"/>
          <w:szCs w:val="28"/>
          <w:lang w:eastAsia="ar-SA"/>
        </w:rPr>
        <w:t>20</w:t>
      </w:r>
      <w:r w:rsidR="00CC7A77">
        <w:rPr>
          <w:rFonts w:ascii="Times New Roman" w:eastAsia="Times New Roman" w:hAnsi="Times New Roman" w:cs="Calibri"/>
          <w:sz w:val="28"/>
          <w:szCs w:val="28"/>
          <w:lang w:eastAsia="ar-SA"/>
        </w:rPr>
        <w:t>20</w:t>
      </w:r>
      <w:r w:rsidRPr="00E63B75">
        <w:rPr>
          <w:rFonts w:ascii="Times New Roman" w:eastAsia="Times New Roman" w:hAnsi="Times New Roman" w:cs="Calibri"/>
          <w:sz w:val="28"/>
          <w:szCs w:val="28"/>
          <w:lang w:eastAsia="ar-SA"/>
        </w:rPr>
        <w:t>г.</w:t>
      </w:r>
      <w:r w:rsidRPr="00E63B75">
        <w:rPr>
          <w:rFonts w:ascii="Times New Roman" w:eastAsia="Times New Roman" w:hAnsi="Times New Roman" w:cs="Calibri"/>
          <w:sz w:val="28"/>
          <w:szCs w:val="28"/>
          <w:lang w:eastAsia="ar-SA"/>
        </w:rPr>
        <w:tab/>
      </w:r>
      <w:r w:rsidRPr="00E63B75">
        <w:rPr>
          <w:rFonts w:ascii="Times New Roman" w:eastAsia="Times New Roman" w:hAnsi="Times New Roman" w:cs="Calibri"/>
          <w:sz w:val="28"/>
          <w:szCs w:val="28"/>
          <w:lang w:eastAsia="ar-SA"/>
        </w:rPr>
        <w:tab/>
      </w:r>
      <w:r w:rsidRPr="00E63B75">
        <w:rPr>
          <w:rFonts w:ascii="Times New Roman" w:eastAsia="Times New Roman" w:hAnsi="Times New Roman" w:cs="Calibri"/>
          <w:sz w:val="28"/>
          <w:szCs w:val="28"/>
          <w:lang w:eastAsia="ar-SA"/>
        </w:rPr>
        <w:tab/>
        <w:t xml:space="preserve">                 </w:t>
      </w:r>
      <w:r w:rsidR="00CD7FBB">
        <w:rPr>
          <w:rFonts w:ascii="Times New Roman" w:eastAsia="Times New Roman" w:hAnsi="Times New Roman" w:cs="Calibri"/>
          <w:sz w:val="28"/>
          <w:szCs w:val="28"/>
          <w:lang w:eastAsia="ar-SA"/>
        </w:rPr>
        <w:t xml:space="preserve">       </w:t>
      </w:r>
      <w:r w:rsidRPr="00E63B75">
        <w:rPr>
          <w:rFonts w:ascii="Times New Roman" w:eastAsia="Times New Roman" w:hAnsi="Times New Roman" w:cs="Calibri"/>
          <w:sz w:val="28"/>
          <w:szCs w:val="28"/>
          <w:lang w:eastAsia="ar-SA"/>
        </w:rPr>
        <w:t xml:space="preserve">  «</w:t>
      </w:r>
      <w:r w:rsidR="00751251">
        <w:rPr>
          <w:rFonts w:ascii="Times New Roman" w:eastAsia="Times New Roman" w:hAnsi="Times New Roman" w:cs="Calibri"/>
          <w:sz w:val="28"/>
          <w:szCs w:val="28"/>
          <w:lang w:eastAsia="ar-SA"/>
        </w:rPr>
        <w:t>10</w:t>
      </w:r>
      <w:r w:rsidRPr="00E63B75">
        <w:rPr>
          <w:rFonts w:ascii="Times New Roman" w:eastAsia="Times New Roman" w:hAnsi="Times New Roman" w:cs="Calibri"/>
          <w:sz w:val="28"/>
          <w:szCs w:val="28"/>
          <w:lang w:eastAsia="ar-SA"/>
        </w:rPr>
        <w:t>»</w:t>
      </w:r>
      <w:r w:rsidR="00751251">
        <w:rPr>
          <w:rFonts w:ascii="Times New Roman" w:eastAsia="Times New Roman" w:hAnsi="Times New Roman" w:cs="Calibri"/>
          <w:sz w:val="28"/>
          <w:szCs w:val="28"/>
          <w:lang w:eastAsia="ar-SA"/>
        </w:rPr>
        <w:t xml:space="preserve"> февраля 20</w:t>
      </w:r>
      <w:r w:rsidR="00CC7A77">
        <w:rPr>
          <w:rFonts w:ascii="Times New Roman" w:eastAsia="Times New Roman" w:hAnsi="Times New Roman" w:cs="Calibri"/>
          <w:sz w:val="28"/>
          <w:szCs w:val="28"/>
          <w:lang w:eastAsia="ar-SA"/>
        </w:rPr>
        <w:t>2</w:t>
      </w:r>
      <w:r w:rsidR="00CD7FBB">
        <w:rPr>
          <w:rFonts w:ascii="Times New Roman" w:eastAsia="Times New Roman" w:hAnsi="Times New Roman" w:cs="Calibri"/>
          <w:sz w:val="28"/>
          <w:szCs w:val="28"/>
          <w:lang w:eastAsia="ar-SA"/>
        </w:rPr>
        <w:t>0</w:t>
      </w:r>
      <w:r w:rsidR="00751251">
        <w:rPr>
          <w:rFonts w:ascii="Times New Roman" w:eastAsia="Times New Roman" w:hAnsi="Times New Roman" w:cs="Calibri"/>
          <w:sz w:val="28"/>
          <w:szCs w:val="28"/>
          <w:lang w:eastAsia="ar-SA"/>
        </w:rPr>
        <w:t>г.</w:t>
      </w:r>
    </w:p>
    <w:p w:rsidR="005F2612" w:rsidRDefault="005F2612" w:rsidP="005F2612">
      <w:pPr>
        <w:suppressAutoHyphens/>
        <w:spacing w:after="0"/>
        <w:ind w:left="142" w:hanging="142"/>
        <w:jc w:val="center"/>
        <w:rPr>
          <w:rFonts w:ascii="Times New Roman" w:eastAsia="Calibri" w:hAnsi="Times New Roman" w:cs="Calibri"/>
          <w:b/>
          <w:sz w:val="24"/>
          <w:szCs w:val="24"/>
          <w:lang w:eastAsia="ar-SA"/>
        </w:rPr>
      </w:pPr>
    </w:p>
    <w:p w:rsidR="005F2612" w:rsidRDefault="005F2612" w:rsidP="005F2612">
      <w:pPr>
        <w:suppressAutoHyphens/>
        <w:spacing w:after="0"/>
        <w:ind w:left="142" w:hanging="142"/>
        <w:jc w:val="center"/>
        <w:rPr>
          <w:rFonts w:ascii="Times New Roman" w:eastAsia="Calibri" w:hAnsi="Times New Roman" w:cs="Calibri"/>
          <w:b/>
          <w:sz w:val="24"/>
          <w:szCs w:val="24"/>
          <w:lang w:eastAsia="ar-SA"/>
        </w:rPr>
      </w:pPr>
    </w:p>
    <w:p w:rsidR="005F2612" w:rsidRDefault="005F2612" w:rsidP="00751251">
      <w:pPr>
        <w:suppressAutoHyphens/>
        <w:spacing w:after="0"/>
        <w:rPr>
          <w:rFonts w:ascii="Times New Roman" w:eastAsia="Calibri" w:hAnsi="Times New Roman" w:cs="Calibri"/>
          <w:b/>
          <w:sz w:val="24"/>
          <w:szCs w:val="24"/>
          <w:lang w:eastAsia="ar-SA"/>
        </w:rPr>
      </w:pPr>
    </w:p>
    <w:p w:rsidR="005F2612" w:rsidRPr="005F2612" w:rsidRDefault="005F2612" w:rsidP="005F2612">
      <w:pPr>
        <w:suppressAutoHyphens/>
        <w:spacing w:after="0"/>
        <w:ind w:left="142" w:hanging="142"/>
        <w:jc w:val="center"/>
        <w:rPr>
          <w:rFonts w:ascii="Times New Roman" w:eastAsia="Calibri" w:hAnsi="Times New Roman" w:cs="Calibri"/>
          <w:b/>
          <w:sz w:val="24"/>
          <w:szCs w:val="24"/>
          <w:lang w:eastAsia="ar-SA"/>
        </w:rPr>
      </w:pPr>
      <w:r w:rsidRPr="005F2612">
        <w:rPr>
          <w:rFonts w:ascii="Times New Roman" w:eastAsia="Calibri" w:hAnsi="Times New Roman" w:cs="Calibri"/>
          <w:b/>
          <w:sz w:val="24"/>
          <w:szCs w:val="24"/>
          <w:lang w:eastAsia="ar-SA"/>
        </w:rPr>
        <w:t>ПОЛОЖЕНИЕ</w:t>
      </w:r>
    </w:p>
    <w:p w:rsidR="007852C5" w:rsidRDefault="005F2612" w:rsidP="005F2612">
      <w:pPr>
        <w:suppressAutoHyphens/>
        <w:spacing w:after="0"/>
        <w:ind w:left="142" w:hanging="142"/>
        <w:jc w:val="center"/>
        <w:rPr>
          <w:rFonts w:ascii="Times New Roman" w:eastAsia="Calibri" w:hAnsi="Times New Roman" w:cs="Calibri"/>
          <w:b/>
          <w:sz w:val="28"/>
          <w:szCs w:val="28"/>
          <w:lang w:eastAsia="ar-SA"/>
        </w:rPr>
      </w:pPr>
      <w:r w:rsidRPr="005F2612">
        <w:rPr>
          <w:rFonts w:ascii="Times New Roman" w:eastAsia="Calibri" w:hAnsi="Times New Roman" w:cs="Calibri"/>
          <w:b/>
          <w:sz w:val="28"/>
          <w:szCs w:val="28"/>
          <w:lang w:eastAsia="ar-SA"/>
        </w:rPr>
        <w:t xml:space="preserve">о защите персональных данных работников </w:t>
      </w:r>
    </w:p>
    <w:p w:rsidR="005F2612" w:rsidRPr="005F2612" w:rsidRDefault="005F2612" w:rsidP="005F2612">
      <w:pPr>
        <w:suppressAutoHyphens/>
        <w:spacing w:after="0"/>
        <w:ind w:left="142" w:hanging="142"/>
        <w:jc w:val="center"/>
        <w:rPr>
          <w:rFonts w:ascii="Times New Roman" w:eastAsia="Calibri" w:hAnsi="Times New Roman" w:cs="Calibri"/>
          <w:b/>
          <w:sz w:val="28"/>
          <w:szCs w:val="28"/>
          <w:lang w:eastAsia="ar-SA"/>
        </w:rPr>
      </w:pPr>
      <w:r w:rsidRPr="005F2612">
        <w:rPr>
          <w:rFonts w:ascii="Times New Roman" w:eastAsia="Calibri" w:hAnsi="Times New Roman" w:cs="Calibri"/>
          <w:b/>
          <w:sz w:val="28"/>
          <w:szCs w:val="28"/>
          <w:lang w:eastAsia="ar-SA"/>
        </w:rPr>
        <w:t>МБДОУ детский сад комбинированного вида</w:t>
      </w:r>
      <w:r w:rsidR="00805AF5">
        <w:rPr>
          <w:rFonts w:ascii="Times New Roman" w:eastAsia="Calibri" w:hAnsi="Times New Roman" w:cs="Calibri"/>
          <w:b/>
          <w:sz w:val="28"/>
          <w:szCs w:val="28"/>
          <w:lang w:eastAsia="ar-SA"/>
        </w:rPr>
        <w:t xml:space="preserve"> </w:t>
      </w:r>
      <w:r w:rsidRPr="005F2612">
        <w:rPr>
          <w:rFonts w:ascii="Times New Roman" w:eastAsia="Calibri" w:hAnsi="Times New Roman" w:cs="Calibri"/>
          <w:b/>
          <w:sz w:val="28"/>
          <w:szCs w:val="28"/>
          <w:lang w:eastAsia="ar-SA"/>
        </w:rPr>
        <w:t xml:space="preserve">№ </w:t>
      </w:r>
      <w:r w:rsidR="00805AF5">
        <w:rPr>
          <w:rFonts w:ascii="Times New Roman" w:eastAsia="Calibri" w:hAnsi="Times New Roman" w:cs="Calibri"/>
          <w:b/>
          <w:sz w:val="28"/>
          <w:szCs w:val="28"/>
          <w:lang w:eastAsia="ar-SA"/>
        </w:rPr>
        <w:t>8</w:t>
      </w:r>
      <w:r w:rsidRPr="005F2612">
        <w:rPr>
          <w:rFonts w:ascii="Times New Roman" w:eastAsia="Calibri" w:hAnsi="Times New Roman" w:cs="Calibri"/>
          <w:b/>
          <w:sz w:val="28"/>
          <w:szCs w:val="28"/>
          <w:lang w:eastAsia="ar-SA"/>
        </w:rPr>
        <w:t xml:space="preserve"> </w:t>
      </w:r>
      <w:r w:rsidR="007852C5" w:rsidRPr="007852C5">
        <w:rPr>
          <w:rFonts w:ascii="Times New Roman" w:eastAsia="Calibri" w:hAnsi="Times New Roman" w:cs="Calibri"/>
          <w:b/>
          <w:sz w:val="28"/>
          <w:szCs w:val="28"/>
          <w:lang w:eastAsia="ar-SA"/>
        </w:rPr>
        <w:t xml:space="preserve">села </w:t>
      </w:r>
      <w:r w:rsidR="00805AF5">
        <w:rPr>
          <w:rFonts w:ascii="Times New Roman" w:eastAsia="Calibri" w:hAnsi="Times New Roman" w:cs="Calibri"/>
          <w:b/>
          <w:sz w:val="28"/>
          <w:szCs w:val="28"/>
          <w:lang w:eastAsia="ar-SA"/>
        </w:rPr>
        <w:t xml:space="preserve">Успенского </w:t>
      </w:r>
      <w:r w:rsidR="007852C5" w:rsidRPr="007852C5">
        <w:rPr>
          <w:rFonts w:ascii="Times New Roman" w:eastAsia="Calibri" w:hAnsi="Times New Roman" w:cs="Calibri"/>
          <w:b/>
          <w:sz w:val="28"/>
          <w:szCs w:val="28"/>
          <w:lang w:eastAsia="ar-SA"/>
        </w:rPr>
        <w:t xml:space="preserve">муниципального образования Успенский район </w:t>
      </w:r>
    </w:p>
    <w:p w:rsidR="005F2612" w:rsidRPr="005F2612" w:rsidRDefault="005F2612" w:rsidP="005F2612">
      <w:pPr>
        <w:suppressAutoHyphens/>
        <w:spacing w:after="0"/>
        <w:ind w:left="142" w:hanging="142"/>
        <w:jc w:val="center"/>
        <w:rPr>
          <w:rFonts w:ascii="Times New Roman" w:eastAsia="Calibri" w:hAnsi="Times New Roman" w:cs="Calibri"/>
          <w:sz w:val="24"/>
          <w:szCs w:val="24"/>
          <w:lang w:eastAsia="ar-SA"/>
        </w:rPr>
      </w:pPr>
    </w:p>
    <w:p w:rsidR="005F2612" w:rsidRPr="005F2612" w:rsidRDefault="005F2612" w:rsidP="005F2612">
      <w:pPr>
        <w:suppressAutoHyphens/>
        <w:spacing w:after="0"/>
        <w:ind w:left="142" w:hanging="142"/>
        <w:jc w:val="center"/>
        <w:rPr>
          <w:rFonts w:ascii="Times New Roman" w:eastAsia="Calibri" w:hAnsi="Times New Roman" w:cs="Calibri"/>
          <w:sz w:val="24"/>
          <w:szCs w:val="24"/>
          <w:lang w:eastAsia="ar-SA"/>
        </w:rPr>
      </w:pPr>
    </w:p>
    <w:p w:rsidR="005F2612" w:rsidRPr="005F2612" w:rsidRDefault="005F2612" w:rsidP="005F2612">
      <w:pPr>
        <w:suppressAutoHyphens/>
        <w:spacing w:after="0"/>
        <w:ind w:left="142" w:hanging="142"/>
        <w:rPr>
          <w:rFonts w:ascii="Times New Roman" w:eastAsia="Calibri" w:hAnsi="Times New Roman" w:cs="Times New Roman"/>
          <w:b/>
          <w:sz w:val="24"/>
          <w:szCs w:val="24"/>
          <w:lang w:eastAsia="ar-SA"/>
        </w:rPr>
      </w:pPr>
      <w:r w:rsidRPr="005F2612">
        <w:rPr>
          <w:rFonts w:ascii="Times New Roman" w:eastAsia="Calibri" w:hAnsi="Times New Roman" w:cs="Times New Roman"/>
          <w:b/>
          <w:sz w:val="28"/>
          <w:szCs w:val="28"/>
          <w:lang w:eastAsia="ar-SA"/>
        </w:rPr>
        <w:t>1.</w:t>
      </w:r>
      <w:r w:rsidRPr="005F2612">
        <w:rPr>
          <w:rFonts w:ascii="Times New Roman" w:eastAsia="Calibri" w:hAnsi="Times New Roman" w:cs="Times New Roman"/>
          <w:b/>
          <w:sz w:val="28"/>
          <w:lang w:eastAsia="ar-SA"/>
        </w:rPr>
        <w:t>Общие положения.</w:t>
      </w:r>
    </w:p>
    <w:p w:rsidR="005F2612" w:rsidRPr="005F2612" w:rsidRDefault="005F2612" w:rsidP="005F2612">
      <w:pPr>
        <w:suppressAutoHyphens/>
        <w:spacing w:after="0"/>
        <w:ind w:left="142" w:hanging="142"/>
        <w:rPr>
          <w:rFonts w:ascii="Times New Roman" w:eastAsia="Calibri" w:hAnsi="Times New Roman" w:cs="Calibri"/>
          <w:sz w:val="28"/>
          <w:szCs w:val="24"/>
          <w:lang w:eastAsia="ar-SA"/>
        </w:rPr>
      </w:pPr>
    </w:p>
    <w:p w:rsidR="005F2612" w:rsidRPr="005F2612" w:rsidRDefault="005F2612" w:rsidP="00CC7A77">
      <w:pPr>
        <w:suppressAutoHyphens/>
        <w:spacing w:after="0" w:line="240" w:lineRule="auto"/>
        <w:ind w:left="142" w:firstLine="566"/>
        <w:jc w:val="both"/>
        <w:rPr>
          <w:rFonts w:ascii="Times New Roman" w:eastAsia="Calibri" w:hAnsi="Times New Roman" w:cs="Calibri"/>
          <w:sz w:val="28"/>
          <w:szCs w:val="24"/>
          <w:lang w:eastAsia="ar-SA"/>
        </w:rPr>
      </w:pPr>
      <w:r>
        <w:rPr>
          <w:rFonts w:ascii="Times New Roman" w:eastAsia="Calibri" w:hAnsi="Times New Roman" w:cs="Calibri"/>
          <w:sz w:val="28"/>
          <w:szCs w:val="24"/>
          <w:lang w:eastAsia="ar-SA"/>
        </w:rPr>
        <w:t>1.1.</w:t>
      </w:r>
      <w:r w:rsidRPr="005F2612">
        <w:rPr>
          <w:rFonts w:ascii="Times New Roman" w:eastAsia="Calibri" w:hAnsi="Times New Roman" w:cs="Calibri"/>
          <w:sz w:val="28"/>
          <w:szCs w:val="24"/>
          <w:lang w:eastAsia="ar-SA"/>
        </w:rPr>
        <w:t>Настоящим Положением определяется порядок получения, обработки, хранения, передачи и любого другого использования персональных данных работника, а также ведения его личного дела в соответствии с трудовым законодательством Российской Федерации.</w:t>
      </w:r>
    </w:p>
    <w:p w:rsidR="005F2612" w:rsidRPr="005F2612" w:rsidRDefault="005F2612" w:rsidP="00CC7A77">
      <w:pPr>
        <w:suppressAutoHyphens/>
        <w:spacing w:after="0" w:line="240" w:lineRule="auto"/>
        <w:ind w:left="142" w:firstLine="566"/>
        <w:jc w:val="both"/>
        <w:rPr>
          <w:rFonts w:ascii="Times New Roman" w:eastAsia="Calibri" w:hAnsi="Times New Roman" w:cs="Calibri"/>
          <w:sz w:val="28"/>
          <w:szCs w:val="24"/>
          <w:lang w:eastAsia="ar-SA"/>
        </w:rPr>
      </w:pPr>
      <w:r>
        <w:rPr>
          <w:rFonts w:ascii="Times New Roman" w:eastAsia="Calibri" w:hAnsi="Times New Roman" w:cs="Calibri"/>
          <w:sz w:val="28"/>
          <w:szCs w:val="24"/>
          <w:lang w:eastAsia="ar-SA"/>
        </w:rPr>
        <w:t>1.2.</w:t>
      </w:r>
      <w:r w:rsidRPr="005F2612">
        <w:rPr>
          <w:rFonts w:ascii="Times New Roman" w:eastAsia="Calibri" w:hAnsi="Times New Roman" w:cs="Calibri"/>
          <w:sz w:val="28"/>
          <w:szCs w:val="24"/>
          <w:lang w:eastAsia="ar-SA"/>
        </w:rPr>
        <w:t xml:space="preserve"> Настоящее Положение разработано в соответствии с Конституцией РФ, Трудовым кодексом РФ, Перечнем сведений конфиденциального характера, утвержденным Указом Президента РФ от 06.03.97 № 188 и иными нормативными актами, действующими на территории Российской Федерации.</w:t>
      </w:r>
    </w:p>
    <w:p w:rsidR="005F2612" w:rsidRPr="005F2612" w:rsidRDefault="005F2612" w:rsidP="00CC7A77">
      <w:pPr>
        <w:suppressAutoHyphens/>
        <w:spacing w:after="0" w:line="240" w:lineRule="auto"/>
        <w:ind w:left="142" w:firstLine="566"/>
        <w:jc w:val="both"/>
        <w:rPr>
          <w:rFonts w:ascii="Times New Roman" w:eastAsia="Calibri" w:hAnsi="Times New Roman" w:cs="Calibri"/>
          <w:sz w:val="28"/>
          <w:szCs w:val="24"/>
          <w:lang w:eastAsia="ar-SA"/>
        </w:rPr>
      </w:pPr>
      <w:r>
        <w:rPr>
          <w:rFonts w:ascii="Times New Roman" w:eastAsia="Calibri" w:hAnsi="Times New Roman" w:cs="Calibri"/>
          <w:sz w:val="28"/>
          <w:szCs w:val="24"/>
          <w:lang w:eastAsia="ar-SA"/>
        </w:rPr>
        <w:t>1.3.</w:t>
      </w:r>
      <w:r w:rsidRPr="005F2612">
        <w:rPr>
          <w:rFonts w:ascii="Times New Roman" w:eastAsia="Calibri" w:hAnsi="Times New Roman" w:cs="Calibri"/>
          <w:sz w:val="28"/>
          <w:szCs w:val="24"/>
          <w:lang w:eastAsia="ar-SA"/>
        </w:rPr>
        <w:t>В настоящем Положении будут использоваться следующие термины и определения:</w:t>
      </w:r>
    </w:p>
    <w:p w:rsidR="005F2612" w:rsidRPr="005F2612" w:rsidRDefault="005F2612" w:rsidP="00CC7A77">
      <w:pPr>
        <w:suppressAutoHyphens/>
        <w:spacing w:after="0"/>
        <w:ind w:left="142"/>
        <w:jc w:val="both"/>
        <w:rPr>
          <w:rFonts w:ascii="Times New Roman" w:eastAsia="Calibri" w:hAnsi="Times New Roman" w:cs="Calibri"/>
          <w:sz w:val="28"/>
          <w:szCs w:val="24"/>
          <w:lang w:eastAsia="ar-SA"/>
        </w:rPr>
      </w:pPr>
      <w:r w:rsidRPr="005F2612">
        <w:rPr>
          <w:rFonts w:ascii="Times New Roman" w:eastAsia="Calibri" w:hAnsi="Times New Roman" w:cs="Calibri"/>
          <w:sz w:val="28"/>
          <w:szCs w:val="24"/>
          <w:lang w:eastAsia="ar-SA"/>
        </w:rPr>
        <w:t>Работник – физическое лицо, состоящее в трудовых отношениях с работодателем.</w:t>
      </w:r>
    </w:p>
    <w:p w:rsidR="005F2612" w:rsidRPr="005F2612" w:rsidRDefault="005F2612" w:rsidP="00CC7A77">
      <w:pPr>
        <w:suppressAutoHyphens/>
        <w:spacing w:after="0"/>
        <w:ind w:left="142"/>
        <w:jc w:val="both"/>
        <w:rPr>
          <w:rFonts w:ascii="Times New Roman" w:eastAsia="Calibri" w:hAnsi="Times New Roman" w:cs="Calibri"/>
          <w:sz w:val="28"/>
          <w:szCs w:val="24"/>
          <w:lang w:eastAsia="ar-SA"/>
        </w:rPr>
      </w:pPr>
      <w:r w:rsidRPr="005F2612">
        <w:rPr>
          <w:rFonts w:ascii="Times New Roman" w:eastAsia="Calibri" w:hAnsi="Times New Roman" w:cs="Calibri"/>
          <w:sz w:val="28"/>
          <w:szCs w:val="24"/>
          <w:lang w:eastAsia="ar-SA"/>
        </w:rPr>
        <w:t>Персональные данные работника – информация, необходимая работодателю в связи с трудовыми отношениями и касающаяся конкретного работника (сведения о фактах, событиях и обстоятельствах частной жизни).</w:t>
      </w:r>
    </w:p>
    <w:p w:rsidR="005F2612" w:rsidRPr="005F2612" w:rsidRDefault="005F2612" w:rsidP="00CC7A77">
      <w:pPr>
        <w:suppressAutoHyphens/>
        <w:spacing w:after="0"/>
        <w:ind w:left="142"/>
        <w:jc w:val="both"/>
        <w:rPr>
          <w:rFonts w:ascii="Times New Roman" w:eastAsia="Calibri" w:hAnsi="Times New Roman" w:cs="Calibri"/>
          <w:sz w:val="28"/>
          <w:szCs w:val="24"/>
          <w:lang w:eastAsia="ar-SA"/>
        </w:rPr>
      </w:pPr>
      <w:r w:rsidRPr="005F2612">
        <w:rPr>
          <w:rFonts w:ascii="Times New Roman" w:eastAsia="Calibri" w:hAnsi="Times New Roman" w:cs="Calibri"/>
          <w:sz w:val="28"/>
          <w:szCs w:val="24"/>
          <w:lang w:eastAsia="ar-SA"/>
        </w:rPr>
        <w:t xml:space="preserve">Обработка персональных данных работника – деятельность у </w:t>
      </w:r>
    </w:p>
    <w:p w:rsidR="005F2612" w:rsidRPr="005F2612" w:rsidRDefault="005F2612" w:rsidP="00CC7A77">
      <w:pPr>
        <w:suppressAutoHyphens/>
        <w:spacing w:after="0"/>
        <w:ind w:left="142"/>
        <w:jc w:val="both"/>
        <w:rPr>
          <w:rFonts w:ascii="Times New Roman" w:eastAsia="Calibri" w:hAnsi="Times New Roman" w:cs="Calibri"/>
          <w:sz w:val="28"/>
          <w:szCs w:val="24"/>
          <w:lang w:eastAsia="ar-SA"/>
        </w:rPr>
      </w:pPr>
      <w:r w:rsidRPr="005F2612">
        <w:rPr>
          <w:rFonts w:ascii="Times New Roman" w:eastAsia="Calibri" w:hAnsi="Times New Roman" w:cs="Calibri"/>
          <w:sz w:val="28"/>
          <w:szCs w:val="24"/>
          <w:lang w:eastAsia="ar-SA"/>
        </w:rPr>
        <w:t>уполномоченных лиц по обеспечению с помощью локального регулирования порядка обработки персональных данных и организационно-технических мер конфиденциальности информации о конкретном работнике, полученной работодателем в связи с трудовыми отношениями.</w:t>
      </w:r>
    </w:p>
    <w:p w:rsidR="005F2612" w:rsidRPr="005F2612" w:rsidRDefault="005F2612" w:rsidP="005F2612">
      <w:pPr>
        <w:suppressAutoHyphens/>
        <w:spacing w:after="0"/>
        <w:rPr>
          <w:rFonts w:ascii="Times New Roman" w:eastAsia="Calibri" w:hAnsi="Times New Roman" w:cs="Calibri"/>
          <w:sz w:val="28"/>
          <w:szCs w:val="24"/>
          <w:lang w:eastAsia="ar-SA"/>
        </w:rPr>
      </w:pPr>
      <w:r w:rsidRPr="005F2612">
        <w:rPr>
          <w:rFonts w:ascii="Times New Roman" w:eastAsia="Calibri" w:hAnsi="Times New Roman" w:cs="Calibri"/>
          <w:sz w:val="28"/>
          <w:szCs w:val="24"/>
          <w:lang w:eastAsia="ar-SA"/>
        </w:rPr>
        <w:lastRenderedPageBreak/>
        <w:t>Конфиденциальная информация – это информация (в документированном или электронном виде), доступ к которой ограничивается в соответствии с законодательством РФ.</w:t>
      </w:r>
    </w:p>
    <w:p w:rsidR="005F2612" w:rsidRPr="005F2612" w:rsidRDefault="005F2612" w:rsidP="005F2612">
      <w:pPr>
        <w:suppressAutoHyphens/>
        <w:spacing w:after="0"/>
        <w:ind w:left="142" w:hanging="142"/>
        <w:rPr>
          <w:rFonts w:ascii="Times New Roman" w:eastAsia="Calibri" w:hAnsi="Times New Roman" w:cs="Calibri"/>
          <w:sz w:val="28"/>
          <w:szCs w:val="24"/>
          <w:lang w:eastAsia="ar-SA"/>
        </w:rPr>
      </w:pPr>
    </w:p>
    <w:p w:rsidR="005F2612" w:rsidRPr="005F2612" w:rsidRDefault="005F2612" w:rsidP="005F2612">
      <w:pPr>
        <w:suppressAutoHyphens/>
        <w:spacing w:after="0" w:line="240" w:lineRule="auto"/>
        <w:jc w:val="center"/>
        <w:rPr>
          <w:rFonts w:ascii="Times New Roman" w:eastAsia="Calibri" w:hAnsi="Times New Roman" w:cs="Calibri"/>
          <w:sz w:val="28"/>
          <w:szCs w:val="24"/>
          <w:lang w:eastAsia="ar-SA"/>
        </w:rPr>
      </w:pPr>
      <w:r w:rsidRPr="005F2612">
        <w:rPr>
          <w:rFonts w:ascii="Times New Roman" w:eastAsia="Calibri" w:hAnsi="Times New Roman" w:cs="Calibri"/>
          <w:b/>
          <w:sz w:val="28"/>
          <w:szCs w:val="24"/>
          <w:lang w:eastAsia="ar-SA"/>
        </w:rPr>
        <w:t>2. Сбор, обработка и защита персональных данных работника.</w:t>
      </w:r>
    </w:p>
    <w:p w:rsidR="005F2612" w:rsidRPr="005F2612" w:rsidRDefault="005F2612" w:rsidP="005F2612">
      <w:pPr>
        <w:suppressAutoHyphens/>
        <w:spacing w:after="0" w:line="240" w:lineRule="auto"/>
        <w:rPr>
          <w:rFonts w:ascii="Times New Roman" w:eastAsia="Calibri" w:hAnsi="Times New Roman" w:cs="Calibri"/>
          <w:sz w:val="28"/>
          <w:szCs w:val="24"/>
          <w:lang w:eastAsia="ar-SA"/>
        </w:rPr>
      </w:pPr>
    </w:p>
    <w:p w:rsidR="005F2612" w:rsidRPr="005F2612" w:rsidRDefault="001678F4" w:rsidP="00CC7A77">
      <w:pPr>
        <w:suppressAutoHyphens/>
        <w:spacing w:after="0" w:line="240" w:lineRule="auto"/>
        <w:ind w:left="142" w:firstLine="566"/>
        <w:jc w:val="both"/>
        <w:rPr>
          <w:rFonts w:ascii="Times New Roman" w:eastAsia="Calibri" w:hAnsi="Times New Roman" w:cs="Calibri"/>
          <w:sz w:val="28"/>
          <w:szCs w:val="24"/>
          <w:lang w:eastAsia="ar-SA"/>
        </w:rPr>
      </w:pPr>
      <w:r>
        <w:rPr>
          <w:rFonts w:ascii="Times New Roman" w:eastAsia="Calibri" w:hAnsi="Times New Roman" w:cs="Calibri"/>
          <w:sz w:val="28"/>
          <w:szCs w:val="24"/>
          <w:lang w:eastAsia="ar-SA"/>
        </w:rPr>
        <w:t>2.1.</w:t>
      </w:r>
      <w:r w:rsidR="005F2612" w:rsidRPr="005F2612">
        <w:rPr>
          <w:rFonts w:ascii="Times New Roman" w:eastAsia="Calibri" w:hAnsi="Times New Roman" w:cs="Calibri"/>
          <w:sz w:val="28"/>
          <w:szCs w:val="24"/>
          <w:lang w:eastAsia="ar-SA"/>
        </w:rPr>
        <w:t>Персональные данные работника относятся к конфиденциальной информации, то есть порядок работы с ними регламентирован действующим законодательством РФ и осуществляется с соблюдением строго определенных правил и условий. Данные требования установлены ст. 86 Трудового кодекса РФ и не подлежат изменению, исключению, так как являются обязательными для сторон трудового отношения.</w:t>
      </w:r>
    </w:p>
    <w:p w:rsidR="005F2612" w:rsidRPr="005F2612" w:rsidRDefault="001678F4" w:rsidP="00CC7A77">
      <w:pPr>
        <w:suppressAutoHyphens/>
        <w:spacing w:after="0" w:line="240" w:lineRule="auto"/>
        <w:ind w:left="142" w:firstLine="566"/>
        <w:jc w:val="both"/>
        <w:rPr>
          <w:rFonts w:ascii="Times New Roman" w:eastAsia="Calibri" w:hAnsi="Times New Roman" w:cs="Calibri"/>
          <w:sz w:val="28"/>
          <w:szCs w:val="24"/>
          <w:lang w:eastAsia="ar-SA"/>
        </w:rPr>
      </w:pPr>
      <w:r>
        <w:rPr>
          <w:rFonts w:ascii="Times New Roman" w:eastAsia="Calibri" w:hAnsi="Times New Roman" w:cs="Calibri"/>
          <w:sz w:val="28"/>
          <w:szCs w:val="24"/>
          <w:lang w:eastAsia="ar-SA"/>
        </w:rPr>
        <w:t>2.2.</w:t>
      </w:r>
      <w:r w:rsidR="005F2612" w:rsidRPr="005F2612">
        <w:rPr>
          <w:rFonts w:ascii="Times New Roman" w:eastAsia="Calibri" w:hAnsi="Times New Roman" w:cs="Calibri"/>
          <w:sz w:val="28"/>
          <w:szCs w:val="24"/>
          <w:lang w:eastAsia="ar-SA"/>
        </w:rPr>
        <w:t>В целях обеспечения прав и свобод человека и гражданина работодатель и его представитель при обработке персональных данных работника обязаны соблюдать следующие общие требования:</w:t>
      </w:r>
    </w:p>
    <w:p w:rsidR="005F2612" w:rsidRPr="005F2612" w:rsidRDefault="005F2612" w:rsidP="00CC7A77">
      <w:pPr>
        <w:suppressAutoHyphens/>
        <w:spacing w:after="0"/>
        <w:ind w:left="142" w:firstLine="566"/>
        <w:jc w:val="both"/>
        <w:rPr>
          <w:rFonts w:ascii="Times New Roman" w:eastAsia="Calibri" w:hAnsi="Times New Roman" w:cs="Calibri"/>
          <w:sz w:val="28"/>
          <w:szCs w:val="24"/>
          <w:lang w:eastAsia="ar-SA"/>
        </w:rPr>
      </w:pPr>
      <w:r w:rsidRPr="005F2612">
        <w:rPr>
          <w:rFonts w:ascii="Times New Roman" w:eastAsia="Calibri" w:hAnsi="Times New Roman" w:cs="Calibri"/>
          <w:sz w:val="28"/>
          <w:szCs w:val="24"/>
          <w:lang w:eastAsia="ar-SA"/>
        </w:rPr>
        <w:t>2.2.1.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 работодателя, работника и третьих лиц;</w:t>
      </w:r>
    </w:p>
    <w:p w:rsidR="005F2612" w:rsidRPr="005F2612" w:rsidRDefault="005F2612" w:rsidP="00CC7A77">
      <w:pPr>
        <w:suppressAutoHyphens/>
        <w:spacing w:after="0"/>
        <w:ind w:left="142" w:firstLine="566"/>
        <w:jc w:val="both"/>
        <w:rPr>
          <w:rFonts w:ascii="Times New Roman" w:eastAsia="Calibri" w:hAnsi="Times New Roman" w:cs="Calibri"/>
          <w:sz w:val="28"/>
          <w:szCs w:val="24"/>
          <w:lang w:eastAsia="ar-SA"/>
        </w:rPr>
      </w:pPr>
      <w:r w:rsidRPr="005F2612">
        <w:rPr>
          <w:rFonts w:ascii="Times New Roman" w:eastAsia="Calibri" w:hAnsi="Times New Roman" w:cs="Calibri"/>
          <w:sz w:val="28"/>
          <w:szCs w:val="24"/>
          <w:lang w:eastAsia="ar-SA"/>
        </w:rPr>
        <w:t>2.2.2. При определении объема и содержания обрабатываемых персональных данных работника работодатель должен руководствоваться Конституцией РФ, Трудовым кодексом РФ и иными федеральными законами;</w:t>
      </w:r>
    </w:p>
    <w:p w:rsidR="005F2612" w:rsidRPr="005F2612" w:rsidRDefault="005F2612" w:rsidP="00CC7A77">
      <w:pPr>
        <w:suppressAutoHyphens/>
        <w:spacing w:after="0"/>
        <w:ind w:left="142" w:firstLine="566"/>
        <w:jc w:val="both"/>
        <w:rPr>
          <w:rFonts w:ascii="Times New Roman" w:eastAsia="Calibri" w:hAnsi="Times New Roman" w:cs="Calibri"/>
          <w:sz w:val="28"/>
          <w:szCs w:val="24"/>
          <w:lang w:eastAsia="ar-SA"/>
        </w:rPr>
      </w:pPr>
      <w:r w:rsidRPr="005F2612">
        <w:rPr>
          <w:rFonts w:ascii="Times New Roman" w:eastAsia="Calibri" w:hAnsi="Times New Roman" w:cs="Calibri"/>
          <w:sz w:val="28"/>
          <w:szCs w:val="24"/>
          <w:lang w:eastAsia="ar-SA"/>
        </w:rPr>
        <w:t>2.2.3. Все персональные данные работника следует получать лично у работника.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характере подлежащих получению персональных данных (например, оформление запроса на прежнее место работы работника в целях выяснения его профессиональных качеств; запроса в учебное заведение о подлинности документа об образовании и т. д.) и последствиях отказа работника дать письменное согласие на их получение.</w:t>
      </w:r>
    </w:p>
    <w:p w:rsidR="005F2612" w:rsidRPr="005F2612" w:rsidRDefault="005F2612" w:rsidP="00CC7A77">
      <w:pPr>
        <w:suppressAutoHyphens/>
        <w:spacing w:after="0"/>
        <w:ind w:left="142" w:firstLine="566"/>
        <w:jc w:val="both"/>
        <w:rPr>
          <w:rFonts w:ascii="Times New Roman" w:eastAsia="Calibri" w:hAnsi="Times New Roman" w:cs="Calibri"/>
          <w:sz w:val="28"/>
          <w:szCs w:val="24"/>
          <w:lang w:eastAsia="ar-SA"/>
        </w:rPr>
      </w:pPr>
      <w:r w:rsidRPr="005F2612">
        <w:rPr>
          <w:rFonts w:ascii="Times New Roman" w:eastAsia="Calibri" w:hAnsi="Times New Roman" w:cs="Calibri"/>
          <w:sz w:val="28"/>
          <w:szCs w:val="24"/>
          <w:lang w:eastAsia="ar-SA"/>
        </w:rPr>
        <w:t xml:space="preserve">2.2.4. 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w:t>
      </w:r>
      <w:r w:rsidRPr="005F2612">
        <w:rPr>
          <w:rFonts w:ascii="Times New Roman" w:eastAsia="Calibri" w:hAnsi="Times New Roman" w:cs="Calibri"/>
          <w:sz w:val="28"/>
          <w:szCs w:val="24"/>
          <w:lang w:eastAsia="ar-SA"/>
        </w:rPr>
        <w:lastRenderedPageBreak/>
        <w:t>вопросами трудовых отношений, в соответствии со статьей 24 Конституции РФ работодатель вправе получать и обрабатывать данные о частной жизни работника только с его письменного согласия;</w:t>
      </w:r>
    </w:p>
    <w:p w:rsidR="005F2612" w:rsidRPr="005F2612" w:rsidRDefault="005F2612" w:rsidP="00CC7A77">
      <w:pPr>
        <w:suppressAutoHyphens/>
        <w:spacing w:after="0"/>
        <w:ind w:left="142" w:firstLine="566"/>
        <w:jc w:val="both"/>
        <w:rPr>
          <w:rFonts w:ascii="Times New Roman" w:eastAsia="Calibri" w:hAnsi="Times New Roman" w:cs="Calibri"/>
          <w:sz w:val="28"/>
          <w:szCs w:val="24"/>
          <w:lang w:eastAsia="ar-SA"/>
        </w:rPr>
      </w:pPr>
      <w:r w:rsidRPr="005F2612">
        <w:rPr>
          <w:rFonts w:ascii="Times New Roman" w:eastAsia="Calibri" w:hAnsi="Times New Roman" w:cs="Calibri"/>
          <w:sz w:val="28"/>
          <w:szCs w:val="24"/>
          <w:lang w:eastAsia="ar-SA"/>
        </w:rPr>
        <w:t>2.2.5.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 законом;</w:t>
      </w:r>
    </w:p>
    <w:p w:rsidR="005F2612" w:rsidRPr="005F2612" w:rsidRDefault="005F2612" w:rsidP="00CC7A77">
      <w:pPr>
        <w:suppressAutoHyphens/>
        <w:spacing w:after="0"/>
        <w:ind w:left="142" w:firstLine="566"/>
        <w:jc w:val="both"/>
        <w:rPr>
          <w:rFonts w:ascii="Times New Roman" w:eastAsia="Calibri" w:hAnsi="Times New Roman" w:cs="Calibri"/>
          <w:sz w:val="28"/>
          <w:szCs w:val="24"/>
          <w:lang w:eastAsia="ar-SA"/>
        </w:rPr>
      </w:pPr>
      <w:r w:rsidRPr="005F2612">
        <w:rPr>
          <w:rFonts w:ascii="Times New Roman" w:eastAsia="Calibri" w:hAnsi="Times New Roman" w:cs="Calibri"/>
          <w:sz w:val="28"/>
          <w:szCs w:val="24"/>
          <w:lang w:eastAsia="ar-SA"/>
        </w:rPr>
        <w:t xml:space="preserve">2.2.6. При принятии решений, затрагивающих интересы работника, работодатель не имеет права основываться на персональных данных работника, полученных </w:t>
      </w:r>
      <w:r w:rsidR="00EF4EB2">
        <w:rPr>
          <w:rFonts w:ascii="Times New Roman" w:eastAsia="Calibri" w:hAnsi="Times New Roman" w:cs="Calibri"/>
          <w:sz w:val="28"/>
          <w:szCs w:val="24"/>
          <w:lang w:eastAsia="ar-SA"/>
        </w:rPr>
        <w:t xml:space="preserve"> </w:t>
      </w:r>
      <w:r w:rsidRPr="005F2612">
        <w:rPr>
          <w:rFonts w:ascii="Times New Roman" w:eastAsia="Calibri" w:hAnsi="Times New Roman" w:cs="Calibri"/>
          <w:sz w:val="28"/>
          <w:szCs w:val="24"/>
          <w:lang w:eastAsia="ar-SA"/>
        </w:rPr>
        <w:t>электронно или в результате их автоматизированной обработки.</w:t>
      </w:r>
    </w:p>
    <w:p w:rsidR="005F2612" w:rsidRPr="005F2612" w:rsidRDefault="005F2612" w:rsidP="00CC7A77">
      <w:pPr>
        <w:suppressAutoHyphens/>
        <w:spacing w:after="0"/>
        <w:ind w:left="142" w:firstLine="566"/>
        <w:jc w:val="both"/>
        <w:rPr>
          <w:rFonts w:ascii="Times New Roman" w:eastAsia="Calibri" w:hAnsi="Times New Roman" w:cs="Calibri"/>
          <w:sz w:val="28"/>
          <w:szCs w:val="24"/>
          <w:lang w:eastAsia="ar-SA"/>
        </w:rPr>
      </w:pPr>
      <w:r w:rsidRPr="005F2612">
        <w:rPr>
          <w:rFonts w:ascii="Times New Roman" w:eastAsia="Calibri" w:hAnsi="Times New Roman" w:cs="Calibri"/>
          <w:sz w:val="28"/>
          <w:szCs w:val="24"/>
          <w:lang w:eastAsia="ar-SA"/>
        </w:rPr>
        <w:t>2.3. При поступлении на работу работник предоставляет персональные данные о себе в документированной форме. А именно:</w:t>
      </w:r>
    </w:p>
    <w:p w:rsidR="005F2612" w:rsidRPr="005F2612" w:rsidRDefault="005F2612" w:rsidP="00CC7A77">
      <w:pPr>
        <w:suppressAutoHyphens/>
        <w:spacing w:after="0"/>
        <w:ind w:left="142" w:hanging="142"/>
        <w:jc w:val="both"/>
        <w:rPr>
          <w:rFonts w:ascii="Times New Roman" w:eastAsia="Calibri" w:hAnsi="Times New Roman" w:cs="Calibri"/>
          <w:sz w:val="28"/>
          <w:szCs w:val="24"/>
          <w:lang w:eastAsia="ar-SA"/>
        </w:rPr>
      </w:pPr>
      <w:r w:rsidRPr="005F2612">
        <w:rPr>
          <w:rFonts w:ascii="Times New Roman" w:eastAsia="Calibri" w:hAnsi="Times New Roman" w:cs="Calibri"/>
          <w:sz w:val="28"/>
          <w:szCs w:val="24"/>
          <w:lang w:eastAsia="ar-SA"/>
        </w:rPr>
        <w:t>-  паспорт или иной документ, удостоверяющий личность;</w:t>
      </w:r>
    </w:p>
    <w:p w:rsidR="005F2612" w:rsidRPr="005F2612" w:rsidRDefault="005F2612" w:rsidP="00CC7A77">
      <w:pPr>
        <w:suppressAutoHyphens/>
        <w:spacing w:after="0"/>
        <w:ind w:left="142" w:hanging="142"/>
        <w:jc w:val="both"/>
        <w:rPr>
          <w:rFonts w:ascii="Times New Roman" w:eastAsia="Calibri" w:hAnsi="Times New Roman" w:cs="Calibri"/>
          <w:sz w:val="28"/>
          <w:szCs w:val="24"/>
          <w:lang w:eastAsia="ar-SA"/>
        </w:rPr>
      </w:pPr>
      <w:r w:rsidRPr="005F2612">
        <w:rPr>
          <w:rFonts w:ascii="Times New Roman" w:eastAsia="Calibri" w:hAnsi="Times New Roman" w:cs="Calibri"/>
          <w:sz w:val="28"/>
          <w:szCs w:val="24"/>
          <w:lang w:eastAsia="ar-SA"/>
        </w:rPr>
        <w:t>- трудовую книжку</w:t>
      </w:r>
      <w:r w:rsidR="00CD7FBB">
        <w:rPr>
          <w:rFonts w:ascii="Times New Roman" w:eastAsia="Calibri" w:hAnsi="Times New Roman" w:cs="Calibri"/>
          <w:sz w:val="28"/>
          <w:szCs w:val="24"/>
          <w:lang w:eastAsia="ar-SA"/>
        </w:rPr>
        <w:t xml:space="preserve"> или сведения о трудовой деятельности</w:t>
      </w:r>
      <w:r w:rsidRPr="005F2612">
        <w:rPr>
          <w:rFonts w:ascii="Times New Roman" w:eastAsia="Calibri" w:hAnsi="Times New Roman" w:cs="Calibri"/>
          <w:sz w:val="28"/>
          <w:szCs w:val="24"/>
          <w:lang w:eastAsia="ar-SA"/>
        </w:rPr>
        <w:t xml:space="preserve">, за исключением случаев, когда трудовой договор заключается впервые </w:t>
      </w:r>
      <w:r w:rsidR="00CD7FBB">
        <w:rPr>
          <w:rFonts w:ascii="Times New Roman" w:eastAsia="Calibri" w:hAnsi="Times New Roman" w:cs="Calibri"/>
          <w:sz w:val="28"/>
          <w:szCs w:val="24"/>
          <w:lang w:eastAsia="ar-SA"/>
        </w:rPr>
        <w:t>.</w:t>
      </w:r>
    </w:p>
    <w:p w:rsidR="005F2612" w:rsidRPr="005F2612" w:rsidRDefault="005F2612" w:rsidP="00CC7A77">
      <w:pPr>
        <w:suppressAutoHyphens/>
        <w:spacing w:after="0"/>
        <w:ind w:left="142" w:hanging="142"/>
        <w:jc w:val="both"/>
        <w:rPr>
          <w:rFonts w:ascii="Times New Roman" w:eastAsia="Calibri" w:hAnsi="Times New Roman" w:cs="Calibri"/>
          <w:sz w:val="28"/>
          <w:szCs w:val="24"/>
          <w:lang w:eastAsia="ar-SA"/>
        </w:rPr>
      </w:pPr>
      <w:r w:rsidRPr="005F2612">
        <w:rPr>
          <w:rFonts w:ascii="Times New Roman" w:eastAsia="Calibri" w:hAnsi="Times New Roman" w:cs="Calibri"/>
          <w:sz w:val="28"/>
          <w:szCs w:val="24"/>
          <w:lang w:eastAsia="ar-SA"/>
        </w:rPr>
        <w:t xml:space="preserve">- </w:t>
      </w:r>
      <w:r w:rsidR="00CD7FBB">
        <w:rPr>
          <w:rFonts w:ascii="Times New Roman" w:eastAsia="Calibri" w:hAnsi="Times New Roman" w:cs="Calibri"/>
          <w:sz w:val="28"/>
          <w:szCs w:val="24"/>
          <w:lang w:eastAsia="ar-SA"/>
        </w:rPr>
        <w:t>документ, подтверждающий регистрацию в системе индивидуального</w:t>
      </w:r>
      <w:r w:rsidR="0053227F">
        <w:rPr>
          <w:rFonts w:ascii="Times New Roman" w:eastAsia="Calibri" w:hAnsi="Times New Roman" w:cs="Calibri"/>
          <w:sz w:val="28"/>
          <w:szCs w:val="24"/>
          <w:lang w:eastAsia="ar-SA"/>
        </w:rPr>
        <w:t xml:space="preserve">           ( персонифицированного) учета, в том числе в форме электронного документа</w:t>
      </w:r>
      <w:r w:rsidRPr="005F2612">
        <w:rPr>
          <w:rFonts w:ascii="Times New Roman" w:eastAsia="Calibri" w:hAnsi="Times New Roman" w:cs="Calibri"/>
          <w:sz w:val="28"/>
          <w:szCs w:val="24"/>
          <w:lang w:eastAsia="ar-SA"/>
        </w:rPr>
        <w:t>;</w:t>
      </w:r>
    </w:p>
    <w:p w:rsidR="005F2612" w:rsidRPr="005F2612" w:rsidRDefault="005F2612" w:rsidP="00CC7A77">
      <w:pPr>
        <w:suppressAutoHyphens/>
        <w:spacing w:after="0"/>
        <w:ind w:left="142" w:hanging="142"/>
        <w:jc w:val="both"/>
        <w:rPr>
          <w:rFonts w:ascii="Times New Roman" w:eastAsia="Calibri" w:hAnsi="Times New Roman" w:cs="Calibri"/>
          <w:sz w:val="28"/>
          <w:szCs w:val="24"/>
          <w:lang w:eastAsia="ar-SA"/>
        </w:rPr>
      </w:pPr>
      <w:r w:rsidRPr="005F2612">
        <w:rPr>
          <w:rFonts w:ascii="Times New Roman" w:eastAsia="Calibri" w:hAnsi="Times New Roman" w:cs="Calibri"/>
          <w:sz w:val="28"/>
          <w:szCs w:val="24"/>
          <w:lang w:eastAsia="ar-SA"/>
        </w:rPr>
        <w:t>- документы воинского учета – для военнообязанных и лиц, подлежащих призыву на военную службу;</w:t>
      </w:r>
    </w:p>
    <w:p w:rsidR="005F2612" w:rsidRPr="005F2612" w:rsidRDefault="005F2612" w:rsidP="00CC7A77">
      <w:pPr>
        <w:suppressAutoHyphens/>
        <w:spacing w:after="0"/>
        <w:ind w:left="142" w:hanging="142"/>
        <w:jc w:val="both"/>
        <w:rPr>
          <w:rFonts w:ascii="Times New Roman" w:eastAsia="Calibri" w:hAnsi="Times New Roman" w:cs="Calibri"/>
          <w:sz w:val="28"/>
          <w:szCs w:val="24"/>
          <w:lang w:eastAsia="ar-SA"/>
        </w:rPr>
      </w:pPr>
      <w:r w:rsidRPr="005F2612">
        <w:rPr>
          <w:rFonts w:ascii="Times New Roman" w:eastAsia="Calibri" w:hAnsi="Times New Roman" w:cs="Calibri"/>
          <w:sz w:val="28"/>
          <w:szCs w:val="24"/>
          <w:lang w:eastAsia="ar-SA"/>
        </w:rPr>
        <w:t>- документ об образовании, о квалификации или наличии специальных знаний или специальной подготовки;</w:t>
      </w:r>
    </w:p>
    <w:p w:rsidR="005F2612" w:rsidRPr="005F2612" w:rsidRDefault="005F2612" w:rsidP="00CC7A77">
      <w:pPr>
        <w:suppressAutoHyphens/>
        <w:spacing w:after="0"/>
        <w:ind w:left="142" w:hanging="142"/>
        <w:jc w:val="both"/>
        <w:rPr>
          <w:rFonts w:ascii="Times New Roman" w:eastAsia="Calibri" w:hAnsi="Times New Roman" w:cs="Calibri"/>
          <w:sz w:val="28"/>
          <w:szCs w:val="24"/>
          <w:lang w:eastAsia="ar-SA"/>
        </w:rPr>
      </w:pPr>
      <w:r w:rsidRPr="005F2612">
        <w:rPr>
          <w:rFonts w:ascii="Times New Roman" w:eastAsia="Calibri" w:hAnsi="Times New Roman" w:cs="Calibri"/>
          <w:sz w:val="28"/>
          <w:szCs w:val="24"/>
          <w:lang w:eastAsia="ar-SA"/>
        </w:rPr>
        <w:t xml:space="preserve">- в отдельных случаях с учетом специфики работы действующим законодательством РФ может предусматриваться необходимость предоставления при заключении трудового договора дополнительных документов </w:t>
      </w:r>
      <w:r w:rsidR="0053227F">
        <w:rPr>
          <w:rFonts w:ascii="Times New Roman" w:eastAsia="Calibri" w:hAnsi="Times New Roman" w:cs="Calibri"/>
          <w:sz w:val="28"/>
          <w:szCs w:val="24"/>
          <w:lang w:eastAsia="ar-SA"/>
        </w:rPr>
        <w:t>.</w:t>
      </w:r>
    </w:p>
    <w:p w:rsidR="001678F4" w:rsidRDefault="005F2612" w:rsidP="00CC7A77">
      <w:pPr>
        <w:suppressAutoHyphens/>
        <w:spacing w:after="0"/>
        <w:ind w:left="142" w:firstLine="566"/>
        <w:jc w:val="both"/>
        <w:rPr>
          <w:rFonts w:ascii="Times New Roman" w:eastAsia="Calibri" w:hAnsi="Times New Roman" w:cs="Calibri"/>
          <w:sz w:val="28"/>
          <w:szCs w:val="24"/>
          <w:lang w:eastAsia="ar-SA"/>
        </w:rPr>
      </w:pPr>
      <w:r w:rsidRPr="005F2612">
        <w:rPr>
          <w:rFonts w:ascii="Times New Roman" w:eastAsia="Calibri" w:hAnsi="Times New Roman" w:cs="Calibri"/>
          <w:sz w:val="28"/>
          <w:szCs w:val="24"/>
          <w:lang w:eastAsia="ar-SA"/>
        </w:rPr>
        <w:t xml:space="preserve">2.4. Запрещается требовать от лица, поступающего на работу, документы помимо предусмотренных Трудовым кодексом РФ, иными федеральными законами, указами Президента РФ и постановлениями Правительства РФ.                                                                                    </w:t>
      </w:r>
    </w:p>
    <w:p w:rsidR="005F2612" w:rsidRPr="005F2612" w:rsidRDefault="005F2612" w:rsidP="00CC7A77">
      <w:pPr>
        <w:suppressAutoHyphens/>
        <w:spacing w:after="0"/>
        <w:ind w:left="142" w:firstLine="566"/>
        <w:jc w:val="both"/>
        <w:rPr>
          <w:rFonts w:ascii="Times New Roman" w:eastAsia="Calibri" w:hAnsi="Times New Roman" w:cs="Calibri"/>
          <w:sz w:val="28"/>
          <w:szCs w:val="24"/>
          <w:lang w:eastAsia="ar-SA"/>
        </w:rPr>
      </w:pPr>
      <w:r w:rsidRPr="005F2612">
        <w:rPr>
          <w:rFonts w:ascii="Times New Roman" w:eastAsia="Calibri" w:hAnsi="Times New Roman" w:cs="Calibri"/>
          <w:sz w:val="28"/>
          <w:szCs w:val="24"/>
          <w:lang w:eastAsia="ar-SA"/>
        </w:rPr>
        <w:t xml:space="preserve"> 2.5. При заключении трудового договора и в ходе трудовой деятельности может возникнуть необходимость в предоставлении работником документов:</w:t>
      </w:r>
    </w:p>
    <w:p w:rsidR="005F2612" w:rsidRPr="005F2612" w:rsidRDefault="005F2612" w:rsidP="00CC7A77">
      <w:pPr>
        <w:suppressAutoHyphens/>
        <w:spacing w:after="0"/>
        <w:ind w:left="142" w:hanging="142"/>
        <w:jc w:val="both"/>
        <w:rPr>
          <w:rFonts w:ascii="Times New Roman" w:eastAsia="Calibri" w:hAnsi="Times New Roman" w:cs="Calibri"/>
          <w:sz w:val="28"/>
          <w:szCs w:val="24"/>
          <w:lang w:eastAsia="ar-SA"/>
        </w:rPr>
      </w:pPr>
      <w:r w:rsidRPr="005F2612">
        <w:rPr>
          <w:rFonts w:ascii="Times New Roman" w:eastAsia="Calibri" w:hAnsi="Times New Roman" w:cs="Calibri"/>
          <w:sz w:val="28"/>
          <w:szCs w:val="24"/>
          <w:lang w:eastAsia="ar-SA"/>
        </w:rPr>
        <w:t>- о возрасте детей;</w:t>
      </w:r>
    </w:p>
    <w:p w:rsidR="005F2612" w:rsidRPr="005F2612" w:rsidRDefault="005F2612" w:rsidP="00CC7A77">
      <w:pPr>
        <w:suppressAutoHyphens/>
        <w:spacing w:after="0"/>
        <w:ind w:left="142" w:hanging="142"/>
        <w:jc w:val="both"/>
        <w:rPr>
          <w:rFonts w:ascii="Times New Roman" w:eastAsia="Calibri" w:hAnsi="Times New Roman" w:cs="Calibri"/>
          <w:sz w:val="28"/>
          <w:szCs w:val="24"/>
          <w:lang w:eastAsia="ar-SA"/>
        </w:rPr>
      </w:pPr>
      <w:r w:rsidRPr="005F2612">
        <w:rPr>
          <w:rFonts w:ascii="Times New Roman" w:eastAsia="Calibri" w:hAnsi="Times New Roman" w:cs="Calibri"/>
          <w:sz w:val="28"/>
          <w:szCs w:val="24"/>
          <w:lang w:eastAsia="ar-SA"/>
        </w:rPr>
        <w:t>- о беременности женщины;</w:t>
      </w:r>
    </w:p>
    <w:p w:rsidR="005F2612" w:rsidRPr="005F2612" w:rsidRDefault="005F2612" w:rsidP="00CC7A77">
      <w:pPr>
        <w:suppressAutoHyphens/>
        <w:spacing w:after="0"/>
        <w:ind w:left="142" w:hanging="142"/>
        <w:jc w:val="both"/>
        <w:rPr>
          <w:rFonts w:ascii="Times New Roman" w:eastAsia="Calibri" w:hAnsi="Times New Roman" w:cs="Calibri"/>
          <w:sz w:val="28"/>
          <w:szCs w:val="24"/>
          <w:lang w:eastAsia="ar-SA"/>
        </w:rPr>
      </w:pPr>
      <w:r w:rsidRPr="005F2612">
        <w:rPr>
          <w:rFonts w:ascii="Times New Roman" w:eastAsia="Calibri" w:hAnsi="Times New Roman" w:cs="Calibri"/>
          <w:sz w:val="28"/>
          <w:szCs w:val="24"/>
          <w:lang w:eastAsia="ar-SA"/>
        </w:rPr>
        <w:t>- об инвалидности;</w:t>
      </w:r>
    </w:p>
    <w:p w:rsidR="005F2612" w:rsidRPr="005F2612" w:rsidRDefault="005F2612" w:rsidP="00CC7A77">
      <w:pPr>
        <w:suppressAutoHyphens/>
        <w:spacing w:after="0"/>
        <w:ind w:left="142" w:hanging="142"/>
        <w:jc w:val="both"/>
        <w:rPr>
          <w:rFonts w:ascii="Times New Roman" w:eastAsia="Calibri" w:hAnsi="Times New Roman" w:cs="Calibri"/>
          <w:sz w:val="28"/>
          <w:szCs w:val="24"/>
          <w:lang w:eastAsia="ar-SA"/>
        </w:rPr>
      </w:pPr>
      <w:r w:rsidRPr="005F2612">
        <w:rPr>
          <w:rFonts w:ascii="Times New Roman" w:eastAsia="Calibri" w:hAnsi="Times New Roman" w:cs="Calibri"/>
          <w:sz w:val="28"/>
          <w:szCs w:val="24"/>
          <w:lang w:eastAsia="ar-SA"/>
        </w:rPr>
        <w:t>- о донорстве;</w:t>
      </w:r>
    </w:p>
    <w:p w:rsidR="005F2612" w:rsidRPr="005F2612" w:rsidRDefault="005F2612" w:rsidP="00CC7A77">
      <w:pPr>
        <w:suppressAutoHyphens/>
        <w:spacing w:after="0"/>
        <w:ind w:left="142" w:hanging="142"/>
        <w:jc w:val="both"/>
        <w:rPr>
          <w:rFonts w:ascii="Times New Roman" w:eastAsia="Calibri" w:hAnsi="Times New Roman" w:cs="Calibri"/>
          <w:sz w:val="28"/>
          <w:szCs w:val="24"/>
          <w:lang w:eastAsia="ar-SA"/>
        </w:rPr>
      </w:pPr>
      <w:r w:rsidRPr="005F2612">
        <w:rPr>
          <w:rFonts w:ascii="Times New Roman" w:eastAsia="Calibri" w:hAnsi="Times New Roman" w:cs="Calibri"/>
          <w:sz w:val="28"/>
          <w:szCs w:val="24"/>
          <w:lang w:eastAsia="ar-SA"/>
        </w:rPr>
        <w:t xml:space="preserve">- о составе семьи; </w:t>
      </w:r>
    </w:p>
    <w:p w:rsidR="005F2612" w:rsidRPr="005F2612" w:rsidRDefault="005F2612" w:rsidP="00CC7A77">
      <w:pPr>
        <w:suppressAutoHyphens/>
        <w:spacing w:after="0"/>
        <w:ind w:left="142" w:hanging="142"/>
        <w:jc w:val="both"/>
        <w:rPr>
          <w:rFonts w:ascii="Times New Roman" w:eastAsia="Calibri" w:hAnsi="Times New Roman" w:cs="Calibri"/>
          <w:sz w:val="28"/>
          <w:szCs w:val="24"/>
          <w:lang w:eastAsia="ar-SA"/>
        </w:rPr>
      </w:pPr>
      <w:r w:rsidRPr="005F2612">
        <w:rPr>
          <w:rFonts w:ascii="Times New Roman" w:eastAsia="Calibri" w:hAnsi="Times New Roman" w:cs="Calibri"/>
          <w:sz w:val="28"/>
          <w:szCs w:val="24"/>
          <w:lang w:eastAsia="ar-SA"/>
        </w:rPr>
        <w:lastRenderedPageBreak/>
        <w:t>- о доходе с предыдущего места работы;</w:t>
      </w:r>
    </w:p>
    <w:p w:rsidR="005F2612" w:rsidRPr="005F2612" w:rsidRDefault="005F2612" w:rsidP="00CC7A77">
      <w:pPr>
        <w:suppressAutoHyphens/>
        <w:spacing w:after="0"/>
        <w:ind w:left="142" w:hanging="142"/>
        <w:jc w:val="both"/>
        <w:rPr>
          <w:rFonts w:ascii="Times New Roman" w:eastAsia="Calibri" w:hAnsi="Times New Roman" w:cs="Calibri"/>
          <w:sz w:val="28"/>
          <w:szCs w:val="24"/>
          <w:lang w:eastAsia="ar-SA"/>
        </w:rPr>
      </w:pPr>
      <w:r w:rsidRPr="005F2612">
        <w:rPr>
          <w:rFonts w:ascii="Times New Roman" w:eastAsia="Calibri" w:hAnsi="Times New Roman" w:cs="Calibri"/>
          <w:sz w:val="28"/>
          <w:szCs w:val="24"/>
          <w:lang w:eastAsia="ar-SA"/>
        </w:rPr>
        <w:t>- о необходимости ухода за больным членом семьи;</w:t>
      </w:r>
    </w:p>
    <w:p w:rsidR="005F2612" w:rsidRPr="005F2612" w:rsidRDefault="005F2612" w:rsidP="00CC7A77">
      <w:pPr>
        <w:suppressAutoHyphens/>
        <w:spacing w:after="0"/>
        <w:ind w:left="142" w:hanging="142"/>
        <w:jc w:val="both"/>
        <w:rPr>
          <w:rFonts w:ascii="Times New Roman" w:eastAsia="Calibri" w:hAnsi="Times New Roman" w:cs="Calibri"/>
          <w:sz w:val="28"/>
          <w:szCs w:val="24"/>
          <w:lang w:eastAsia="ar-SA"/>
        </w:rPr>
      </w:pPr>
      <w:r w:rsidRPr="005F2612">
        <w:rPr>
          <w:rFonts w:ascii="Times New Roman" w:eastAsia="Calibri" w:hAnsi="Times New Roman" w:cs="Calibri"/>
          <w:sz w:val="28"/>
          <w:szCs w:val="24"/>
          <w:lang w:eastAsia="ar-SA"/>
        </w:rPr>
        <w:t>- прочие.</w:t>
      </w:r>
    </w:p>
    <w:p w:rsidR="005F2612" w:rsidRPr="005F2612" w:rsidRDefault="005F2612" w:rsidP="00CC7A77">
      <w:pPr>
        <w:suppressAutoHyphens/>
        <w:spacing w:after="0"/>
        <w:ind w:left="142" w:firstLine="566"/>
        <w:jc w:val="both"/>
        <w:rPr>
          <w:rFonts w:ascii="Times New Roman" w:eastAsia="Calibri" w:hAnsi="Times New Roman" w:cs="Calibri"/>
          <w:sz w:val="28"/>
          <w:szCs w:val="24"/>
          <w:lang w:eastAsia="ar-SA"/>
        </w:rPr>
      </w:pPr>
      <w:r w:rsidRPr="005F2612">
        <w:rPr>
          <w:rFonts w:ascii="Times New Roman" w:eastAsia="Calibri" w:hAnsi="Times New Roman" w:cs="Calibri"/>
          <w:sz w:val="28"/>
          <w:szCs w:val="24"/>
          <w:lang w:eastAsia="ar-SA"/>
        </w:rPr>
        <w:t>2.6. После того, как будет принято решение о приеме работника на работу, а также впоследствии в процессе трудовой деятельности к документам, содержащим персональные данные работника, также будут относиться:</w:t>
      </w:r>
    </w:p>
    <w:p w:rsidR="005F2612" w:rsidRPr="005F2612" w:rsidRDefault="005F2612" w:rsidP="00CC7A77">
      <w:pPr>
        <w:suppressAutoHyphens/>
        <w:spacing w:after="0"/>
        <w:ind w:left="142" w:hanging="142"/>
        <w:jc w:val="both"/>
        <w:rPr>
          <w:rFonts w:ascii="Times New Roman" w:eastAsia="Calibri" w:hAnsi="Times New Roman" w:cs="Calibri"/>
          <w:sz w:val="28"/>
          <w:szCs w:val="24"/>
          <w:lang w:eastAsia="ar-SA"/>
        </w:rPr>
      </w:pPr>
      <w:r w:rsidRPr="005F2612">
        <w:rPr>
          <w:rFonts w:ascii="Times New Roman" w:eastAsia="Calibri" w:hAnsi="Times New Roman" w:cs="Calibri"/>
          <w:sz w:val="28"/>
          <w:szCs w:val="24"/>
          <w:lang w:eastAsia="ar-SA"/>
        </w:rPr>
        <w:t>- трудовой договор и приказ о приеме на работу;</w:t>
      </w:r>
    </w:p>
    <w:p w:rsidR="005F2612" w:rsidRPr="005F2612" w:rsidRDefault="005F2612" w:rsidP="00CC7A77">
      <w:pPr>
        <w:suppressAutoHyphens/>
        <w:spacing w:after="0"/>
        <w:ind w:left="142" w:hanging="142"/>
        <w:jc w:val="both"/>
        <w:rPr>
          <w:rFonts w:ascii="Times New Roman" w:eastAsia="Calibri" w:hAnsi="Times New Roman" w:cs="Calibri"/>
          <w:sz w:val="28"/>
          <w:szCs w:val="24"/>
          <w:lang w:eastAsia="ar-SA"/>
        </w:rPr>
      </w:pPr>
      <w:r w:rsidRPr="005F2612">
        <w:rPr>
          <w:rFonts w:ascii="Times New Roman" w:eastAsia="Calibri" w:hAnsi="Times New Roman" w:cs="Calibri"/>
          <w:sz w:val="28"/>
          <w:szCs w:val="24"/>
          <w:lang w:eastAsia="ar-SA"/>
        </w:rPr>
        <w:t>- приказы о поощрениях и взысканиях;</w:t>
      </w:r>
    </w:p>
    <w:p w:rsidR="005F2612" w:rsidRPr="005F2612" w:rsidRDefault="005F2612" w:rsidP="00CC7A77">
      <w:pPr>
        <w:suppressAutoHyphens/>
        <w:spacing w:after="0"/>
        <w:ind w:left="142" w:hanging="142"/>
        <w:jc w:val="both"/>
        <w:rPr>
          <w:rFonts w:ascii="Times New Roman" w:eastAsia="Calibri" w:hAnsi="Times New Roman" w:cs="Calibri"/>
          <w:sz w:val="28"/>
          <w:szCs w:val="24"/>
          <w:lang w:eastAsia="ar-SA"/>
        </w:rPr>
      </w:pPr>
      <w:r w:rsidRPr="005F2612">
        <w:rPr>
          <w:rFonts w:ascii="Times New Roman" w:eastAsia="Calibri" w:hAnsi="Times New Roman" w:cs="Calibri"/>
          <w:sz w:val="28"/>
          <w:szCs w:val="24"/>
          <w:lang w:eastAsia="ar-SA"/>
        </w:rPr>
        <w:t>- приказы об изменении условий трудового договора;</w:t>
      </w:r>
    </w:p>
    <w:p w:rsidR="005F2612" w:rsidRPr="005F2612" w:rsidRDefault="005F2612" w:rsidP="00CC7A77">
      <w:pPr>
        <w:suppressAutoHyphens/>
        <w:spacing w:after="0"/>
        <w:ind w:left="142" w:hanging="142"/>
        <w:jc w:val="both"/>
        <w:rPr>
          <w:rFonts w:ascii="Times New Roman" w:eastAsia="Calibri" w:hAnsi="Times New Roman" w:cs="Calibri"/>
          <w:sz w:val="28"/>
          <w:szCs w:val="24"/>
          <w:lang w:eastAsia="ar-SA"/>
        </w:rPr>
      </w:pPr>
      <w:r w:rsidRPr="005F2612">
        <w:rPr>
          <w:rFonts w:ascii="Times New Roman" w:eastAsia="Calibri" w:hAnsi="Times New Roman" w:cs="Calibri"/>
          <w:sz w:val="28"/>
          <w:szCs w:val="24"/>
          <w:lang w:eastAsia="ar-SA"/>
        </w:rPr>
        <w:t>- карточка унифицированной формы Т-2, утвержденная постановлением Госкомстата России от 05.01.04 № 1;</w:t>
      </w:r>
    </w:p>
    <w:p w:rsidR="005F2612" w:rsidRPr="005F2612" w:rsidRDefault="005F2612" w:rsidP="00CC7A77">
      <w:pPr>
        <w:suppressAutoHyphens/>
        <w:spacing w:after="0"/>
        <w:ind w:left="142" w:hanging="142"/>
        <w:jc w:val="both"/>
        <w:rPr>
          <w:rFonts w:ascii="Times New Roman" w:eastAsia="Calibri" w:hAnsi="Times New Roman" w:cs="Calibri"/>
          <w:sz w:val="28"/>
          <w:szCs w:val="24"/>
          <w:lang w:eastAsia="ar-SA"/>
        </w:rPr>
      </w:pPr>
      <w:r w:rsidRPr="005F2612">
        <w:rPr>
          <w:rFonts w:ascii="Times New Roman" w:eastAsia="Calibri" w:hAnsi="Times New Roman" w:cs="Calibri"/>
          <w:sz w:val="28"/>
          <w:szCs w:val="24"/>
          <w:lang w:eastAsia="ar-SA"/>
        </w:rPr>
        <w:t>- другие документы.</w:t>
      </w:r>
    </w:p>
    <w:p w:rsidR="005F2612" w:rsidRPr="005F2612" w:rsidRDefault="005F2612" w:rsidP="00CC7A77">
      <w:pPr>
        <w:suppressAutoHyphens/>
        <w:spacing w:after="0"/>
        <w:ind w:left="142" w:firstLine="566"/>
        <w:jc w:val="both"/>
        <w:rPr>
          <w:rFonts w:ascii="Times New Roman" w:eastAsia="Calibri" w:hAnsi="Times New Roman" w:cs="Calibri"/>
          <w:sz w:val="28"/>
          <w:szCs w:val="24"/>
          <w:lang w:eastAsia="ar-SA"/>
        </w:rPr>
      </w:pPr>
      <w:r w:rsidRPr="005F2612">
        <w:rPr>
          <w:rFonts w:ascii="Times New Roman" w:eastAsia="Calibri" w:hAnsi="Times New Roman" w:cs="Calibri"/>
          <w:sz w:val="28"/>
          <w:szCs w:val="24"/>
          <w:lang w:eastAsia="ar-SA"/>
        </w:rPr>
        <w:t>2.7. Если персональные данные работника возможно получить только у третьей стороны, то работник должен быть уведомлен об этом не менее чем за три рабочих дня и от него должно быть получено письменное согласие (либо письменный отказ), которое работник должен дать в течение пяти рабочих дней с момента получения от работодателя соответствующего уведомления.</w:t>
      </w:r>
    </w:p>
    <w:p w:rsidR="005F2612" w:rsidRPr="005F2612" w:rsidRDefault="005F2612" w:rsidP="00CC7A77">
      <w:pPr>
        <w:suppressAutoHyphens/>
        <w:spacing w:after="0"/>
        <w:ind w:left="142" w:hanging="142"/>
        <w:jc w:val="both"/>
        <w:rPr>
          <w:rFonts w:ascii="Times New Roman" w:eastAsia="Calibri" w:hAnsi="Times New Roman" w:cs="Calibri"/>
          <w:sz w:val="28"/>
          <w:szCs w:val="24"/>
          <w:lang w:eastAsia="ar-SA"/>
        </w:rPr>
      </w:pPr>
      <w:r w:rsidRPr="005F2612">
        <w:rPr>
          <w:rFonts w:ascii="Times New Roman" w:eastAsia="Calibri" w:hAnsi="Times New Roman" w:cs="Calibri"/>
          <w:sz w:val="28"/>
          <w:szCs w:val="24"/>
          <w:lang w:eastAsia="ar-SA"/>
        </w:rPr>
        <w:t>В письменном уведомлении работодатель должен поставить работника в известность о последствиях отказа в даче им согласия на получение персональных данных, включая отказ в приеме на работу.</w:t>
      </w:r>
    </w:p>
    <w:p w:rsidR="005F2612" w:rsidRPr="005F2612" w:rsidRDefault="005F2612" w:rsidP="00CC7A77">
      <w:pPr>
        <w:suppressAutoHyphens/>
        <w:spacing w:after="0"/>
        <w:ind w:left="142" w:firstLine="566"/>
        <w:jc w:val="both"/>
        <w:rPr>
          <w:rFonts w:ascii="Times New Roman" w:eastAsia="Calibri" w:hAnsi="Times New Roman" w:cs="Calibri"/>
          <w:sz w:val="28"/>
          <w:szCs w:val="24"/>
          <w:lang w:eastAsia="ar-SA"/>
        </w:rPr>
      </w:pPr>
      <w:r w:rsidRPr="005F2612">
        <w:rPr>
          <w:rFonts w:ascii="Times New Roman" w:eastAsia="Calibri" w:hAnsi="Times New Roman" w:cs="Calibri"/>
          <w:sz w:val="28"/>
          <w:szCs w:val="24"/>
          <w:lang w:eastAsia="ar-SA"/>
        </w:rPr>
        <w:t>2.8.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5F2612" w:rsidRPr="005F2612" w:rsidRDefault="005F2612" w:rsidP="00CC7A77">
      <w:pPr>
        <w:suppressAutoHyphens/>
        <w:spacing w:after="0"/>
        <w:ind w:left="142" w:firstLine="566"/>
        <w:jc w:val="both"/>
        <w:rPr>
          <w:rFonts w:ascii="Times New Roman" w:eastAsia="Calibri" w:hAnsi="Times New Roman" w:cs="Calibri"/>
          <w:sz w:val="28"/>
          <w:szCs w:val="24"/>
          <w:lang w:eastAsia="ar-SA"/>
        </w:rPr>
      </w:pPr>
      <w:r w:rsidRPr="005F2612">
        <w:rPr>
          <w:rFonts w:ascii="Times New Roman" w:eastAsia="Calibri" w:hAnsi="Times New Roman" w:cs="Calibri"/>
          <w:sz w:val="28"/>
          <w:szCs w:val="24"/>
          <w:lang w:eastAsia="ar-SA"/>
        </w:rPr>
        <w:t>2.9.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Трудовым кодексом РФ, иными федеральными законами.</w:t>
      </w:r>
    </w:p>
    <w:p w:rsidR="005F2612" w:rsidRPr="005F2612" w:rsidRDefault="005F2612" w:rsidP="00CC7A77">
      <w:pPr>
        <w:suppressAutoHyphens/>
        <w:spacing w:after="0"/>
        <w:ind w:left="142" w:firstLine="566"/>
        <w:jc w:val="both"/>
        <w:rPr>
          <w:rFonts w:ascii="Times New Roman" w:eastAsia="Calibri" w:hAnsi="Times New Roman" w:cs="Calibri"/>
          <w:sz w:val="28"/>
          <w:szCs w:val="24"/>
          <w:lang w:eastAsia="ar-SA"/>
        </w:rPr>
      </w:pPr>
      <w:r w:rsidRPr="005F2612">
        <w:rPr>
          <w:rFonts w:ascii="Times New Roman" w:eastAsia="Calibri" w:hAnsi="Times New Roman" w:cs="Calibri"/>
          <w:sz w:val="28"/>
          <w:szCs w:val="24"/>
          <w:lang w:eastAsia="ar-SA"/>
        </w:rPr>
        <w:t>2.10. Работники и их представители должны быть ознакомлены под роспись с документами организации, устанавливающими порядок обработки персональных данных работников, а также осведомлены об их правах и обязанностях в этой области.</w:t>
      </w:r>
    </w:p>
    <w:p w:rsidR="005F2612" w:rsidRPr="005F2612" w:rsidRDefault="005F2612" w:rsidP="00CC7A77">
      <w:pPr>
        <w:suppressAutoHyphens/>
        <w:spacing w:after="0"/>
        <w:ind w:left="142" w:firstLine="566"/>
        <w:jc w:val="both"/>
        <w:rPr>
          <w:rFonts w:ascii="Times New Roman" w:eastAsia="Calibri" w:hAnsi="Times New Roman" w:cs="Calibri"/>
          <w:sz w:val="28"/>
          <w:szCs w:val="24"/>
          <w:lang w:eastAsia="ar-SA"/>
        </w:rPr>
      </w:pPr>
      <w:r w:rsidRPr="005F2612">
        <w:rPr>
          <w:rFonts w:ascii="Times New Roman" w:eastAsia="Calibri" w:hAnsi="Times New Roman" w:cs="Calibri"/>
          <w:sz w:val="28"/>
          <w:szCs w:val="24"/>
          <w:lang w:eastAsia="ar-SA"/>
        </w:rPr>
        <w:t>2.11. Работники не должны отказываться от своих прав на сохранение и защиту тайны. Если в трудовом договоре будет содержаться норма об отказе работника от данного права, то в этой части трудовой договор будет считаться недействительным.</w:t>
      </w:r>
    </w:p>
    <w:p w:rsidR="005F2612" w:rsidRPr="005F2612" w:rsidRDefault="005F2612" w:rsidP="00CC7A77">
      <w:pPr>
        <w:suppressAutoHyphens/>
        <w:spacing w:after="0"/>
        <w:ind w:left="142" w:firstLine="566"/>
        <w:jc w:val="both"/>
        <w:rPr>
          <w:rFonts w:ascii="Times New Roman" w:eastAsia="Calibri" w:hAnsi="Times New Roman" w:cs="Calibri"/>
          <w:sz w:val="28"/>
          <w:szCs w:val="24"/>
          <w:lang w:eastAsia="ar-SA"/>
        </w:rPr>
      </w:pPr>
      <w:r w:rsidRPr="005F2612">
        <w:rPr>
          <w:rFonts w:ascii="Times New Roman" w:eastAsia="Calibri" w:hAnsi="Times New Roman" w:cs="Calibri"/>
          <w:sz w:val="28"/>
          <w:szCs w:val="24"/>
          <w:lang w:eastAsia="ar-SA"/>
        </w:rPr>
        <w:lastRenderedPageBreak/>
        <w:t>2.12. Работодатели, работники и их представители должны вырабатывать меры защиты персональных данных работников.</w:t>
      </w:r>
    </w:p>
    <w:p w:rsidR="005F2612" w:rsidRPr="005F2612" w:rsidRDefault="005F2612" w:rsidP="005F2612">
      <w:pPr>
        <w:suppressAutoHyphens/>
        <w:spacing w:after="0"/>
        <w:ind w:left="142" w:hanging="142"/>
        <w:rPr>
          <w:rFonts w:ascii="Times New Roman" w:eastAsia="Calibri" w:hAnsi="Times New Roman" w:cs="Calibri"/>
          <w:sz w:val="28"/>
          <w:szCs w:val="24"/>
          <w:lang w:eastAsia="ar-SA"/>
        </w:rPr>
      </w:pPr>
    </w:p>
    <w:p w:rsidR="005F2612" w:rsidRPr="005F2612" w:rsidRDefault="001678F4" w:rsidP="001678F4">
      <w:pPr>
        <w:suppressAutoHyphens/>
        <w:spacing w:after="0" w:line="240" w:lineRule="auto"/>
        <w:ind w:left="360"/>
        <w:jc w:val="center"/>
        <w:rPr>
          <w:rFonts w:ascii="Times New Roman" w:eastAsia="Calibri" w:hAnsi="Times New Roman" w:cs="Calibri"/>
          <w:sz w:val="28"/>
          <w:szCs w:val="24"/>
          <w:lang w:eastAsia="ar-SA"/>
        </w:rPr>
      </w:pPr>
      <w:r>
        <w:rPr>
          <w:rFonts w:ascii="Times New Roman" w:eastAsia="Calibri" w:hAnsi="Times New Roman" w:cs="Calibri"/>
          <w:b/>
          <w:sz w:val="28"/>
          <w:szCs w:val="24"/>
          <w:lang w:eastAsia="ar-SA"/>
        </w:rPr>
        <w:t>3</w:t>
      </w:r>
      <w:r w:rsidR="005F2612" w:rsidRPr="005F2612">
        <w:rPr>
          <w:rFonts w:ascii="Times New Roman" w:eastAsia="Calibri" w:hAnsi="Times New Roman" w:cs="Calibri"/>
          <w:b/>
          <w:sz w:val="28"/>
          <w:szCs w:val="24"/>
          <w:lang w:eastAsia="ar-SA"/>
        </w:rPr>
        <w:t>. Хранение персональных данных работника</w:t>
      </w:r>
    </w:p>
    <w:p w:rsidR="005F2612" w:rsidRPr="005F2612" w:rsidRDefault="005F2612" w:rsidP="001678F4">
      <w:pPr>
        <w:suppressAutoHyphens/>
        <w:spacing w:after="0" w:line="240" w:lineRule="auto"/>
        <w:jc w:val="center"/>
        <w:rPr>
          <w:rFonts w:ascii="Times New Roman" w:eastAsia="Calibri" w:hAnsi="Times New Roman" w:cs="Calibri"/>
          <w:sz w:val="28"/>
          <w:szCs w:val="24"/>
          <w:lang w:eastAsia="ar-SA"/>
        </w:rPr>
      </w:pPr>
    </w:p>
    <w:p w:rsidR="005F2612" w:rsidRPr="005F2612" w:rsidRDefault="001678F4" w:rsidP="00CC7A77">
      <w:pPr>
        <w:suppressAutoHyphens/>
        <w:spacing w:after="0" w:line="240" w:lineRule="auto"/>
        <w:ind w:left="142" w:firstLine="566"/>
        <w:jc w:val="both"/>
        <w:rPr>
          <w:rFonts w:ascii="Times New Roman" w:eastAsia="Calibri" w:hAnsi="Times New Roman" w:cs="Calibri"/>
          <w:sz w:val="28"/>
          <w:szCs w:val="24"/>
          <w:lang w:eastAsia="ar-SA"/>
        </w:rPr>
      </w:pPr>
      <w:r>
        <w:rPr>
          <w:rFonts w:ascii="Times New Roman" w:eastAsia="Calibri" w:hAnsi="Times New Roman" w:cs="Calibri"/>
          <w:sz w:val="28"/>
          <w:szCs w:val="24"/>
          <w:lang w:eastAsia="ar-SA"/>
        </w:rPr>
        <w:t>3.1.</w:t>
      </w:r>
      <w:r w:rsidR="005F2612" w:rsidRPr="005F2612">
        <w:rPr>
          <w:rFonts w:ascii="Times New Roman" w:eastAsia="Calibri" w:hAnsi="Times New Roman" w:cs="Calibri"/>
          <w:sz w:val="28"/>
          <w:szCs w:val="24"/>
          <w:lang w:eastAsia="ar-SA"/>
        </w:rPr>
        <w:t xml:space="preserve"> Сведения о работниках организации хранятся на бумажных носителях в помещении отдела персонала. Для этого используются специально оборудованные шкафы и сейфы, которые запираются. Сведения о работниках располагаются по отделениям, в алфавитном порядке. Ключ от шкафов и сейфов, в которых хранятся сведения о работниках организации, находится у начальника отдела кадров, а при его отсутствии – у специалиста по кадрам. Личные дела уволенных работников хранятся в архиве отдела кадров в алфавитном порядке.</w:t>
      </w:r>
    </w:p>
    <w:p w:rsidR="005F2612" w:rsidRPr="005F2612" w:rsidRDefault="001678F4" w:rsidP="00CC7A77">
      <w:pPr>
        <w:suppressAutoHyphens/>
        <w:spacing w:after="0" w:line="240" w:lineRule="auto"/>
        <w:ind w:left="142" w:firstLine="566"/>
        <w:jc w:val="both"/>
        <w:rPr>
          <w:rFonts w:ascii="Times New Roman" w:eastAsia="Calibri" w:hAnsi="Times New Roman" w:cs="Calibri"/>
          <w:sz w:val="28"/>
          <w:szCs w:val="24"/>
          <w:lang w:eastAsia="ar-SA"/>
        </w:rPr>
      </w:pPr>
      <w:r>
        <w:rPr>
          <w:rFonts w:ascii="Times New Roman" w:eastAsia="Calibri" w:hAnsi="Times New Roman" w:cs="Calibri"/>
          <w:sz w:val="28"/>
          <w:szCs w:val="24"/>
          <w:lang w:eastAsia="ar-SA"/>
        </w:rPr>
        <w:t>3.2.</w:t>
      </w:r>
      <w:r w:rsidR="005F2612" w:rsidRPr="005F2612">
        <w:rPr>
          <w:rFonts w:ascii="Times New Roman" w:eastAsia="Calibri" w:hAnsi="Times New Roman" w:cs="Calibri"/>
          <w:sz w:val="28"/>
          <w:szCs w:val="24"/>
          <w:lang w:eastAsia="ar-SA"/>
        </w:rPr>
        <w:t>Конкретные обязанности по хранению личных дел работников, заполнению, хранению и выдаче трудовых книжек (дубликатов трудовых книжек), иных документов, отражающих персональные данные работников, возлагаются на работников отдела кадров и закрепляются в трудовых договорах, заключаемых с ними, и должностных инструкциях.</w:t>
      </w:r>
    </w:p>
    <w:p w:rsidR="005F2612" w:rsidRPr="005F2612" w:rsidRDefault="001678F4" w:rsidP="00CC7A77">
      <w:pPr>
        <w:suppressAutoHyphens/>
        <w:spacing w:after="0" w:line="240" w:lineRule="auto"/>
        <w:ind w:left="142" w:firstLine="566"/>
        <w:jc w:val="both"/>
        <w:rPr>
          <w:rFonts w:ascii="Times New Roman" w:eastAsia="Calibri" w:hAnsi="Times New Roman" w:cs="Calibri"/>
          <w:sz w:val="28"/>
          <w:szCs w:val="24"/>
          <w:lang w:eastAsia="ar-SA"/>
        </w:rPr>
      </w:pPr>
      <w:r>
        <w:rPr>
          <w:rFonts w:ascii="Times New Roman" w:eastAsia="Calibri" w:hAnsi="Times New Roman" w:cs="Calibri"/>
          <w:sz w:val="28"/>
          <w:szCs w:val="24"/>
          <w:lang w:eastAsia="ar-SA"/>
        </w:rPr>
        <w:t>3.3</w:t>
      </w:r>
      <w:r w:rsidR="005F2612" w:rsidRPr="005F2612">
        <w:rPr>
          <w:rFonts w:ascii="Times New Roman" w:eastAsia="Calibri" w:hAnsi="Times New Roman" w:cs="Calibri"/>
          <w:sz w:val="28"/>
          <w:szCs w:val="24"/>
          <w:lang w:eastAsia="ar-SA"/>
        </w:rPr>
        <w:t>В отношении некоторых документов действующим законодательством РФ могут быть установлены иные требования хранения, чем предусмотрено настоящим Положением. В таких случаях следует руководствоваться правилами, установленными соответствующим нормативным актом.</w:t>
      </w:r>
    </w:p>
    <w:p w:rsidR="005F2612" w:rsidRPr="005F2612" w:rsidRDefault="001678F4" w:rsidP="00CC7A77">
      <w:pPr>
        <w:suppressAutoHyphens/>
        <w:spacing w:after="0" w:line="240" w:lineRule="auto"/>
        <w:jc w:val="both"/>
        <w:rPr>
          <w:rFonts w:ascii="Times New Roman" w:eastAsia="Calibri" w:hAnsi="Times New Roman" w:cs="Calibri"/>
          <w:sz w:val="28"/>
          <w:szCs w:val="24"/>
          <w:lang w:eastAsia="ar-SA"/>
        </w:rPr>
      </w:pPr>
      <w:r>
        <w:rPr>
          <w:rFonts w:ascii="Times New Roman" w:eastAsia="Calibri" w:hAnsi="Times New Roman" w:cs="Calibri"/>
          <w:sz w:val="28"/>
          <w:szCs w:val="24"/>
          <w:lang w:eastAsia="ar-SA"/>
        </w:rPr>
        <w:tab/>
        <w:t>3.4.</w:t>
      </w:r>
      <w:r w:rsidR="005F2612" w:rsidRPr="005F2612">
        <w:rPr>
          <w:rFonts w:ascii="Times New Roman" w:eastAsia="Calibri" w:hAnsi="Times New Roman" w:cs="Calibri"/>
          <w:sz w:val="28"/>
          <w:szCs w:val="24"/>
          <w:lang w:eastAsia="ar-SA"/>
        </w:rPr>
        <w:t>Сведения о работниках организации могут также храниться на электронных носителях, доступ к которым ограничен паролем.</w:t>
      </w:r>
    </w:p>
    <w:p w:rsidR="005F2612" w:rsidRPr="005F2612" w:rsidRDefault="001678F4" w:rsidP="00CC7A77">
      <w:pPr>
        <w:suppressAutoHyphens/>
        <w:spacing w:after="0" w:line="240" w:lineRule="auto"/>
        <w:ind w:left="142" w:firstLine="566"/>
        <w:jc w:val="both"/>
        <w:rPr>
          <w:rFonts w:ascii="Times New Roman" w:eastAsia="Calibri" w:hAnsi="Times New Roman" w:cs="Calibri"/>
          <w:sz w:val="28"/>
          <w:szCs w:val="24"/>
          <w:lang w:eastAsia="ar-SA"/>
        </w:rPr>
      </w:pPr>
      <w:r>
        <w:rPr>
          <w:rFonts w:ascii="Times New Roman" w:eastAsia="Calibri" w:hAnsi="Times New Roman" w:cs="Calibri"/>
          <w:sz w:val="28"/>
          <w:szCs w:val="24"/>
          <w:lang w:eastAsia="ar-SA"/>
        </w:rPr>
        <w:t>3.5.</w:t>
      </w:r>
      <w:r w:rsidR="005F2612" w:rsidRPr="005F2612">
        <w:rPr>
          <w:rFonts w:ascii="Times New Roman" w:eastAsia="Calibri" w:hAnsi="Times New Roman" w:cs="Calibri"/>
          <w:sz w:val="28"/>
          <w:szCs w:val="24"/>
          <w:lang w:eastAsia="ar-SA"/>
        </w:rPr>
        <w:t>Работодатель обеспечивает ограничение доступа к персональным данным работников лицам, не уполномоченным законом либо работодателем для получения соответствующих сведений.</w:t>
      </w:r>
    </w:p>
    <w:p w:rsidR="005F2612" w:rsidRPr="005F2612" w:rsidRDefault="001678F4" w:rsidP="00CC7A77">
      <w:pPr>
        <w:suppressAutoHyphens/>
        <w:spacing w:after="0" w:line="240" w:lineRule="auto"/>
        <w:ind w:firstLine="708"/>
        <w:jc w:val="both"/>
        <w:rPr>
          <w:rFonts w:ascii="Times New Roman" w:eastAsia="Calibri" w:hAnsi="Times New Roman" w:cs="Calibri"/>
          <w:sz w:val="28"/>
          <w:szCs w:val="24"/>
          <w:lang w:eastAsia="ar-SA"/>
        </w:rPr>
      </w:pPr>
      <w:r>
        <w:rPr>
          <w:rFonts w:ascii="Times New Roman" w:eastAsia="Calibri" w:hAnsi="Times New Roman" w:cs="Calibri"/>
          <w:sz w:val="28"/>
          <w:szCs w:val="24"/>
          <w:lang w:eastAsia="ar-SA"/>
        </w:rPr>
        <w:t xml:space="preserve">3.6. </w:t>
      </w:r>
      <w:r w:rsidR="005F2612" w:rsidRPr="005F2612">
        <w:rPr>
          <w:rFonts w:ascii="Times New Roman" w:eastAsia="Calibri" w:hAnsi="Times New Roman" w:cs="Calibri"/>
          <w:sz w:val="28"/>
          <w:szCs w:val="24"/>
          <w:lang w:eastAsia="ar-SA"/>
        </w:rPr>
        <w:t>Доступ к персональным данным работников без специального разрешения имеют работники, занимающие в организации следующие должности:</w:t>
      </w:r>
    </w:p>
    <w:p w:rsidR="005F2612" w:rsidRPr="005F2612" w:rsidRDefault="005F2612" w:rsidP="00CC7A77">
      <w:pPr>
        <w:suppressAutoHyphens/>
        <w:spacing w:after="0"/>
        <w:ind w:left="142" w:hanging="142"/>
        <w:jc w:val="both"/>
        <w:rPr>
          <w:rFonts w:ascii="Times New Roman" w:eastAsia="Calibri" w:hAnsi="Times New Roman" w:cs="Calibri"/>
          <w:sz w:val="28"/>
          <w:szCs w:val="24"/>
          <w:lang w:eastAsia="ar-SA"/>
        </w:rPr>
      </w:pPr>
      <w:r w:rsidRPr="005F2612">
        <w:rPr>
          <w:rFonts w:ascii="Times New Roman" w:eastAsia="Calibri" w:hAnsi="Times New Roman" w:cs="Calibri"/>
          <w:sz w:val="28"/>
          <w:szCs w:val="24"/>
          <w:lang w:eastAsia="ar-SA"/>
        </w:rPr>
        <w:t>- заведующая;</w:t>
      </w:r>
    </w:p>
    <w:p w:rsidR="005F2612" w:rsidRPr="005F2612" w:rsidRDefault="005F2612" w:rsidP="00CC7A77">
      <w:pPr>
        <w:suppressAutoHyphens/>
        <w:spacing w:after="0"/>
        <w:jc w:val="both"/>
        <w:rPr>
          <w:rFonts w:ascii="Times New Roman" w:eastAsia="Calibri" w:hAnsi="Times New Roman" w:cs="Calibri"/>
          <w:sz w:val="28"/>
          <w:szCs w:val="24"/>
          <w:lang w:eastAsia="ar-SA"/>
        </w:rPr>
      </w:pPr>
      <w:r w:rsidRPr="005F2612">
        <w:rPr>
          <w:rFonts w:ascii="Times New Roman" w:eastAsia="Calibri" w:hAnsi="Times New Roman" w:cs="Calibri"/>
          <w:sz w:val="28"/>
          <w:szCs w:val="24"/>
          <w:lang w:eastAsia="ar-SA"/>
        </w:rPr>
        <w:t>- работники бухгалтерии;</w:t>
      </w:r>
    </w:p>
    <w:p w:rsidR="005F2612" w:rsidRPr="005F2612" w:rsidRDefault="001678F4" w:rsidP="00CC7A77">
      <w:pPr>
        <w:suppressAutoHyphens/>
        <w:spacing w:after="0" w:line="240" w:lineRule="auto"/>
        <w:ind w:left="142" w:firstLine="566"/>
        <w:jc w:val="both"/>
        <w:rPr>
          <w:rFonts w:ascii="Times New Roman" w:eastAsia="Calibri" w:hAnsi="Times New Roman" w:cs="Calibri"/>
          <w:sz w:val="28"/>
          <w:szCs w:val="24"/>
          <w:lang w:eastAsia="ar-SA"/>
        </w:rPr>
      </w:pPr>
      <w:r>
        <w:rPr>
          <w:rFonts w:ascii="Times New Roman" w:eastAsia="Calibri" w:hAnsi="Times New Roman" w:cs="Calibri"/>
          <w:sz w:val="28"/>
          <w:szCs w:val="24"/>
          <w:lang w:eastAsia="ar-SA"/>
        </w:rPr>
        <w:t>3.7.</w:t>
      </w:r>
      <w:r w:rsidR="005F2612" w:rsidRPr="005F2612">
        <w:rPr>
          <w:rFonts w:ascii="Times New Roman" w:eastAsia="Calibri" w:hAnsi="Times New Roman" w:cs="Calibri"/>
          <w:sz w:val="28"/>
          <w:szCs w:val="24"/>
          <w:lang w:eastAsia="ar-SA"/>
        </w:rPr>
        <w:t>При получении сведений, составляющих персональные данные работника, указанные лица должны иметь право получать только те персональные данные работника, которые необходимы для выполнения конкретных функций, заданий.</w:t>
      </w:r>
    </w:p>
    <w:p w:rsidR="005F2612" w:rsidRPr="005F2612" w:rsidRDefault="005F2612" w:rsidP="005F2612">
      <w:pPr>
        <w:suppressAutoHyphens/>
        <w:spacing w:after="0" w:line="240" w:lineRule="auto"/>
        <w:rPr>
          <w:rFonts w:ascii="Times New Roman" w:eastAsia="Calibri" w:hAnsi="Times New Roman" w:cs="Calibri"/>
          <w:sz w:val="28"/>
          <w:szCs w:val="24"/>
          <w:lang w:eastAsia="ar-SA"/>
        </w:rPr>
      </w:pPr>
    </w:p>
    <w:p w:rsidR="005F2612" w:rsidRPr="005F2612" w:rsidRDefault="001678F4" w:rsidP="001678F4">
      <w:pPr>
        <w:suppressAutoHyphens/>
        <w:spacing w:after="0" w:line="240" w:lineRule="auto"/>
        <w:jc w:val="center"/>
        <w:rPr>
          <w:rFonts w:ascii="Times New Roman" w:eastAsia="Calibri" w:hAnsi="Times New Roman" w:cs="Calibri"/>
          <w:b/>
          <w:sz w:val="28"/>
          <w:szCs w:val="24"/>
          <w:lang w:eastAsia="ar-SA"/>
        </w:rPr>
      </w:pPr>
      <w:r>
        <w:rPr>
          <w:rFonts w:ascii="Times New Roman" w:eastAsia="Calibri" w:hAnsi="Times New Roman" w:cs="Calibri"/>
          <w:b/>
          <w:sz w:val="28"/>
          <w:szCs w:val="24"/>
          <w:lang w:eastAsia="ar-SA"/>
        </w:rPr>
        <w:t>4.</w:t>
      </w:r>
      <w:r w:rsidR="005F2612" w:rsidRPr="005F2612">
        <w:rPr>
          <w:rFonts w:ascii="Times New Roman" w:eastAsia="Calibri" w:hAnsi="Times New Roman" w:cs="Calibri"/>
          <w:b/>
          <w:sz w:val="28"/>
          <w:szCs w:val="24"/>
          <w:lang w:eastAsia="ar-SA"/>
        </w:rPr>
        <w:t>Передача персональных данных работника</w:t>
      </w:r>
    </w:p>
    <w:p w:rsidR="005F2612" w:rsidRPr="005F2612" w:rsidRDefault="005F2612" w:rsidP="005F2612">
      <w:pPr>
        <w:suppressAutoHyphens/>
        <w:spacing w:after="0"/>
        <w:ind w:left="142" w:hanging="142"/>
        <w:rPr>
          <w:rFonts w:ascii="Times New Roman" w:eastAsia="Calibri" w:hAnsi="Times New Roman" w:cs="Calibri"/>
          <w:sz w:val="28"/>
          <w:szCs w:val="24"/>
          <w:lang w:eastAsia="ar-SA"/>
        </w:rPr>
      </w:pPr>
    </w:p>
    <w:p w:rsidR="005F2612" w:rsidRPr="005F2612" w:rsidRDefault="001678F4" w:rsidP="00CC7A77">
      <w:pPr>
        <w:suppressAutoHyphens/>
        <w:spacing w:after="0" w:line="240" w:lineRule="auto"/>
        <w:ind w:left="142" w:firstLine="566"/>
        <w:jc w:val="both"/>
        <w:rPr>
          <w:rFonts w:ascii="Times New Roman" w:eastAsia="Calibri" w:hAnsi="Times New Roman" w:cs="Calibri"/>
          <w:sz w:val="28"/>
          <w:szCs w:val="24"/>
          <w:lang w:eastAsia="ar-SA"/>
        </w:rPr>
      </w:pPr>
      <w:r>
        <w:rPr>
          <w:rFonts w:ascii="Times New Roman" w:eastAsia="Calibri" w:hAnsi="Times New Roman" w:cs="Calibri"/>
          <w:sz w:val="28"/>
          <w:szCs w:val="24"/>
          <w:lang w:eastAsia="ar-SA"/>
        </w:rPr>
        <w:t>4.1.</w:t>
      </w:r>
      <w:r w:rsidR="005F2612" w:rsidRPr="005F2612">
        <w:rPr>
          <w:rFonts w:ascii="Times New Roman" w:eastAsia="Calibri" w:hAnsi="Times New Roman" w:cs="Calibri"/>
          <w:sz w:val="28"/>
          <w:szCs w:val="24"/>
          <w:lang w:eastAsia="ar-SA"/>
        </w:rPr>
        <w:t>При передаче персональных данных работника работодатель должен соблюдать следующие требования:</w:t>
      </w:r>
    </w:p>
    <w:p w:rsidR="005F2612" w:rsidRPr="005F2612" w:rsidRDefault="005F2612" w:rsidP="00CC7A77">
      <w:pPr>
        <w:suppressAutoHyphens/>
        <w:spacing w:after="0"/>
        <w:ind w:left="142" w:firstLine="566"/>
        <w:jc w:val="both"/>
        <w:rPr>
          <w:rFonts w:ascii="Times New Roman" w:eastAsia="Calibri" w:hAnsi="Times New Roman" w:cs="Calibri"/>
          <w:sz w:val="28"/>
          <w:szCs w:val="24"/>
          <w:lang w:eastAsia="ar-SA"/>
        </w:rPr>
      </w:pPr>
      <w:r w:rsidRPr="005F2612">
        <w:rPr>
          <w:rFonts w:ascii="Times New Roman" w:eastAsia="Calibri" w:hAnsi="Times New Roman" w:cs="Calibri"/>
          <w:sz w:val="28"/>
          <w:szCs w:val="24"/>
          <w:lang w:eastAsia="ar-SA"/>
        </w:rPr>
        <w:lastRenderedPageBreak/>
        <w:t>4.1.1.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 (например, несчастный случай на производстве обязывает работодателя при необходимости доставить пострадавшего в учреждения здравоохранения, немедленно проинформировать родственников пострадавшего, а также направить сообщение в органы и организации, определенные Трудовым кодексом РФ (ст. 228 ТК РФ), иными федеральными законами; о случаях острого отравления работодатель сообщает в соответствующий орган санитарно-эпидемиологического надзора).</w:t>
      </w:r>
    </w:p>
    <w:p w:rsidR="005F2612" w:rsidRPr="005F2612" w:rsidRDefault="005F2612" w:rsidP="00CC7A77">
      <w:pPr>
        <w:suppressAutoHyphens/>
        <w:spacing w:after="0"/>
        <w:ind w:left="142"/>
        <w:jc w:val="both"/>
        <w:rPr>
          <w:rFonts w:ascii="Times New Roman" w:eastAsia="Calibri" w:hAnsi="Times New Roman" w:cs="Calibri"/>
          <w:sz w:val="28"/>
          <w:szCs w:val="24"/>
          <w:lang w:eastAsia="ar-SA"/>
        </w:rPr>
      </w:pPr>
      <w:r w:rsidRPr="005F2612">
        <w:rPr>
          <w:rFonts w:ascii="Times New Roman" w:eastAsia="Calibri" w:hAnsi="Times New Roman" w:cs="Calibri"/>
          <w:sz w:val="28"/>
          <w:szCs w:val="24"/>
          <w:lang w:eastAsia="ar-SA"/>
        </w:rPr>
        <w:t>Учитывая, что Трудовой кодекс РФ не определяет критерии ситуаций, представляющих угрозу жизни или здоровью работника, работодатель в каждом конкретном случае делает самостоятельную оценку серьезности, неминуемости, степени такой угрозы. Если же лицо, обратившееся с запросом, не уполномочено федеральным законом на получение персональных данных работника, либо отсутствует письменное согласие работника на предоставление его персональных сведений, либо, по мнению работодателя, отсутствует угроза жизни или здоровью работника, работодатель обязан отказать в предоставлении персональных данных лицу. Лицу, обратившемуся с запросом, выдается письменное уведомление об отказе в предоставлении персональных данных.</w:t>
      </w:r>
    </w:p>
    <w:p w:rsidR="005F2612" w:rsidRPr="005F2612" w:rsidRDefault="005F2612" w:rsidP="00CC7A77">
      <w:pPr>
        <w:suppressAutoHyphens/>
        <w:spacing w:after="0"/>
        <w:ind w:left="142" w:firstLine="566"/>
        <w:jc w:val="both"/>
        <w:rPr>
          <w:rFonts w:ascii="Times New Roman" w:eastAsia="Calibri" w:hAnsi="Times New Roman" w:cs="Calibri"/>
          <w:sz w:val="28"/>
          <w:szCs w:val="24"/>
          <w:lang w:eastAsia="ar-SA"/>
        </w:rPr>
      </w:pPr>
      <w:r w:rsidRPr="005F2612">
        <w:rPr>
          <w:rFonts w:ascii="Times New Roman" w:eastAsia="Calibri" w:hAnsi="Times New Roman" w:cs="Calibri"/>
          <w:sz w:val="28"/>
          <w:szCs w:val="24"/>
          <w:lang w:eastAsia="ar-SA"/>
        </w:rPr>
        <w:t xml:space="preserve">4.1.2. Не сообщать персональные данные работника в коммерческих целях без его письменного согласия. </w:t>
      </w:r>
    </w:p>
    <w:p w:rsidR="005F2612" w:rsidRPr="005F2612" w:rsidRDefault="005F2612" w:rsidP="00CC7A77">
      <w:pPr>
        <w:suppressAutoHyphens/>
        <w:spacing w:after="0"/>
        <w:ind w:left="142" w:firstLine="566"/>
        <w:jc w:val="both"/>
        <w:rPr>
          <w:rFonts w:ascii="Times New Roman" w:eastAsia="Calibri" w:hAnsi="Times New Roman" w:cs="Calibri"/>
          <w:sz w:val="28"/>
          <w:szCs w:val="24"/>
          <w:lang w:eastAsia="ar-SA"/>
        </w:rPr>
      </w:pPr>
      <w:r w:rsidRPr="005F2612">
        <w:rPr>
          <w:rFonts w:ascii="Times New Roman" w:eastAsia="Calibri" w:hAnsi="Times New Roman" w:cs="Calibri"/>
          <w:sz w:val="28"/>
          <w:szCs w:val="24"/>
          <w:lang w:eastAsia="ar-SA"/>
        </w:rPr>
        <w:t xml:space="preserve">4.1.3. 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w:t>
      </w:r>
    </w:p>
    <w:p w:rsidR="005F2612" w:rsidRPr="005F2612" w:rsidRDefault="005F2612" w:rsidP="00CC7A77">
      <w:pPr>
        <w:suppressAutoHyphens/>
        <w:spacing w:after="0"/>
        <w:ind w:left="142" w:firstLine="566"/>
        <w:jc w:val="both"/>
        <w:rPr>
          <w:rFonts w:ascii="Times New Roman" w:eastAsia="Calibri" w:hAnsi="Times New Roman" w:cs="Calibri"/>
          <w:sz w:val="28"/>
          <w:szCs w:val="24"/>
          <w:lang w:eastAsia="ar-SA"/>
        </w:rPr>
      </w:pPr>
      <w:r w:rsidRPr="005F2612">
        <w:rPr>
          <w:rFonts w:ascii="Times New Roman" w:eastAsia="Calibri" w:hAnsi="Times New Roman" w:cs="Calibri"/>
          <w:sz w:val="28"/>
          <w:szCs w:val="24"/>
          <w:lang w:eastAsia="ar-SA"/>
        </w:rPr>
        <w:t>4.1.4. Осуществлять передачу персональных данных работника в пределах одного работодателя в соответствии с настоящим Положением.</w:t>
      </w:r>
    </w:p>
    <w:p w:rsidR="005F2612" w:rsidRPr="005F2612" w:rsidRDefault="005F2612" w:rsidP="00CC7A77">
      <w:pPr>
        <w:suppressAutoHyphens/>
        <w:spacing w:after="0"/>
        <w:ind w:left="142" w:firstLine="566"/>
        <w:jc w:val="both"/>
        <w:rPr>
          <w:rFonts w:ascii="Times New Roman" w:eastAsia="Calibri" w:hAnsi="Times New Roman" w:cs="Calibri"/>
          <w:sz w:val="28"/>
          <w:szCs w:val="24"/>
          <w:lang w:eastAsia="ar-SA"/>
        </w:rPr>
      </w:pPr>
      <w:r w:rsidRPr="005F2612">
        <w:rPr>
          <w:rFonts w:ascii="Times New Roman" w:eastAsia="Calibri" w:hAnsi="Times New Roman" w:cs="Calibri"/>
          <w:sz w:val="28"/>
          <w:szCs w:val="24"/>
          <w:lang w:eastAsia="ar-SA"/>
        </w:rPr>
        <w:t>4.1.5. 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5F2612" w:rsidRPr="005F2612" w:rsidRDefault="005F2612" w:rsidP="00CC7A77">
      <w:pPr>
        <w:suppressAutoHyphens/>
        <w:spacing w:after="0"/>
        <w:ind w:left="142" w:firstLine="566"/>
        <w:jc w:val="both"/>
        <w:rPr>
          <w:rFonts w:ascii="Times New Roman" w:eastAsia="Calibri" w:hAnsi="Times New Roman" w:cs="Calibri"/>
          <w:sz w:val="28"/>
          <w:szCs w:val="24"/>
          <w:lang w:eastAsia="ar-SA"/>
        </w:rPr>
      </w:pPr>
      <w:r w:rsidRPr="005F2612">
        <w:rPr>
          <w:rFonts w:ascii="Times New Roman" w:eastAsia="Calibri" w:hAnsi="Times New Roman" w:cs="Calibri"/>
          <w:sz w:val="28"/>
          <w:szCs w:val="24"/>
          <w:lang w:eastAsia="ar-SA"/>
        </w:rPr>
        <w:t xml:space="preserve">4.1.6.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 (например, допустимо обращение за информацией о состоянии здоровья беременной женщины при </w:t>
      </w:r>
      <w:r w:rsidRPr="005F2612">
        <w:rPr>
          <w:rFonts w:ascii="Times New Roman" w:eastAsia="Calibri" w:hAnsi="Times New Roman" w:cs="Calibri"/>
          <w:sz w:val="28"/>
          <w:szCs w:val="24"/>
          <w:lang w:eastAsia="ar-SA"/>
        </w:rPr>
        <w:lastRenderedPageBreak/>
        <w:t>решении вопроса о ее переводе на другую работу, исключающую воздействие неблагоприятных техногенных факторов).</w:t>
      </w:r>
    </w:p>
    <w:p w:rsidR="005F2612" w:rsidRPr="005F2612" w:rsidRDefault="005F2612" w:rsidP="00CC7A77">
      <w:pPr>
        <w:suppressAutoHyphens/>
        <w:spacing w:after="0"/>
        <w:ind w:left="142" w:firstLine="566"/>
        <w:jc w:val="both"/>
        <w:rPr>
          <w:rFonts w:ascii="Times New Roman" w:eastAsia="Calibri" w:hAnsi="Times New Roman" w:cs="Calibri"/>
          <w:sz w:val="28"/>
          <w:szCs w:val="24"/>
          <w:lang w:eastAsia="ar-SA"/>
        </w:rPr>
      </w:pPr>
      <w:r w:rsidRPr="005F2612">
        <w:rPr>
          <w:rFonts w:ascii="Times New Roman" w:eastAsia="Calibri" w:hAnsi="Times New Roman" w:cs="Calibri"/>
          <w:sz w:val="28"/>
          <w:szCs w:val="24"/>
          <w:lang w:eastAsia="ar-SA"/>
        </w:rPr>
        <w:t>4.1.7. Передавать персональные данные работника представителям работников в порядке, установленном ТК и настоящим Положением,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5F2612" w:rsidRPr="005F2612" w:rsidRDefault="005F2612" w:rsidP="00CC7A77">
      <w:pPr>
        <w:suppressAutoHyphens/>
        <w:spacing w:after="0"/>
        <w:ind w:firstLine="708"/>
        <w:jc w:val="both"/>
        <w:rPr>
          <w:rFonts w:ascii="Times New Roman" w:eastAsia="Calibri" w:hAnsi="Times New Roman" w:cs="Calibri"/>
          <w:sz w:val="28"/>
          <w:szCs w:val="24"/>
          <w:lang w:eastAsia="ar-SA"/>
        </w:rPr>
      </w:pPr>
      <w:r w:rsidRPr="005F2612">
        <w:rPr>
          <w:rFonts w:ascii="Times New Roman" w:eastAsia="Calibri" w:hAnsi="Times New Roman" w:cs="Calibri"/>
          <w:sz w:val="28"/>
          <w:szCs w:val="24"/>
          <w:lang w:eastAsia="ar-SA"/>
        </w:rPr>
        <w:t>4.2. Данные требования установлены ст. 88 ТК РФ и не подлежат изменению, исключению, т.к. являются обязательными для сторон трудовых отношений.</w:t>
      </w:r>
    </w:p>
    <w:p w:rsidR="005F2612" w:rsidRPr="005F2612" w:rsidRDefault="001678F4" w:rsidP="00CC7A77">
      <w:pPr>
        <w:suppressAutoHyphens/>
        <w:spacing w:after="0" w:line="240" w:lineRule="auto"/>
        <w:ind w:left="708"/>
        <w:jc w:val="both"/>
        <w:rPr>
          <w:rFonts w:ascii="Times New Roman" w:eastAsia="Calibri" w:hAnsi="Times New Roman" w:cs="Calibri"/>
          <w:b/>
          <w:sz w:val="28"/>
          <w:szCs w:val="24"/>
          <w:lang w:eastAsia="ar-SA"/>
        </w:rPr>
      </w:pPr>
      <w:r>
        <w:rPr>
          <w:rFonts w:ascii="Times New Roman" w:eastAsia="Calibri" w:hAnsi="Times New Roman" w:cs="Calibri"/>
          <w:b/>
          <w:sz w:val="28"/>
          <w:szCs w:val="24"/>
          <w:lang w:eastAsia="ar-SA"/>
        </w:rPr>
        <w:t>5.</w:t>
      </w:r>
      <w:r w:rsidR="005F2612" w:rsidRPr="005F2612">
        <w:rPr>
          <w:rFonts w:ascii="Times New Roman" w:eastAsia="Calibri" w:hAnsi="Times New Roman" w:cs="Calibri"/>
          <w:b/>
          <w:sz w:val="28"/>
          <w:szCs w:val="24"/>
          <w:lang w:eastAsia="ar-SA"/>
        </w:rPr>
        <w:t>Обязанности работника и работодателя</w:t>
      </w:r>
    </w:p>
    <w:p w:rsidR="005F2612" w:rsidRPr="005F2612" w:rsidRDefault="005F2612" w:rsidP="00CC7A77">
      <w:pPr>
        <w:suppressAutoHyphens/>
        <w:spacing w:after="0"/>
        <w:ind w:left="142" w:hanging="142"/>
        <w:jc w:val="both"/>
        <w:rPr>
          <w:rFonts w:ascii="Times New Roman" w:eastAsia="Calibri" w:hAnsi="Times New Roman" w:cs="Calibri"/>
          <w:b/>
          <w:sz w:val="28"/>
          <w:szCs w:val="24"/>
          <w:lang w:eastAsia="ar-SA"/>
        </w:rPr>
      </w:pPr>
    </w:p>
    <w:p w:rsidR="005F2612" w:rsidRPr="005F2612" w:rsidRDefault="005F2612" w:rsidP="00CC7A77">
      <w:pPr>
        <w:suppressAutoHyphens/>
        <w:spacing w:after="0"/>
        <w:ind w:left="142" w:firstLine="566"/>
        <w:jc w:val="both"/>
        <w:rPr>
          <w:rFonts w:ascii="Times New Roman" w:eastAsia="Calibri" w:hAnsi="Times New Roman" w:cs="Calibri"/>
          <w:sz w:val="28"/>
          <w:szCs w:val="24"/>
          <w:lang w:eastAsia="ar-SA"/>
        </w:rPr>
      </w:pPr>
      <w:r w:rsidRPr="005F2612">
        <w:rPr>
          <w:rFonts w:ascii="Times New Roman" w:eastAsia="Calibri" w:hAnsi="Times New Roman" w:cs="Calibri"/>
          <w:sz w:val="28"/>
          <w:szCs w:val="24"/>
          <w:lang w:eastAsia="ar-SA"/>
        </w:rPr>
        <w:t>5.1.В целях обеспечения достоверности персональных данных работник обязан:</w:t>
      </w:r>
    </w:p>
    <w:p w:rsidR="001678F4" w:rsidRDefault="005F2612" w:rsidP="00CC7A77">
      <w:pPr>
        <w:suppressAutoHyphens/>
        <w:spacing w:after="0"/>
        <w:ind w:left="142" w:firstLine="566"/>
        <w:jc w:val="both"/>
        <w:rPr>
          <w:rFonts w:ascii="Times New Roman" w:eastAsia="Calibri" w:hAnsi="Times New Roman" w:cs="Calibri"/>
          <w:sz w:val="28"/>
          <w:szCs w:val="24"/>
          <w:lang w:eastAsia="ar-SA"/>
        </w:rPr>
      </w:pPr>
      <w:r w:rsidRPr="005F2612">
        <w:rPr>
          <w:rFonts w:ascii="Times New Roman" w:eastAsia="Calibri" w:hAnsi="Times New Roman" w:cs="Calibri"/>
          <w:sz w:val="28"/>
          <w:szCs w:val="24"/>
          <w:lang w:eastAsia="ar-SA"/>
        </w:rPr>
        <w:t>5.1.1. При приеме на работу предоставить работодателю полные и достоверные данные о себе.</w:t>
      </w:r>
    </w:p>
    <w:p w:rsidR="005F2612" w:rsidRPr="005F2612" w:rsidRDefault="005F2612" w:rsidP="00CC7A77">
      <w:pPr>
        <w:suppressAutoHyphens/>
        <w:spacing w:after="0"/>
        <w:ind w:left="142" w:firstLine="566"/>
        <w:jc w:val="both"/>
        <w:rPr>
          <w:rFonts w:ascii="Times New Roman" w:eastAsia="Calibri" w:hAnsi="Times New Roman" w:cs="Calibri"/>
          <w:sz w:val="28"/>
          <w:szCs w:val="24"/>
          <w:lang w:eastAsia="ar-SA"/>
        </w:rPr>
      </w:pPr>
      <w:r w:rsidRPr="005F2612">
        <w:rPr>
          <w:rFonts w:ascii="Times New Roman" w:eastAsia="Calibri" w:hAnsi="Times New Roman" w:cs="Calibri"/>
          <w:sz w:val="28"/>
          <w:szCs w:val="24"/>
          <w:lang w:eastAsia="ar-SA"/>
        </w:rPr>
        <w:t>5.1.2. В случае изменения сведений, составляющих персональные данные работника, незамедлительно предоставить данную информацию работодателю.</w:t>
      </w:r>
    </w:p>
    <w:p w:rsidR="005F2612" w:rsidRPr="005F2612" w:rsidRDefault="005F2612" w:rsidP="00CC7A77">
      <w:pPr>
        <w:suppressAutoHyphens/>
        <w:spacing w:after="0"/>
        <w:ind w:left="142" w:firstLine="566"/>
        <w:jc w:val="both"/>
        <w:rPr>
          <w:rFonts w:ascii="Times New Roman" w:eastAsia="Calibri" w:hAnsi="Times New Roman" w:cs="Calibri"/>
          <w:sz w:val="28"/>
          <w:szCs w:val="24"/>
          <w:lang w:eastAsia="ar-SA"/>
        </w:rPr>
      </w:pPr>
      <w:r w:rsidRPr="005F2612">
        <w:rPr>
          <w:rFonts w:ascii="Times New Roman" w:eastAsia="Calibri" w:hAnsi="Times New Roman" w:cs="Calibri"/>
          <w:sz w:val="28"/>
          <w:szCs w:val="24"/>
          <w:lang w:eastAsia="ar-SA"/>
        </w:rPr>
        <w:t>5.2. Работодатель обязан:</w:t>
      </w:r>
    </w:p>
    <w:p w:rsidR="005F2612" w:rsidRPr="005F2612" w:rsidRDefault="005F2612" w:rsidP="00CC7A77">
      <w:pPr>
        <w:suppressAutoHyphens/>
        <w:spacing w:after="0"/>
        <w:ind w:left="142" w:firstLine="566"/>
        <w:jc w:val="both"/>
        <w:rPr>
          <w:rFonts w:ascii="Times New Roman" w:eastAsia="Calibri" w:hAnsi="Times New Roman" w:cs="Calibri"/>
          <w:sz w:val="28"/>
          <w:szCs w:val="24"/>
          <w:lang w:eastAsia="ar-SA"/>
        </w:rPr>
      </w:pPr>
      <w:r w:rsidRPr="005F2612">
        <w:rPr>
          <w:rFonts w:ascii="Times New Roman" w:eastAsia="Calibri" w:hAnsi="Times New Roman" w:cs="Calibri"/>
          <w:sz w:val="28"/>
          <w:szCs w:val="24"/>
          <w:lang w:eastAsia="ar-SA"/>
        </w:rPr>
        <w:t>5.2.1. Осуществлять защиту персональных данных работника.</w:t>
      </w:r>
    </w:p>
    <w:p w:rsidR="005F2612" w:rsidRPr="005F2612" w:rsidRDefault="005F2612" w:rsidP="00CC7A77">
      <w:pPr>
        <w:suppressAutoHyphens/>
        <w:spacing w:after="0"/>
        <w:ind w:left="142" w:firstLine="566"/>
        <w:jc w:val="both"/>
        <w:rPr>
          <w:rFonts w:ascii="Times New Roman" w:eastAsia="Calibri" w:hAnsi="Times New Roman" w:cs="Calibri"/>
          <w:sz w:val="28"/>
          <w:szCs w:val="24"/>
          <w:lang w:eastAsia="ar-SA"/>
        </w:rPr>
      </w:pPr>
      <w:r w:rsidRPr="005F2612">
        <w:rPr>
          <w:rFonts w:ascii="Times New Roman" w:eastAsia="Calibri" w:hAnsi="Times New Roman" w:cs="Calibri"/>
          <w:sz w:val="28"/>
          <w:szCs w:val="24"/>
          <w:lang w:eastAsia="ar-SA"/>
        </w:rPr>
        <w:t>5.2.2. Обеспечить хранение первичной учетной документации по учету труда и его оплаты, к которой, в частности, относятся документы по учету кадров, документы по учету использования рабочего времени и расчетов с работниками по оплате труда и др. При этом персональные данные не должны храниться дольше, чем это оправдано выполнением задач, для которых они собирались, или дольше, чем это требуется в интересах лиц, о которых собраны данные.</w:t>
      </w:r>
    </w:p>
    <w:p w:rsidR="005F2612" w:rsidRPr="005F2612" w:rsidRDefault="005F2612" w:rsidP="00CC7A77">
      <w:pPr>
        <w:suppressAutoHyphens/>
        <w:spacing w:after="0"/>
        <w:ind w:left="142" w:firstLine="566"/>
        <w:jc w:val="both"/>
        <w:rPr>
          <w:rFonts w:ascii="Times New Roman" w:eastAsia="Calibri" w:hAnsi="Times New Roman" w:cs="Calibri"/>
          <w:sz w:val="28"/>
          <w:szCs w:val="24"/>
          <w:lang w:eastAsia="ar-SA"/>
        </w:rPr>
      </w:pPr>
      <w:r w:rsidRPr="005F2612">
        <w:rPr>
          <w:rFonts w:ascii="Times New Roman" w:eastAsia="Calibri" w:hAnsi="Times New Roman" w:cs="Calibri"/>
          <w:sz w:val="28"/>
          <w:szCs w:val="24"/>
          <w:lang w:eastAsia="ar-SA"/>
        </w:rPr>
        <w:t>5.2.3. Заполнение документации, содержащей персональные данные работника, осуществлять в соответствии с унифицированными формами первичной учетной документации по учету труда и его оплаты, утвержденными постановлением Госкомстата России от 05.01.04. № 1.</w:t>
      </w:r>
    </w:p>
    <w:p w:rsidR="005F2612" w:rsidRPr="005F2612" w:rsidRDefault="005F2612" w:rsidP="00CC7A77">
      <w:pPr>
        <w:suppressAutoHyphens/>
        <w:spacing w:after="0"/>
        <w:ind w:left="142" w:firstLine="566"/>
        <w:jc w:val="both"/>
        <w:rPr>
          <w:rFonts w:ascii="Times New Roman" w:eastAsia="Calibri" w:hAnsi="Times New Roman" w:cs="Calibri"/>
          <w:sz w:val="28"/>
          <w:szCs w:val="24"/>
          <w:lang w:eastAsia="ar-SA"/>
        </w:rPr>
      </w:pPr>
      <w:r w:rsidRPr="005F2612">
        <w:rPr>
          <w:rFonts w:ascii="Times New Roman" w:eastAsia="Calibri" w:hAnsi="Times New Roman" w:cs="Calibri"/>
          <w:sz w:val="28"/>
          <w:szCs w:val="24"/>
          <w:lang w:eastAsia="ar-SA"/>
        </w:rPr>
        <w:t xml:space="preserve">5.2.4. По письменному заявлению работника не позднее трех дней со дня подачи этого заявления выдавать последнему копии документов, связанных с работой (копии приказа о приеме на работу, приказов о переводе на другую работу, приказа об увольнении с работы; выписки из трудовой книжки; справки о заработной плате, периоде работы у данного работодателя и другое). Копии документов, связанных с работой, должны </w:t>
      </w:r>
      <w:r w:rsidRPr="005F2612">
        <w:rPr>
          <w:rFonts w:ascii="Times New Roman" w:eastAsia="Calibri" w:hAnsi="Times New Roman" w:cs="Calibri"/>
          <w:sz w:val="28"/>
          <w:szCs w:val="24"/>
          <w:lang w:eastAsia="ar-SA"/>
        </w:rPr>
        <w:lastRenderedPageBreak/>
        <w:t>быть заверены надлежащим образом и предоставляться работнику безвозмездно.</w:t>
      </w:r>
    </w:p>
    <w:p w:rsidR="005F2612" w:rsidRPr="005F2612" w:rsidRDefault="005F2612" w:rsidP="00CC7A77">
      <w:pPr>
        <w:suppressAutoHyphens/>
        <w:spacing w:after="0"/>
        <w:ind w:left="142" w:firstLine="566"/>
        <w:jc w:val="both"/>
        <w:rPr>
          <w:rFonts w:ascii="Times New Roman" w:eastAsia="Calibri" w:hAnsi="Times New Roman" w:cs="Calibri"/>
          <w:sz w:val="28"/>
          <w:szCs w:val="24"/>
          <w:lang w:eastAsia="ar-SA"/>
        </w:rPr>
      </w:pPr>
      <w:r w:rsidRPr="005F2612">
        <w:rPr>
          <w:rFonts w:ascii="Times New Roman" w:eastAsia="Calibri" w:hAnsi="Times New Roman" w:cs="Calibri"/>
          <w:sz w:val="28"/>
          <w:szCs w:val="24"/>
          <w:lang w:eastAsia="ar-SA"/>
        </w:rPr>
        <w:t>5.2.5. Вести учет передачи персональных данных работника третьим лицам путем ведения соответствующего журнала, отражающего сведения о поступившем запросе (кто является отправителем запроса, дата его поступления работодателю), дату ответа на запрос, какая именно информация была передана либо отметку об отказе в ее предоставлении, либо ограничиваться помещением в личное дело работника выписок, копий документов и т.п., отражающих сведения о поступившем запросе и</w:t>
      </w:r>
      <w:r w:rsidR="00711B41">
        <w:rPr>
          <w:rFonts w:ascii="Times New Roman" w:eastAsia="Calibri" w:hAnsi="Times New Roman" w:cs="Calibri"/>
          <w:sz w:val="28"/>
          <w:szCs w:val="24"/>
          <w:lang w:eastAsia="ar-SA"/>
        </w:rPr>
        <w:t xml:space="preserve"> </w:t>
      </w:r>
      <w:r w:rsidRPr="005F2612">
        <w:rPr>
          <w:rFonts w:ascii="Times New Roman" w:eastAsia="Calibri" w:hAnsi="Times New Roman" w:cs="Calibri"/>
          <w:sz w:val="28"/>
          <w:szCs w:val="24"/>
          <w:lang w:eastAsia="ar-SA"/>
        </w:rPr>
        <w:t>результатах его рассмотрения.</w:t>
      </w:r>
    </w:p>
    <w:p w:rsidR="005F2612" w:rsidRPr="005F2612" w:rsidRDefault="005F2612" w:rsidP="00CC7A77">
      <w:pPr>
        <w:suppressAutoHyphens/>
        <w:spacing w:after="0"/>
        <w:ind w:left="142" w:firstLine="566"/>
        <w:jc w:val="both"/>
        <w:rPr>
          <w:rFonts w:ascii="Times New Roman" w:eastAsia="Calibri" w:hAnsi="Times New Roman" w:cs="Calibri"/>
          <w:sz w:val="28"/>
          <w:szCs w:val="24"/>
          <w:lang w:eastAsia="ar-SA"/>
        </w:rPr>
      </w:pPr>
      <w:r w:rsidRPr="005F2612">
        <w:rPr>
          <w:rFonts w:ascii="Times New Roman" w:eastAsia="Calibri" w:hAnsi="Times New Roman" w:cs="Calibri"/>
          <w:sz w:val="28"/>
          <w:szCs w:val="24"/>
          <w:lang w:eastAsia="ar-SA"/>
        </w:rPr>
        <w:t>5.2.6. В целях обеспечения сохранности документов по личному составу увольняемых работников в случае реорганизации и ликвидации организации а также социальной защищенности граждан, выполняющих работу по трудовому договору, включать в свои учредительные документы правила учета и сохранности документов по личному составу, а также своевременной передачи их на государственное хранение при реорганизации или ликвидации юридического лица (распоряжение Правительства РФ от 21.03.94. № 358-р «Об обеспечении сохранности документов по личному составу»).</w:t>
      </w:r>
    </w:p>
    <w:p w:rsidR="005F2612" w:rsidRPr="005F2612" w:rsidRDefault="005F2612" w:rsidP="00CC7A77">
      <w:pPr>
        <w:suppressAutoHyphens/>
        <w:spacing w:after="0"/>
        <w:ind w:left="142" w:firstLine="566"/>
        <w:jc w:val="both"/>
        <w:rPr>
          <w:rFonts w:ascii="Times New Roman" w:eastAsia="Calibri" w:hAnsi="Times New Roman" w:cs="Calibri"/>
          <w:sz w:val="28"/>
          <w:szCs w:val="24"/>
          <w:lang w:eastAsia="ar-SA"/>
        </w:rPr>
      </w:pPr>
      <w:r w:rsidRPr="005F2612">
        <w:rPr>
          <w:rFonts w:ascii="Times New Roman" w:eastAsia="Calibri" w:hAnsi="Times New Roman" w:cs="Calibri"/>
          <w:sz w:val="28"/>
          <w:szCs w:val="24"/>
          <w:lang w:eastAsia="ar-SA"/>
        </w:rPr>
        <w:t>5.2.7. В случае реорганизации или ликвидации организации учет и сохранность документов по личному составу, порядок передачи их на государственное хранение осуществлять в соответствии с правилами, предусмотренными учредительными документами.</w:t>
      </w:r>
    </w:p>
    <w:p w:rsidR="005F2612" w:rsidRPr="005F2612" w:rsidRDefault="005F2612" w:rsidP="00CC7A77">
      <w:pPr>
        <w:suppressAutoHyphens/>
        <w:spacing w:after="0"/>
        <w:ind w:left="142" w:hanging="142"/>
        <w:jc w:val="both"/>
        <w:rPr>
          <w:rFonts w:ascii="Times New Roman" w:eastAsia="Calibri" w:hAnsi="Times New Roman" w:cs="Calibri"/>
          <w:sz w:val="28"/>
          <w:szCs w:val="24"/>
          <w:lang w:eastAsia="ar-SA"/>
        </w:rPr>
      </w:pPr>
    </w:p>
    <w:p w:rsidR="005F2612" w:rsidRPr="005F2612" w:rsidRDefault="005F2612" w:rsidP="00CC7A77">
      <w:pPr>
        <w:suppressAutoHyphens/>
        <w:spacing w:after="0"/>
        <w:ind w:left="142" w:hanging="142"/>
        <w:jc w:val="both"/>
        <w:rPr>
          <w:rFonts w:ascii="Times New Roman" w:eastAsia="Calibri" w:hAnsi="Times New Roman" w:cs="Calibri"/>
          <w:b/>
          <w:sz w:val="28"/>
          <w:szCs w:val="24"/>
          <w:lang w:eastAsia="ar-SA"/>
        </w:rPr>
      </w:pPr>
      <w:r w:rsidRPr="005F2612">
        <w:rPr>
          <w:rFonts w:ascii="Times New Roman" w:eastAsia="Calibri" w:hAnsi="Times New Roman" w:cs="Calibri"/>
          <w:b/>
          <w:sz w:val="28"/>
          <w:szCs w:val="24"/>
          <w:lang w:eastAsia="ar-SA"/>
        </w:rPr>
        <w:t>6. Права работников в целях защиты персональных данных.</w:t>
      </w:r>
    </w:p>
    <w:p w:rsidR="005F2612" w:rsidRPr="005F2612" w:rsidRDefault="005F2612" w:rsidP="00CC7A77">
      <w:pPr>
        <w:suppressAutoHyphens/>
        <w:spacing w:after="0"/>
        <w:ind w:left="142" w:hanging="142"/>
        <w:jc w:val="both"/>
        <w:rPr>
          <w:rFonts w:ascii="Times New Roman" w:eastAsia="Calibri" w:hAnsi="Times New Roman" w:cs="Calibri"/>
          <w:sz w:val="28"/>
          <w:szCs w:val="24"/>
          <w:lang w:eastAsia="ar-SA"/>
        </w:rPr>
      </w:pPr>
    </w:p>
    <w:p w:rsidR="005F2612" w:rsidRPr="005F2612" w:rsidRDefault="005F2612" w:rsidP="00CC7A77">
      <w:pPr>
        <w:suppressAutoHyphens/>
        <w:spacing w:after="0"/>
        <w:ind w:left="142" w:firstLine="566"/>
        <w:jc w:val="both"/>
        <w:rPr>
          <w:rFonts w:ascii="Times New Roman" w:eastAsia="Calibri" w:hAnsi="Times New Roman" w:cs="Calibri"/>
          <w:sz w:val="28"/>
          <w:szCs w:val="24"/>
          <w:lang w:eastAsia="ar-SA"/>
        </w:rPr>
      </w:pPr>
      <w:r w:rsidRPr="005F2612">
        <w:rPr>
          <w:rFonts w:ascii="Times New Roman" w:eastAsia="Calibri" w:hAnsi="Times New Roman" w:cs="Calibri"/>
          <w:sz w:val="28"/>
          <w:szCs w:val="24"/>
          <w:lang w:eastAsia="ar-SA"/>
        </w:rPr>
        <w:t>6.1. В целях обеспечения защиты персональных данных, хранящихся у работодателя, работники имеют право на:</w:t>
      </w:r>
    </w:p>
    <w:p w:rsidR="005F2612" w:rsidRPr="005F2612" w:rsidRDefault="005F2612" w:rsidP="00CC7A77">
      <w:pPr>
        <w:suppressAutoHyphens/>
        <w:spacing w:after="0"/>
        <w:ind w:left="142" w:firstLine="566"/>
        <w:jc w:val="both"/>
        <w:rPr>
          <w:rFonts w:ascii="Times New Roman" w:eastAsia="Calibri" w:hAnsi="Times New Roman" w:cs="Calibri"/>
          <w:sz w:val="28"/>
          <w:szCs w:val="24"/>
          <w:lang w:eastAsia="ar-SA"/>
        </w:rPr>
      </w:pPr>
      <w:r w:rsidRPr="005F2612">
        <w:rPr>
          <w:rFonts w:ascii="Times New Roman" w:eastAsia="Calibri" w:hAnsi="Times New Roman" w:cs="Calibri"/>
          <w:sz w:val="28"/>
          <w:szCs w:val="24"/>
          <w:lang w:eastAsia="ar-SA"/>
        </w:rPr>
        <w:t>6.1.1. Полную информацию об их персональных данных и обработке этих данных, в частности работник имеет право знать, кто и в каких целях использует или использовал его персональные данные;</w:t>
      </w:r>
    </w:p>
    <w:p w:rsidR="005F2612" w:rsidRPr="005F2612" w:rsidRDefault="005F2612" w:rsidP="00CC7A77">
      <w:pPr>
        <w:suppressAutoHyphens/>
        <w:spacing w:after="0"/>
        <w:ind w:left="142" w:firstLine="566"/>
        <w:jc w:val="both"/>
        <w:rPr>
          <w:rFonts w:ascii="Times New Roman" w:eastAsia="Calibri" w:hAnsi="Times New Roman" w:cs="Calibri"/>
          <w:sz w:val="28"/>
          <w:szCs w:val="24"/>
          <w:lang w:eastAsia="ar-SA"/>
        </w:rPr>
      </w:pPr>
      <w:r w:rsidRPr="005F2612">
        <w:rPr>
          <w:rFonts w:ascii="Times New Roman" w:eastAsia="Calibri" w:hAnsi="Times New Roman" w:cs="Calibri"/>
          <w:sz w:val="28"/>
          <w:szCs w:val="24"/>
          <w:lang w:eastAsia="ar-SA"/>
        </w:rPr>
        <w:t>6.1.2. 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Законом;</w:t>
      </w:r>
    </w:p>
    <w:p w:rsidR="005F2612" w:rsidRPr="005F2612" w:rsidRDefault="005F2612" w:rsidP="00CC7A77">
      <w:pPr>
        <w:suppressAutoHyphens/>
        <w:spacing w:after="0"/>
        <w:ind w:left="142" w:firstLine="566"/>
        <w:jc w:val="both"/>
        <w:rPr>
          <w:rFonts w:ascii="Times New Roman" w:eastAsia="Calibri" w:hAnsi="Times New Roman" w:cs="Calibri"/>
          <w:sz w:val="28"/>
          <w:szCs w:val="24"/>
          <w:lang w:eastAsia="ar-SA"/>
        </w:rPr>
      </w:pPr>
      <w:r w:rsidRPr="005F2612">
        <w:rPr>
          <w:rFonts w:ascii="Times New Roman" w:eastAsia="Calibri" w:hAnsi="Times New Roman" w:cs="Calibri"/>
          <w:sz w:val="28"/>
          <w:szCs w:val="24"/>
          <w:lang w:eastAsia="ar-SA"/>
        </w:rPr>
        <w:t>6.1.3. Определение представителей для защиты своих персональных данных;</w:t>
      </w:r>
    </w:p>
    <w:p w:rsidR="005F2612" w:rsidRPr="005F2612" w:rsidRDefault="005F2612" w:rsidP="00CC7A77">
      <w:pPr>
        <w:suppressAutoHyphens/>
        <w:spacing w:after="0"/>
        <w:ind w:left="142" w:firstLine="566"/>
        <w:jc w:val="both"/>
        <w:rPr>
          <w:rFonts w:ascii="Times New Roman" w:eastAsia="Calibri" w:hAnsi="Times New Roman" w:cs="Calibri"/>
          <w:sz w:val="28"/>
          <w:szCs w:val="24"/>
          <w:lang w:eastAsia="ar-SA"/>
        </w:rPr>
      </w:pPr>
      <w:r w:rsidRPr="005F2612">
        <w:rPr>
          <w:rFonts w:ascii="Times New Roman" w:eastAsia="Calibri" w:hAnsi="Times New Roman" w:cs="Calibri"/>
          <w:sz w:val="28"/>
          <w:szCs w:val="24"/>
          <w:lang w:eastAsia="ar-SA"/>
        </w:rPr>
        <w:t>6.1.4. Доступ к относящимся к ним медицинским данным;</w:t>
      </w:r>
    </w:p>
    <w:p w:rsidR="005F2612" w:rsidRPr="005F2612" w:rsidRDefault="005F2612" w:rsidP="00CC7A77">
      <w:pPr>
        <w:suppressAutoHyphens/>
        <w:spacing w:after="0"/>
        <w:ind w:left="142" w:firstLine="566"/>
        <w:jc w:val="both"/>
        <w:rPr>
          <w:rFonts w:ascii="Times New Roman" w:eastAsia="Calibri" w:hAnsi="Times New Roman" w:cs="Calibri"/>
          <w:sz w:val="28"/>
          <w:szCs w:val="24"/>
          <w:lang w:eastAsia="ar-SA"/>
        </w:rPr>
      </w:pPr>
      <w:r w:rsidRPr="005F2612">
        <w:rPr>
          <w:rFonts w:ascii="Times New Roman" w:eastAsia="Calibri" w:hAnsi="Times New Roman" w:cs="Calibri"/>
          <w:sz w:val="28"/>
          <w:szCs w:val="24"/>
          <w:lang w:eastAsia="ar-SA"/>
        </w:rPr>
        <w:lastRenderedPageBreak/>
        <w:t>6.1.5. Требование об исключении или исправлении неверных или неполных персональных данных, а так же данных, обработанных с нарушением требований настоящего Кодекса. При отказе работодателя исключить или исправить персональные данные работник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5F2612" w:rsidRPr="005F2612" w:rsidRDefault="005F2612" w:rsidP="00CC7A77">
      <w:pPr>
        <w:suppressAutoHyphens/>
        <w:spacing w:after="0"/>
        <w:ind w:left="142" w:firstLine="566"/>
        <w:jc w:val="both"/>
        <w:rPr>
          <w:rFonts w:ascii="Times New Roman" w:eastAsia="Calibri" w:hAnsi="Times New Roman" w:cs="Calibri"/>
          <w:sz w:val="28"/>
          <w:szCs w:val="24"/>
          <w:lang w:eastAsia="ar-SA"/>
        </w:rPr>
      </w:pPr>
      <w:r w:rsidRPr="005F2612">
        <w:rPr>
          <w:rFonts w:ascii="Times New Roman" w:eastAsia="Calibri" w:hAnsi="Times New Roman" w:cs="Calibri"/>
          <w:sz w:val="28"/>
          <w:szCs w:val="24"/>
          <w:lang w:eastAsia="ar-SA"/>
        </w:rPr>
        <w:t>6.1.6. 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5F2612" w:rsidRPr="005F2612" w:rsidRDefault="005F2612" w:rsidP="00CC7A77">
      <w:pPr>
        <w:suppressAutoHyphens/>
        <w:spacing w:after="0"/>
        <w:ind w:left="142" w:firstLine="566"/>
        <w:jc w:val="both"/>
        <w:rPr>
          <w:rFonts w:ascii="Times New Roman" w:eastAsia="Calibri" w:hAnsi="Times New Roman" w:cs="Calibri"/>
          <w:sz w:val="28"/>
          <w:szCs w:val="24"/>
          <w:lang w:eastAsia="ar-SA"/>
        </w:rPr>
      </w:pPr>
      <w:r w:rsidRPr="005F2612">
        <w:rPr>
          <w:rFonts w:ascii="Times New Roman" w:eastAsia="Calibri" w:hAnsi="Times New Roman" w:cs="Calibri"/>
          <w:sz w:val="28"/>
          <w:szCs w:val="24"/>
          <w:lang w:eastAsia="ar-SA"/>
        </w:rPr>
        <w:t>6.1.7. Обжалование в суд любых неправомерных действий или бездействия работодателя при обработке и защите его персональных данных.</w:t>
      </w:r>
    </w:p>
    <w:p w:rsidR="005F2612" w:rsidRPr="005F2612" w:rsidRDefault="005F2612" w:rsidP="00CC7A77">
      <w:pPr>
        <w:suppressAutoHyphens/>
        <w:spacing w:after="0"/>
        <w:jc w:val="both"/>
        <w:rPr>
          <w:rFonts w:ascii="Times New Roman" w:eastAsia="Calibri" w:hAnsi="Times New Roman" w:cs="Calibri"/>
          <w:b/>
          <w:sz w:val="28"/>
          <w:szCs w:val="24"/>
          <w:lang w:eastAsia="ar-SA"/>
        </w:rPr>
      </w:pPr>
    </w:p>
    <w:p w:rsidR="005F2612" w:rsidRPr="005F2612" w:rsidRDefault="005F2612" w:rsidP="00CC7A77">
      <w:pPr>
        <w:suppressAutoHyphens/>
        <w:spacing w:after="0"/>
        <w:ind w:left="142" w:hanging="142"/>
        <w:jc w:val="both"/>
        <w:rPr>
          <w:rFonts w:ascii="Times New Roman" w:eastAsia="Calibri" w:hAnsi="Times New Roman" w:cs="Calibri"/>
          <w:b/>
          <w:sz w:val="28"/>
          <w:szCs w:val="24"/>
          <w:lang w:eastAsia="ar-SA"/>
        </w:rPr>
      </w:pPr>
      <w:r w:rsidRPr="005F2612">
        <w:rPr>
          <w:rFonts w:ascii="Times New Roman" w:eastAsia="Calibri" w:hAnsi="Times New Roman" w:cs="Calibri"/>
          <w:b/>
          <w:sz w:val="28"/>
          <w:szCs w:val="24"/>
          <w:lang w:eastAsia="ar-SA"/>
        </w:rPr>
        <w:t>7. Ответственность за нарушение норм, регулирующих получение, обработку и защиту персональных данных работника.</w:t>
      </w:r>
    </w:p>
    <w:p w:rsidR="005F2612" w:rsidRPr="005F2612" w:rsidRDefault="005F2612" w:rsidP="00CC7A77">
      <w:pPr>
        <w:suppressAutoHyphens/>
        <w:spacing w:after="0"/>
        <w:ind w:left="142" w:hanging="142"/>
        <w:jc w:val="both"/>
        <w:rPr>
          <w:rFonts w:ascii="Times New Roman" w:eastAsia="Calibri" w:hAnsi="Times New Roman" w:cs="Calibri"/>
          <w:sz w:val="28"/>
          <w:szCs w:val="24"/>
          <w:lang w:eastAsia="ar-SA"/>
        </w:rPr>
      </w:pPr>
    </w:p>
    <w:p w:rsidR="005F2612" w:rsidRPr="005F2612" w:rsidRDefault="005F2612" w:rsidP="00CC7A77">
      <w:pPr>
        <w:suppressAutoHyphens/>
        <w:spacing w:after="0"/>
        <w:ind w:left="142" w:firstLine="566"/>
        <w:jc w:val="both"/>
        <w:rPr>
          <w:rFonts w:ascii="Times New Roman" w:eastAsia="Calibri" w:hAnsi="Times New Roman" w:cs="Calibri"/>
          <w:sz w:val="28"/>
          <w:szCs w:val="24"/>
          <w:lang w:eastAsia="ar-SA"/>
        </w:rPr>
      </w:pPr>
      <w:r w:rsidRPr="005F2612">
        <w:rPr>
          <w:rFonts w:ascii="Times New Roman" w:eastAsia="Calibri" w:hAnsi="Times New Roman" w:cs="Calibri"/>
          <w:sz w:val="28"/>
          <w:szCs w:val="24"/>
          <w:lang w:eastAsia="ar-SA"/>
        </w:rPr>
        <w:t>7.1. Лица, виновные в нарушении норм, регулирующих получение, обработку и защиту персональных данных работника, привлекаются к дисциплинарной и материальной ответственности в порядке, установленном Трудовым кодексом РФ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5F2612" w:rsidRPr="005F2612" w:rsidRDefault="005F2612" w:rsidP="00CC7A77">
      <w:pPr>
        <w:suppressAutoHyphens/>
        <w:spacing w:after="0"/>
        <w:ind w:left="142" w:firstLine="566"/>
        <w:jc w:val="both"/>
        <w:rPr>
          <w:rFonts w:ascii="Times New Roman" w:eastAsia="Calibri" w:hAnsi="Times New Roman" w:cs="Calibri"/>
          <w:sz w:val="28"/>
          <w:szCs w:val="24"/>
          <w:lang w:eastAsia="ar-SA"/>
        </w:rPr>
      </w:pPr>
      <w:r w:rsidRPr="005F2612">
        <w:rPr>
          <w:rFonts w:ascii="Times New Roman" w:eastAsia="Calibri" w:hAnsi="Times New Roman" w:cs="Calibri"/>
          <w:sz w:val="28"/>
          <w:szCs w:val="24"/>
          <w:lang w:eastAsia="ar-SA"/>
        </w:rPr>
        <w:t>7.2. Неправомерный отказ работодателя исключить или исправить персональные данные работника, а также любое иное нарушение прав работника на защиту персональных данных влечет возникновение у работника права требовать устранения нарушения его прав и компенсации причиненного таким нарушением морального вреда.</w:t>
      </w:r>
    </w:p>
    <w:p w:rsidR="005F2612" w:rsidRPr="005F2612" w:rsidRDefault="005F2612" w:rsidP="00CC7A77">
      <w:pPr>
        <w:suppressAutoHyphens/>
        <w:spacing w:after="0"/>
        <w:ind w:left="142" w:hanging="142"/>
        <w:jc w:val="both"/>
        <w:rPr>
          <w:rFonts w:ascii="Times New Roman" w:eastAsia="Calibri" w:hAnsi="Times New Roman" w:cs="Calibri"/>
          <w:sz w:val="28"/>
          <w:szCs w:val="24"/>
          <w:lang w:eastAsia="ar-SA"/>
        </w:rPr>
      </w:pPr>
    </w:p>
    <w:p w:rsidR="005F2612" w:rsidRPr="005F2612" w:rsidRDefault="005F2612" w:rsidP="00CC7A77">
      <w:pPr>
        <w:suppressAutoHyphens/>
        <w:spacing w:after="0"/>
        <w:ind w:left="142" w:hanging="142"/>
        <w:jc w:val="both"/>
        <w:rPr>
          <w:rFonts w:ascii="Times New Roman" w:eastAsia="Calibri" w:hAnsi="Times New Roman" w:cs="Calibri"/>
          <w:b/>
          <w:sz w:val="28"/>
          <w:szCs w:val="24"/>
          <w:lang w:eastAsia="ar-SA"/>
        </w:rPr>
      </w:pPr>
      <w:r w:rsidRPr="005F2612">
        <w:rPr>
          <w:rFonts w:ascii="Times New Roman" w:eastAsia="Calibri" w:hAnsi="Times New Roman" w:cs="Calibri"/>
          <w:b/>
          <w:sz w:val="28"/>
          <w:szCs w:val="24"/>
          <w:lang w:eastAsia="ar-SA"/>
        </w:rPr>
        <w:t>8. Заключительные положения</w:t>
      </w:r>
    </w:p>
    <w:p w:rsidR="005F2612" w:rsidRPr="005F2612" w:rsidRDefault="005F2612" w:rsidP="00CC7A77">
      <w:pPr>
        <w:suppressAutoHyphens/>
        <w:spacing w:after="0"/>
        <w:ind w:left="142" w:hanging="142"/>
        <w:jc w:val="both"/>
        <w:rPr>
          <w:rFonts w:ascii="Times New Roman" w:eastAsia="Calibri" w:hAnsi="Times New Roman" w:cs="Calibri"/>
          <w:sz w:val="28"/>
          <w:szCs w:val="24"/>
          <w:lang w:eastAsia="ar-SA"/>
        </w:rPr>
      </w:pPr>
    </w:p>
    <w:p w:rsidR="005F2612" w:rsidRPr="005F2612" w:rsidRDefault="005F2612" w:rsidP="00CC7A77">
      <w:pPr>
        <w:suppressAutoHyphens/>
        <w:spacing w:after="0"/>
        <w:ind w:left="142" w:firstLine="566"/>
        <w:jc w:val="both"/>
        <w:rPr>
          <w:rFonts w:ascii="Times New Roman" w:eastAsia="Calibri" w:hAnsi="Times New Roman" w:cs="Calibri"/>
          <w:sz w:val="28"/>
          <w:szCs w:val="24"/>
          <w:lang w:eastAsia="ar-SA"/>
        </w:rPr>
      </w:pPr>
      <w:r w:rsidRPr="005F2612">
        <w:rPr>
          <w:rFonts w:ascii="Times New Roman" w:eastAsia="Calibri" w:hAnsi="Times New Roman" w:cs="Calibri"/>
          <w:sz w:val="28"/>
          <w:szCs w:val="24"/>
          <w:lang w:eastAsia="ar-SA"/>
        </w:rPr>
        <w:t>8.1. Настоящее положение вступает в силу с момента его утверждения руководителем.</w:t>
      </w:r>
    </w:p>
    <w:p w:rsidR="005F2612" w:rsidRPr="005F2612" w:rsidRDefault="005F2612" w:rsidP="00CC7A77">
      <w:pPr>
        <w:suppressAutoHyphens/>
        <w:spacing w:after="0"/>
        <w:ind w:left="142" w:firstLine="566"/>
        <w:jc w:val="both"/>
        <w:rPr>
          <w:rFonts w:ascii="Times New Roman" w:eastAsia="Calibri" w:hAnsi="Times New Roman" w:cs="Calibri"/>
          <w:sz w:val="28"/>
          <w:szCs w:val="24"/>
          <w:lang w:eastAsia="ar-SA"/>
        </w:rPr>
      </w:pPr>
      <w:r w:rsidRPr="005F2612">
        <w:rPr>
          <w:rFonts w:ascii="Times New Roman" w:eastAsia="Calibri" w:hAnsi="Times New Roman" w:cs="Calibri"/>
          <w:sz w:val="28"/>
          <w:szCs w:val="24"/>
          <w:lang w:eastAsia="ar-SA"/>
        </w:rPr>
        <w:t>8.2. При приеме на работу настоящее положение доводится до сведения работников персонально под роспись.</w:t>
      </w:r>
    </w:p>
    <w:p w:rsidR="00363888" w:rsidRDefault="00363888" w:rsidP="00CC7A77">
      <w:pPr>
        <w:suppressAutoHyphens/>
        <w:spacing w:after="0" w:line="240" w:lineRule="auto"/>
        <w:jc w:val="both"/>
        <w:rPr>
          <w:rFonts w:ascii="Times New Roman" w:eastAsia="Calibri" w:hAnsi="Times New Roman" w:cs="Calibri"/>
          <w:sz w:val="28"/>
          <w:szCs w:val="24"/>
          <w:lang w:eastAsia="ar-SA"/>
        </w:rPr>
      </w:pPr>
    </w:p>
    <w:p w:rsidR="00EF4EB2" w:rsidRDefault="00EF4EB2" w:rsidP="007852C5">
      <w:pPr>
        <w:suppressAutoHyphens/>
        <w:spacing w:after="0" w:line="240" w:lineRule="auto"/>
        <w:jc w:val="right"/>
        <w:rPr>
          <w:rFonts w:ascii="Times New Roman" w:eastAsia="Times New Roman" w:hAnsi="Times New Roman" w:cs="Calibri"/>
          <w:i/>
          <w:sz w:val="28"/>
          <w:szCs w:val="28"/>
          <w:lang w:eastAsia="ar-SA"/>
        </w:rPr>
      </w:pPr>
    </w:p>
    <w:p w:rsidR="009D5532" w:rsidRDefault="007852C5" w:rsidP="007852C5">
      <w:pPr>
        <w:suppressAutoHyphens/>
        <w:spacing w:after="0" w:line="240" w:lineRule="auto"/>
        <w:jc w:val="right"/>
        <w:rPr>
          <w:rFonts w:ascii="Times New Roman" w:eastAsia="Times New Roman" w:hAnsi="Times New Roman" w:cs="Calibri"/>
          <w:i/>
          <w:sz w:val="28"/>
          <w:szCs w:val="28"/>
          <w:lang w:eastAsia="ar-SA"/>
        </w:rPr>
      </w:pPr>
      <w:r>
        <w:rPr>
          <w:rFonts w:ascii="Times New Roman" w:eastAsia="Times New Roman" w:hAnsi="Times New Roman" w:cs="Calibri"/>
          <w:i/>
          <w:sz w:val="28"/>
          <w:szCs w:val="28"/>
          <w:lang w:eastAsia="ar-SA"/>
        </w:rPr>
        <w:lastRenderedPageBreak/>
        <w:t>Приложение № 9</w:t>
      </w:r>
    </w:p>
    <w:p w:rsidR="007852C5" w:rsidRPr="00E63B75" w:rsidRDefault="009D5532" w:rsidP="007852C5">
      <w:pPr>
        <w:suppressAutoHyphens/>
        <w:spacing w:after="0" w:line="240" w:lineRule="auto"/>
        <w:jc w:val="right"/>
        <w:rPr>
          <w:rFonts w:ascii="Times New Roman" w:eastAsia="Times New Roman" w:hAnsi="Times New Roman" w:cs="Calibri"/>
          <w:i/>
          <w:sz w:val="28"/>
          <w:szCs w:val="28"/>
          <w:lang w:eastAsia="ar-SA"/>
        </w:rPr>
      </w:pPr>
      <w:r>
        <w:rPr>
          <w:rFonts w:ascii="Times New Roman" w:eastAsia="Times New Roman" w:hAnsi="Times New Roman" w:cs="Calibri"/>
          <w:i/>
          <w:sz w:val="28"/>
          <w:szCs w:val="28"/>
          <w:lang w:eastAsia="ar-SA"/>
        </w:rPr>
        <w:t xml:space="preserve"> к коллективному договору</w:t>
      </w:r>
    </w:p>
    <w:p w:rsidR="007852C5" w:rsidRPr="00E63B75" w:rsidRDefault="007852C5" w:rsidP="007852C5">
      <w:pPr>
        <w:suppressAutoHyphens/>
        <w:spacing w:after="0" w:line="240" w:lineRule="auto"/>
        <w:jc w:val="right"/>
        <w:rPr>
          <w:rFonts w:ascii="Times New Roman" w:eastAsia="Times New Roman" w:hAnsi="Times New Roman" w:cs="Calibri"/>
          <w:sz w:val="28"/>
          <w:szCs w:val="28"/>
          <w:lang w:eastAsia="ar-SA"/>
        </w:rPr>
      </w:pPr>
    </w:p>
    <w:p w:rsidR="007852C5" w:rsidRPr="00E63B75" w:rsidRDefault="007852C5" w:rsidP="007852C5">
      <w:pPr>
        <w:suppressAutoHyphens/>
        <w:spacing w:after="0" w:line="240" w:lineRule="auto"/>
        <w:jc w:val="both"/>
        <w:rPr>
          <w:rFonts w:ascii="Times New Roman" w:eastAsia="Times New Roman" w:hAnsi="Times New Roman" w:cs="Calibri"/>
          <w:sz w:val="28"/>
          <w:szCs w:val="28"/>
          <w:lang w:eastAsia="ar-SA"/>
        </w:rPr>
      </w:pPr>
      <w:r w:rsidRPr="00E63B75">
        <w:rPr>
          <w:rFonts w:ascii="Times New Roman" w:eastAsia="Times New Roman" w:hAnsi="Times New Roman" w:cs="Calibri"/>
          <w:sz w:val="28"/>
          <w:szCs w:val="28"/>
          <w:lang w:eastAsia="ar-SA"/>
        </w:rPr>
        <w:t>СОГЛАСОВАНО:</w:t>
      </w:r>
      <w:r w:rsidRPr="00E63B75">
        <w:rPr>
          <w:rFonts w:ascii="Times New Roman" w:eastAsia="Times New Roman" w:hAnsi="Times New Roman" w:cs="Calibri"/>
          <w:sz w:val="28"/>
          <w:szCs w:val="28"/>
          <w:lang w:eastAsia="ar-SA"/>
        </w:rPr>
        <w:tab/>
      </w:r>
      <w:r w:rsidRPr="00E63B75">
        <w:rPr>
          <w:rFonts w:ascii="Times New Roman" w:eastAsia="Times New Roman" w:hAnsi="Times New Roman" w:cs="Calibri"/>
          <w:sz w:val="28"/>
          <w:szCs w:val="28"/>
          <w:lang w:eastAsia="ar-SA"/>
        </w:rPr>
        <w:tab/>
      </w:r>
      <w:r w:rsidRPr="00E63B75">
        <w:rPr>
          <w:rFonts w:ascii="Times New Roman" w:eastAsia="Times New Roman" w:hAnsi="Times New Roman" w:cs="Calibri"/>
          <w:sz w:val="28"/>
          <w:szCs w:val="28"/>
          <w:lang w:eastAsia="ar-SA"/>
        </w:rPr>
        <w:tab/>
        <w:t xml:space="preserve">            </w:t>
      </w:r>
      <w:r w:rsidR="009D5532">
        <w:rPr>
          <w:rFonts w:ascii="Times New Roman" w:eastAsia="Times New Roman" w:hAnsi="Times New Roman" w:cs="Calibri"/>
          <w:sz w:val="28"/>
          <w:szCs w:val="28"/>
          <w:lang w:eastAsia="ar-SA"/>
        </w:rPr>
        <w:t xml:space="preserve">      </w:t>
      </w:r>
      <w:r w:rsidRPr="00E63B75">
        <w:rPr>
          <w:rFonts w:ascii="Times New Roman" w:eastAsia="Times New Roman" w:hAnsi="Times New Roman" w:cs="Calibri"/>
          <w:sz w:val="28"/>
          <w:szCs w:val="28"/>
          <w:lang w:eastAsia="ar-SA"/>
        </w:rPr>
        <w:t xml:space="preserve"> </w:t>
      </w:r>
      <w:r w:rsidR="0053227F">
        <w:rPr>
          <w:rFonts w:ascii="Times New Roman" w:eastAsia="Times New Roman" w:hAnsi="Times New Roman" w:cs="Calibri"/>
          <w:sz w:val="28"/>
          <w:szCs w:val="28"/>
          <w:lang w:eastAsia="ar-SA"/>
        </w:rPr>
        <w:t xml:space="preserve">  </w:t>
      </w:r>
      <w:r w:rsidRPr="00E63B75">
        <w:rPr>
          <w:rFonts w:ascii="Times New Roman" w:eastAsia="Times New Roman" w:hAnsi="Times New Roman" w:cs="Calibri"/>
          <w:sz w:val="28"/>
          <w:szCs w:val="28"/>
          <w:lang w:eastAsia="ar-SA"/>
        </w:rPr>
        <w:t xml:space="preserve"> УТВЕРЖДАЮ:</w:t>
      </w:r>
    </w:p>
    <w:p w:rsidR="007852C5" w:rsidRPr="00E63B75" w:rsidRDefault="007852C5" w:rsidP="007852C5">
      <w:pPr>
        <w:suppressAutoHyphens/>
        <w:spacing w:after="0" w:line="240" w:lineRule="auto"/>
        <w:jc w:val="both"/>
        <w:rPr>
          <w:rFonts w:ascii="Times New Roman" w:eastAsia="Times New Roman" w:hAnsi="Times New Roman" w:cs="Calibri"/>
          <w:sz w:val="28"/>
          <w:szCs w:val="28"/>
          <w:lang w:eastAsia="ar-SA"/>
        </w:rPr>
      </w:pPr>
      <w:r w:rsidRPr="00E63B75">
        <w:rPr>
          <w:rFonts w:ascii="Times New Roman" w:eastAsia="Times New Roman" w:hAnsi="Times New Roman" w:cs="Calibri"/>
          <w:sz w:val="28"/>
          <w:szCs w:val="28"/>
          <w:lang w:eastAsia="ar-SA"/>
        </w:rPr>
        <w:t>председатель ПК</w:t>
      </w:r>
      <w:r w:rsidRPr="00E63B75">
        <w:rPr>
          <w:rFonts w:ascii="Times New Roman" w:eastAsia="Times New Roman" w:hAnsi="Times New Roman" w:cs="Calibri"/>
          <w:sz w:val="28"/>
          <w:szCs w:val="28"/>
          <w:lang w:eastAsia="ar-SA"/>
        </w:rPr>
        <w:tab/>
        <w:t xml:space="preserve">  МБДОУ                           </w:t>
      </w:r>
      <w:r w:rsidR="009D5532">
        <w:rPr>
          <w:rFonts w:ascii="Times New Roman" w:eastAsia="Times New Roman" w:hAnsi="Times New Roman" w:cs="Calibri"/>
          <w:sz w:val="28"/>
          <w:szCs w:val="28"/>
          <w:lang w:eastAsia="ar-SA"/>
        </w:rPr>
        <w:t xml:space="preserve">    </w:t>
      </w:r>
      <w:r w:rsidR="0053227F">
        <w:rPr>
          <w:rFonts w:ascii="Times New Roman" w:eastAsia="Times New Roman" w:hAnsi="Times New Roman" w:cs="Calibri"/>
          <w:sz w:val="28"/>
          <w:szCs w:val="28"/>
          <w:lang w:eastAsia="ar-SA"/>
        </w:rPr>
        <w:t xml:space="preserve">     </w:t>
      </w:r>
      <w:r w:rsidRPr="00E63B75">
        <w:rPr>
          <w:rFonts w:ascii="Times New Roman" w:eastAsia="Times New Roman" w:hAnsi="Times New Roman" w:cs="Calibri"/>
          <w:sz w:val="28"/>
          <w:szCs w:val="28"/>
          <w:lang w:eastAsia="ar-SA"/>
        </w:rPr>
        <w:t xml:space="preserve"> заведующая МБДОУ</w:t>
      </w:r>
    </w:p>
    <w:p w:rsidR="007852C5" w:rsidRPr="00E63B75" w:rsidRDefault="007852C5" w:rsidP="007852C5">
      <w:pPr>
        <w:suppressAutoHyphens/>
        <w:spacing w:after="0" w:line="240" w:lineRule="auto"/>
        <w:jc w:val="both"/>
        <w:rPr>
          <w:rFonts w:ascii="Times New Roman" w:eastAsia="Times New Roman" w:hAnsi="Times New Roman" w:cs="Calibri"/>
          <w:sz w:val="28"/>
          <w:szCs w:val="28"/>
          <w:lang w:eastAsia="ar-SA"/>
        </w:rPr>
      </w:pPr>
      <w:r w:rsidRPr="00E63B75">
        <w:rPr>
          <w:rFonts w:ascii="Times New Roman" w:eastAsia="Times New Roman" w:hAnsi="Times New Roman" w:cs="Calibri"/>
          <w:sz w:val="28"/>
          <w:szCs w:val="28"/>
          <w:lang w:eastAsia="ar-SA"/>
        </w:rPr>
        <w:t xml:space="preserve">детский сад                                                      </w:t>
      </w:r>
      <w:r w:rsidR="0053227F">
        <w:rPr>
          <w:rFonts w:ascii="Times New Roman" w:eastAsia="Times New Roman" w:hAnsi="Times New Roman" w:cs="Calibri"/>
          <w:sz w:val="28"/>
          <w:szCs w:val="28"/>
          <w:lang w:eastAsia="ar-SA"/>
        </w:rPr>
        <w:t xml:space="preserve">      </w:t>
      </w:r>
      <w:r w:rsidR="009D5532">
        <w:rPr>
          <w:rFonts w:ascii="Times New Roman" w:eastAsia="Times New Roman" w:hAnsi="Times New Roman" w:cs="Calibri"/>
          <w:sz w:val="28"/>
          <w:szCs w:val="28"/>
          <w:lang w:eastAsia="ar-SA"/>
        </w:rPr>
        <w:t xml:space="preserve">   </w:t>
      </w:r>
      <w:r w:rsidRPr="00E63B75">
        <w:rPr>
          <w:rFonts w:ascii="Times New Roman" w:eastAsia="Times New Roman" w:hAnsi="Times New Roman" w:cs="Calibri"/>
          <w:sz w:val="28"/>
          <w:szCs w:val="28"/>
          <w:lang w:eastAsia="ar-SA"/>
        </w:rPr>
        <w:t xml:space="preserve"> детский сад</w:t>
      </w:r>
    </w:p>
    <w:p w:rsidR="00805AF5" w:rsidRDefault="007852C5" w:rsidP="007852C5">
      <w:pPr>
        <w:suppressAutoHyphens/>
        <w:spacing w:after="0" w:line="240" w:lineRule="auto"/>
        <w:jc w:val="both"/>
        <w:rPr>
          <w:rFonts w:ascii="Times New Roman" w:eastAsia="Times New Roman" w:hAnsi="Times New Roman" w:cs="Calibri"/>
          <w:sz w:val="28"/>
          <w:szCs w:val="28"/>
          <w:lang w:eastAsia="ar-SA"/>
        </w:rPr>
      </w:pPr>
      <w:r w:rsidRPr="00E63B75">
        <w:rPr>
          <w:rFonts w:ascii="Times New Roman" w:eastAsia="Times New Roman" w:hAnsi="Times New Roman" w:cs="Calibri"/>
          <w:sz w:val="28"/>
          <w:szCs w:val="28"/>
          <w:lang w:eastAsia="ar-SA"/>
        </w:rPr>
        <w:t xml:space="preserve">комбинированного вида № </w:t>
      </w:r>
      <w:r w:rsidR="00805AF5">
        <w:rPr>
          <w:rFonts w:ascii="Times New Roman" w:eastAsia="Times New Roman" w:hAnsi="Times New Roman" w:cs="Calibri"/>
          <w:sz w:val="28"/>
          <w:szCs w:val="28"/>
          <w:lang w:eastAsia="ar-SA"/>
        </w:rPr>
        <w:t>8</w:t>
      </w:r>
      <w:r w:rsidRPr="00E63B75">
        <w:rPr>
          <w:rFonts w:ascii="Times New Roman" w:eastAsia="Times New Roman" w:hAnsi="Times New Roman" w:cs="Calibri"/>
          <w:sz w:val="28"/>
          <w:szCs w:val="28"/>
          <w:lang w:eastAsia="ar-SA"/>
        </w:rPr>
        <w:t xml:space="preserve">     </w:t>
      </w:r>
      <w:r w:rsidR="009D5532">
        <w:rPr>
          <w:rFonts w:ascii="Times New Roman" w:eastAsia="Times New Roman" w:hAnsi="Times New Roman" w:cs="Calibri"/>
          <w:sz w:val="28"/>
          <w:szCs w:val="28"/>
          <w:lang w:eastAsia="ar-SA"/>
        </w:rPr>
        <w:t xml:space="preserve">                       комбинированного вида </w:t>
      </w:r>
      <w:r w:rsidR="009D5532" w:rsidRPr="00E63B75">
        <w:rPr>
          <w:rFonts w:ascii="Times New Roman" w:eastAsia="Times New Roman" w:hAnsi="Times New Roman" w:cs="Calibri"/>
          <w:sz w:val="28"/>
          <w:szCs w:val="28"/>
          <w:lang w:eastAsia="ar-SA"/>
        </w:rPr>
        <w:t>№</w:t>
      </w:r>
      <w:r w:rsidR="009D5532">
        <w:rPr>
          <w:rFonts w:ascii="Times New Roman" w:eastAsia="Times New Roman" w:hAnsi="Times New Roman" w:cs="Calibri"/>
          <w:sz w:val="28"/>
          <w:szCs w:val="28"/>
          <w:lang w:eastAsia="ar-SA"/>
        </w:rPr>
        <w:t>8</w:t>
      </w:r>
      <w:r w:rsidR="009D5532" w:rsidRPr="00E63B75">
        <w:rPr>
          <w:rFonts w:ascii="Times New Roman" w:eastAsia="Times New Roman" w:hAnsi="Times New Roman" w:cs="Calibri"/>
          <w:sz w:val="28"/>
          <w:szCs w:val="28"/>
          <w:lang w:eastAsia="ar-SA"/>
        </w:rPr>
        <w:t xml:space="preserve">                  </w:t>
      </w:r>
      <w:r>
        <w:rPr>
          <w:rFonts w:ascii="Times New Roman" w:eastAsia="Times New Roman" w:hAnsi="Times New Roman" w:cs="Calibri"/>
          <w:sz w:val="28"/>
          <w:szCs w:val="28"/>
          <w:lang w:eastAsia="ar-SA"/>
        </w:rPr>
        <w:tab/>
        <w:t xml:space="preserve">   </w:t>
      </w:r>
    </w:p>
    <w:p w:rsidR="007852C5" w:rsidRPr="00E63B75" w:rsidRDefault="00805AF5" w:rsidP="007852C5">
      <w:pPr>
        <w:suppressAutoHyphens/>
        <w:spacing w:after="0" w:line="240" w:lineRule="auto"/>
        <w:jc w:val="both"/>
        <w:rPr>
          <w:rFonts w:ascii="Times New Roman" w:eastAsia="Times New Roman" w:hAnsi="Times New Roman" w:cs="Calibri"/>
          <w:sz w:val="28"/>
          <w:szCs w:val="28"/>
          <w:lang w:eastAsia="ar-SA"/>
        </w:rPr>
      </w:pPr>
      <w:r>
        <w:rPr>
          <w:rFonts w:ascii="Times New Roman" w:eastAsia="Times New Roman" w:hAnsi="Times New Roman" w:cs="Calibri"/>
          <w:sz w:val="28"/>
          <w:szCs w:val="28"/>
          <w:lang w:eastAsia="ar-SA"/>
        </w:rPr>
        <w:t xml:space="preserve">                                                                </w:t>
      </w:r>
      <w:r w:rsidR="007852C5">
        <w:rPr>
          <w:rFonts w:ascii="Times New Roman" w:eastAsia="Times New Roman" w:hAnsi="Times New Roman" w:cs="Calibri"/>
          <w:sz w:val="28"/>
          <w:szCs w:val="28"/>
          <w:lang w:eastAsia="ar-SA"/>
        </w:rPr>
        <w:t xml:space="preserve"> </w:t>
      </w:r>
      <w:r w:rsidR="007852C5" w:rsidRPr="00E63B75">
        <w:rPr>
          <w:rFonts w:ascii="Times New Roman" w:eastAsia="Times New Roman" w:hAnsi="Times New Roman" w:cs="Calibri"/>
          <w:sz w:val="28"/>
          <w:szCs w:val="28"/>
          <w:lang w:eastAsia="ar-SA"/>
        </w:rPr>
        <w:tab/>
      </w:r>
    </w:p>
    <w:p w:rsidR="007852C5" w:rsidRPr="00E63B75" w:rsidRDefault="009D5532" w:rsidP="007852C5">
      <w:pPr>
        <w:suppressAutoHyphens/>
        <w:spacing w:after="0" w:line="240" w:lineRule="auto"/>
        <w:jc w:val="both"/>
        <w:rPr>
          <w:rFonts w:ascii="Times New Roman" w:eastAsia="Times New Roman" w:hAnsi="Times New Roman" w:cs="Calibri"/>
          <w:sz w:val="28"/>
          <w:szCs w:val="28"/>
          <w:lang w:eastAsia="ar-SA"/>
        </w:rPr>
      </w:pPr>
      <w:r>
        <w:rPr>
          <w:rFonts w:ascii="Times New Roman" w:eastAsia="Times New Roman" w:hAnsi="Times New Roman" w:cs="Calibri"/>
          <w:sz w:val="28"/>
          <w:szCs w:val="28"/>
          <w:lang w:eastAsia="ar-SA"/>
        </w:rPr>
        <w:t>_______</w:t>
      </w:r>
      <w:r w:rsidR="00805AF5">
        <w:rPr>
          <w:rFonts w:ascii="Times New Roman" w:eastAsia="Times New Roman" w:hAnsi="Times New Roman" w:cs="Calibri"/>
          <w:sz w:val="28"/>
          <w:szCs w:val="28"/>
          <w:lang w:eastAsia="ar-SA"/>
        </w:rPr>
        <w:t>О.А КУндикова</w:t>
      </w:r>
      <w:r w:rsidR="00805AF5" w:rsidRPr="00E63B75">
        <w:rPr>
          <w:rFonts w:ascii="Times New Roman" w:eastAsia="Times New Roman" w:hAnsi="Times New Roman" w:cs="Calibri"/>
          <w:sz w:val="28"/>
          <w:szCs w:val="28"/>
          <w:lang w:eastAsia="ar-SA"/>
        </w:rPr>
        <w:t xml:space="preserve"> </w:t>
      </w:r>
      <w:r>
        <w:rPr>
          <w:rFonts w:ascii="Times New Roman" w:eastAsia="Times New Roman" w:hAnsi="Times New Roman" w:cs="Calibri"/>
          <w:sz w:val="28"/>
          <w:szCs w:val="28"/>
          <w:lang w:eastAsia="ar-SA"/>
        </w:rPr>
        <w:tab/>
      </w:r>
      <w:r>
        <w:rPr>
          <w:rFonts w:ascii="Times New Roman" w:eastAsia="Times New Roman" w:hAnsi="Times New Roman" w:cs="Calibri"/>
          <w:sz w:val="28"/>
          <w:szCs w:val="28"/>
          <w:lang w:eastAsia="ar-SA"/>
        </w:rPr>
        <w:tab/>
        <w:t xml:space="preserve">              </w:t>
      </w:r>
      <w:r w:rsidR="0053227F">
        <w:rPr>
          <w:rFonts w:ascii="Times New Roman" w:eastAsia="Times New Roman" w:hAnsi="Times New Roman" w:cs="Calibri"/>
          <w:sz w:val="28"/>
          <w:szCs w:val="28"/>
          <w:lang w:eastAsia="ar-SA"/>
        </w:rPr>
        <w:t xml:space="preserve">           </w:t>
      </w:r>
      <w:r>
        <w:rPr>
          <w:rFonts w:ascii="Times New Roman" w:eastAsia="Times New Roman" w:hAnsi="Times New Roman" w:cs="Calibri"/>
          <w:sz w:val="28"/>
          <w:szCs w:val="28"/>
          <w:lang w:eastAsia="ar-SA"/>
        </w:rPr>
        <w:t xml:space="preserve"> ______ </w:t>
      </w:r>
      <w:r w:rsidR="007852C5" w:rsidRPr="00E63B75">
        <w:rPr>
          <w:rFonts w:ascii="Times New Roman" w:eastAsia="Times New Roman" w:hAnsi="Times New Roman" w:cs="Calibri"/>
          <w:sz w:val="28"/>
          <w:szCs w:val="28"/>
          <w:lang w:eastAsia="ar-SA"/>
        </w:rPr>
        <w:t>И.</w:t>
      </w:r>
      <w:r w:rsidR="00805AF5">
        <w:rPr>
          <w:rFonts w:ascii="Times New Roman" w:eastAsia="Times New Roman" w:hAnsi="Times New Roman" w:cs="Calibri"/>
          <w:sz w:val="28"/>
          <w:szCs w:val="28"/>
          <w:lang w:eastAsia="ar-SA"/>
        </w:rPr>
        <w:t>Д. Тихоненко</w:t>
      </w:r>
      <w:r w:rsidR="00805AF5" w:rsidRPr="00E63B75">
        <w:rPr>
          <w:rFonts w:ascii="Times New Roman" w:eastAsia="Times New Roman" w:hAnsi="Times New Roman" w:cs="Calibri"/>
          <w:sz w:val="28"/>
          <w:szCs w:val="28"/>
          <w:lang w:eastAsia="ar-SA"/>
        </w:rPr>
        <w:t xml:space="preserve"> </w:t>
      </w:r>
      <w:r>
        <w:rPr>
          <w:rFonts w:ascii="Times New Roman" w:eastAsia="Times New Roman" w:hAnsi="Times New Roman" w:cs="Calibri"/>
          <w:sz w:val="28"/>
          <w:szCs w:val="28"/>
          <w:lang w:eastAsia="ar-SA"/>
        </w:rPr>
        <w:t>/</w:t>
      </w:r>
      <w:r w:rsidR="007852C5" w:rsidRPr="00E63B75">
        <w:rPr>
          <w:rFonts w:ascii="Times New Roman" w:eastAsia="Times New Roman" w:hAnsi="Times New Roman" w:cs="Calibri"/>
          <w:sz w:val="28"/>
          <w:szCs w:val="28"/>
          <w:lang w:eastAsia="ar-SA"/>
        </w:rPr>
        <w:t xml:space="preserve"> </w:t>
      </w:r>
    </w:p>
    <w:p w:rsidR="007852C5" w:rsidRDefault="007852C5" w:rsidP="007852C5">
      <w:pPr>
        <w:suppressAutoHyphens/>
        <w:spacing w:after="0" w:line="240" w:lineRule="auto"/>
        <w:jc w:val="both"/>
        <w:rPr>
          <w:rFonts w:ascii="Times New Roman" w:eastAsia="Times New Roman" w:hAnsi="Times New Roman" w:cs="Calibri"/>
          <w:sz w:val="28"/>
          <w:szCs w:val="28"/>
          <w:lang w:eastAsia="ar-SA"/>
        </w:rPr>
      </w:pPr>
      <w:r w:rsidRPr="00E63B75">
        <w:rPr>
          <w:rFonts w:ascii="Times New Roman" w:eastAsia="Times New Roman" w:hAnsi="Times New Roman" w:cs="Calibri"/>
          <w:sz w:val="28"/>
          <w:szCs w:val="28"/>
          <w:lang w:eastAsia="ar-SA"/>
        </w:rPr>
        <w:t>«</w:t>
      </w:r>
      <w:r w:rsidR="009D5532">
        <w:rPr>
          <w:rFonts w:ascii="Times New Roman" w:eastAsia="Times New Roman" w:hAnsi="Times New Roman" w:cs="Calibri"/>
          <w:sz w:val="28"/>
          <w:szCs w:val="28"/>
          <w:lang w:eastAsia="ar-SA"/>
        </w:rPr>
        <w:t>10</w:t>
      </w:r>
      <w:r w:rsidRPr="00E63B75">
        <w:rPr>
          <w:rFonts w:ascii="Times New Roman" w:eastAsia="Times New Roman" w:hAnsi="Times New Roman" w:cs="Calibri"/>
          <w:sz w:val="28"/>
          <w:szCs w:val="28"/>
          <w:lang w:eastAsia="ar-SA"/>
        </w:rPr>
        <w:t>»</w:t>
      </w:r>
      <w:r w:rsidR="009D5532">
        <w:rPr>
          <w:rFonts w:ascii="Times New Roman" w:eastAsia="Times New Roman" w:hAnsi="Times New Roman" w:cs="Calibri"/>
          <w:sz w:val="28"/>
          <w:szCs w:val="28"/>
          <w:lang w:eastAsia="ar-SA"/>
        </w:rPr>
        <w:t xml:space="preserve"> февраля </w:t>
      </w:r>
      <w:r w:rsidRPr="00E63B75">
        <w:rPr>
          <w:rFonts w:ascii="Times New Roman" w:eastAsia="Times New Roman" w:hAnsi="Times New Roman" w:cs="Calibri"/>
          <w:sz w:val="28"/>
          <w:szCs w:val="28"/>
          <w:lang w:eastAsia="ar-SA"/>
        </w:rPr>
        <w:t>20</w:t>
      </w:r>
      <w:r w:rsidR="00CC7A77">
        <w:rPr>
          <w:rFonts w:ascii="Times New Roman" w:eastAsia="Times New Roman" w:hAnsi="Times New Roman" w:cs="Calibri"/>
          <w:sz w:val="28"/>
          <w:szCs w:val="28"/>
          <w:lang w:eastAsia="ar-SA"/>
        </w:rPr>
        <w:t>20</w:t>
      </w:r>
      <w:r w:rsidRPr="00E63B75">
        <w:rPr>
          <w:rFonts w:ascii="Times New Roman" w:eastAsia="Times New Roman" w:hAnsi="Times New Roman" w:cs="Calibri"/>
          <w:sz w:val="28"/>
          <w:szCs w:val="28"/>
          <w:lang w:eastAsia="ar-SA"/>
        </w:rPr>
        <w:t>г.</w:t>
      </w:r>
      <w:r w:rsidRPr="00E63B75">
        <w:rPr>
          <w:rFonts w:ascii="Times New Roman" w:eastAsia="Times New Roman" w:hAnsi="Times New Roman" w:cs="Calibri"/>
          <w:sz w:val="28"/>
          <w:szCs w:val="28"/>
          <w:lang w:eastAsia="ar-SA"/>
        </w:rPr>
        <w:tab/>
      </w:r>
      <w:r w:rsidRPr="00E63B75">
        <w:rPr>
          <w:rFonts w:ascii="Times New Roman" w:eastAsia="Times New Roman" w:hAnsi="Times New Roman" w:cs="Calibri"/>
          <w:sz w:val="28"/>
          <w:szCs w:val="28"/>
          <w:lang w:eastAsia="ar-SA"/>
        </w:rPr>
        <w:tab/>
      </w:r>
      <w:r w:rsidRPr="00E63B75">
        <w:rPr>
          <w:rFonts w:ascii="Times New Roman" w:eastAsia="Times New Roman" w:hAnsi="Times New Roman" w:cs="Calibri"/>
          <w:sz w:val="28"/>
          <w:szCs w:val="28"/>
          <w:lang w:eastAsia="ar-SA"/>
        </w:rPr>
        <w:tab/>
        <w:t xml:space="preserve">                </w:t>
      </w:r>
      <w:r w:rsidR="0053227F">
        <w:rPr>
          <w:rFonts w:ascii="Times New Roman" w:eastAsia="Times New Roman" w:hAnsi="Times New Roman" w:cs="Calibri"/>
          <w:sz w:val="28"/>
          <w:szCs w:val="28"/>
          <w:lang w:eastAsia="ar-SA"/>
        </w:rPr>
        <w:t xml:space="preserve">         </w:t>
      </w:r>
      <w:r w:rsidRPr="00E63B75">
        <w:rPr>
          <w:rFonts w:ascii="Times New Roman" w:eastAsia="Times New Roman" w:hAnsi="Times New Roman" w:cs="Calibri"/>
          <w:sz w:val="28"/>
          <w:szCs w:val="28"/>
          <w:lang w:eastAsia="ar-SA"/>
        </w:rPr>
        <w:t xml:space="preserve">   «</w:t>
      </w:r>
      <w:r w:rsidR="009D5532">
        <w:rPr>
          <w:rFonts w:ascii="Times New Roman" w:eastAsia="Times New Roman" w:hAnsi="Times New Roman" w:cs="Calibri"/>
          <w:sz w:val="28"/>
          <w:szCs w:val="28"/>
          <w:lang w:eastAsia="ar-SA"/>
        </w:rPr>
        <w:t>10</w:t>
      </w:r>
      <w:r w:rsidRPr="00E63B75">
        <w:rPr>
          <w:rFonts w:ascii="Times New Roman" w:eastAsia="Times New Roman" w:hAnsi="Times New Roman" w:cs="Calibri"/>
          <w:sz w:val="28"/>
          <w:szCs w:val="28"/>
          <w:lang w:eastAsia="ar-SA"/>
        </w:rPr>
        <w:t xml:space="preserve">»  </w:t>
      </w:r>
      <w:r w:rsidR="009D5532">
        <w:rPr>
          <w:rFonts w:ascii="Times New Roman" w:eastAsia="Times New Roman" w:hAnsi="Times New Roman" w:cs="Calibri"/>
          <w:sz w:val="28"/>
          <w:szCs w:val="28"/>
          <w:lang w:eastAsia="ar-SA"/>
        </w:rPr>
        <w:t xml:space="preserve">февраля </w:t>
      </w:r>
      <w:r w:rsidRPr="00E63B75">
        <w:rPr>
          <w:rFonts w:ascii="Times New Roman" w:eastAsia="Times New Roman" w:hAnsi="Times New Roman" w:cs="Calibri"/>
          <w:sz w:val="28"/>
          <w:szCs w:val="28"/>
          <w:lang w:eastAsia="ar-SA"/>
        </w:rPr>
        <w:t>20</w:t>
      </w:r>
      <w:r w:rsidR="00CC7A77">
        <w:rPr>
          <w:rFonts w:ascii="Times New Roman" w:eastAsia="Times New Roman" w:hAnsi="Times New Roman" w:cs="Calibri"/>
          <w:sz w:val="28"/>
          <w:szCs w:val="28"/>
          <w:lang w:eastAsia="ar-SA"/>
        </w:rPr>
        <w:t>2</w:t>
      </w:r>
      <w:r w:rsidR="0053227F">
        <w:rPr>
          <w:rFonts w:ascii="Times New Roman" w:eastAsia="Times New Roman" w:hAnsi="Times New Roman" w:cs="Calibri"/>
          <w:sz w:val="28"/>
          <w:szCs w:val="28"/>
          <w:lang w:eastAsia="ar-SA"/>
        </w:rPr>
        <w:t>0</w:t>
      </w:r>
      <w:r w:rsidR="009D5532">
        <w:rPr>
          <w:rFonts w:ascii="Times New Roman" w:eastAsia="Times New Roman" w:hAnsi="Times New Roman" w:cs="Calibri"/>
          <w:sz w:val="28"/>
          <w:szCs w:val="28"/>
          <w:lang w:eastAsia="ar-SA"/>
        </w:rPr>
        <w:t>г</w:t>
      </w:r>
      <w:r w:rsidRPr="00E63B75">
        <w:rPr>
          <w:rFonts w:ascii="Times New Roman" w:eastAsia="Times New Roman" w:hAnsi="Times New Roman" w:cs="Calibri"/>
          <w:sz w:val="28"/>
          <w:szCs w:val="28"/>
          <w:lang w:eastAsia="ar-SA"/>
        </w:rPr>
        <w:t>.</w:t>
      </w:r>
    </w:p>
    <w:p w:rsidR="005F2612" w:rsidRPr="005F2612" w:rsidRDefault="005F2612" w:rsidP="005F2612">
      <w:pPr>
        <w:suppressAutoHyphens/>
        <w:spacing w:after="0"/>
        <w:ind w:left="142" w:hanging="142"/>
        <w:jc w:val="both"/>
        <w:rPr>
          <w:rFonts w:ascii="Times New Roman" w:eastAsia="Calibri" w:hAnsi="Times New Roman" w:cs="Calibri"/>
          <w:sz w:val="28"/>
          <w:szCs w:val="24"/>
          <w:lang w:eastAsia="ar-SA"/>
        </w:rPr>
      </w:pPr>
    </w:p>
    <w:p w:rsidR="005F2612" w:rsidRPr="005F2612" w:rsidRDefault="005F2612" w:rsidP="005F2612">
      <w:pPr>
        <w:suppressAutoHyphens/>
        <w:spacing w:after="0"/>
        <w:ind w:left="142" w:hanging="142"/>
        <w:jc w:val="both"/>
        <w:rPr>
          <w:rFonts w:ascii="Times New Roman" w:eastAsia="Calibri" w:hAnsi="Times New Roman" w:cs="Calibri"/>
          <w:sz w:val="28"/>
          <w:szCs w:val="24"/>
          <w:lang w:eastAsia="ar-SA"/>
        </w:rPr>
      </w:pPr>
    </w:p>
    <w:p w:rsidR="001678F4" w:rsidRPr="0029721F" w:rsidRDefault="001678F4" w:rsidP="001678F4">
      <w:pPr>
        <w:pStyle w:val="Standard"/>
        <w:autoSpaceDE w:val="0"/>
        <w:spacing w:before="36" w:after="36"/>
        <w:ind w:left="142" w:hanging="142"/>
        <w:jc w:val="center"/>
        <w:rPr>
          <w:rFonts w:ascii="Times New Roman CYR" w:eastAsia="Times New Roman CYR" w:hAnsi="Times New Roman CYR" w:cs="Times New Roman CYR"/>
          <w:b/>
          <w:bCs/>
          <w:color w:val="000000"/>
          <w:sz w:val="28"/>
          <w:szCs w:val="28"/>
        </w:rPr>
      </w:pPr>
      <w:r w:rsidRPr="0029721F">
        <w:rPr>
          <w:rFonts w:ascii="Times New Roman CYR" w:eastAsia="Times New Roman CYR" w:hAnsi="Times New Roman CYR" w:cs="Times New Roman CYR"/>
          <w:b/>
          <w:bCs/>
          <w:color w:val="000000"/>
          <w:sz w:val="28"/>
          <w:szCs w:val="28"/>
        </w:rPr>
        <w:t>ПОЛОЖЕНИЕ</w:t>
      </w:r>
    </w:p>
    <w:p w:rsidR="001678F4" w:rsidRPr="0029721F" w:rsidRDefault="001678F4" w:rsidP="001678F4">
      <w:pPr>
        <w:widowControl w:val="0"/>
        <w:suppressAutoHyphens/>
        <w:autoSpaceDE w:val="0"/>
        <w:spacing w:after="0" w:line="240" w:lineRule="auto"/>
        <w:ind w:left="142" w:hanging="142"/>
        <w:jc w:val="center"/>
        <w:textAlignment w:val="baseline"/>
        <w:rPr>
          <w:rFonts w:ascii="Times New Roman CYR" w:eastAsia="Times New Roman CYR" w:hAnsi="Times New Roman CYR" w:cs="Times New Roman CYR"/>
          <w:b/>
          <w:bCs/>
          <w:color w:val="000000"/>
          <w:kern w:val="1"/>
          <w:sz w:val="28"/>
          <w:szCs w:val="28"/>
          <w:lang w:eastAsia="fa-IR" w:bidi="fa-IR"/>
        </w:rPr>
      </w:pPr>
      <w:r w:rsidRPr="0029721F">
        <w:rPr>
          <w:rFonts w:ascii="Times New Roman CYR" w:eastAsia="Times New Roman CYR" w:hAnsi="Times New Roman CYR" w:cs="Times New Roman CYR"/>
          <w:b/>
          <w:bCs/>
          <w:color w:val="000000"/>
          <w:kern w:val="1"/>
          <w:sz w:val="28"/>
          <w:szCs w:val="28"/>
          <w:lang w:eastAsia="fa-IR" w:bidi="fa-IR"/>
        </w:rPr>
        <w:t>О выплатах стимулирующего и компенсационного характера</w:t>
      </w:r>
    </w:p>
    <w:p w:rsidR="001678F4" w:rsidRPr="0029721F" w:rsidRDefault="001678F4" w:rsidP="001678F4">
      <w:pPr>
        <w:widowControl w:val="0"/>
        <w:suppressAutoHyphens/>
        <w:autoSpaceDE w:val="0"/>
        <w:spacing w:after="0" w:line="240" w:lineRule="auto"/>
        <w:ind w:left="142" w:hanging="142"/>
        <w:jc w:val="center"/>
        <w:textAlignment w:val="baseline"/>
        <w:rPr>
          <w:rFonts w:ascii="Times New Roman CYR" w:eastAsia="Times New Roman CYR" w:hAnsi="Times New Roman CYR" w:cs="Times New Roman CYR"/>
          <w:b/>
          <w:bCs/>
          <w:kern w:val="1"/>
          <w:sz w:val="28"/>
          <w:szCs w:val="28"/>
          <w:lang w:eastAsia="fa-IR" w:bidi="fa-IR"/>
        </w:rPr>
      </w:pPr>
      <w:r w:rsidRPr="0029721F">
        <w:rPr>
          <w:rFonts w:ascii="Times New Roman CYR" w:eastAsia="Times New Roman CYR" w:hAnsi="Times New Roman CYR" w:cs="Times New Roman CYR"/>
          <w:b/>
          <w:bCs/>
          <w:kern w:val="1"/>
          <w:sz w:val="28"/>
          <w:szCs w:val="28"/>
          <w:lang w:eastAsia="fa-IR" w:bidi="fa-IR"/>
        </w:rPr>
        <w:t>о распределении стимулирующей части фонда оплаты труда</w:t>
      </w:r>
      <w:r w:rsidR="007D51DE" w:rsidRPr="0029721F">
        <w:rPr>
          <w:rFonts w:ascii="Times New Roman CYR" w:eastAsia="Times New Roman CYR" w:hAnsi="Times New Roman CYR" w:cs="Times New Roman CYR"/>
          <w:b/>
          <w:bCs/>
          <w:kern w:val="1"/>
          <w:sz w:val="28"/>
          <w:szCs w:val="28"/>
          <w:lang w:eastAsia="fa-IR" w:bidi="fa-IR"/>
        </w:rPr>
        <w:t xml:space="preserve"> </w:t>
      </w:r>
      <w:r w:rsidRPr="0029721F">
        <w:rPr>
          <w:rFonts w:ascii="Times New Roman CYR" w:eastAsia="Times New Roman CYR" w:hAnsi="Times New Roman CYR" w:cs="Times New Roman CYR"/>
          <w:b/>
          <w:bCs/>
          <w:color w:val="000000"/>
          <w:kern w:val="1"/>
          <w:sz w:val="28"/>
          <w:szCs w:val="28"/>
          <w:lang w:eastAsia="fa-IR" w:bidi="fa-IR"/>
        </w:rPr>
        <w:t xml:space="preserve">работникам МБДОУ детского сада  комбинированного вида № </w:t>
      </w:r>
      <w:r w:rsidR="007D51DE" w:rsidRPr="0029721F">
        <w:rPr>
          <w:rFonts w:ascii="Times New Roman CYR" w:eastAsia="Times New Roman CYR" w:hAnsi="Times New Roman CYR" w:cs="Times New Roman CYR"/>
          <w:b/>
          <w:bCs/>
          <w:color w:val="000000"/>
          <w:kern w:val="1"/>
          <w:sz w:val="28"/>
          <w:szCs w:val="28"/>
          <w:lang w:eastAsia="fa-IR" w:bidi="fa-IR"/>
        </w:rPr>
        <w:t xml:space="preserve">8 </w:t>
      </w:r>
      <w:r w:rsidRPr="0029721F">
        <w:rPr>
          <w:rFonts w:ascii="Times New Roman CYR" w:eastAsia="Times New Roman CYR" w:hAnsi="Times New Roman CYR" w:cs="Times New Roman CYR"/>
          <w:b/>
          <w:bCs/>
          <w:color w:val="000000"/>
          <w:kern w:val="1"/>
          <w:sz w:val="28"/>
          <w:szCs w:val="28"/>
          <w:lang w:eastAsia="fa-IR" w:bidi="fa-IR"/>
        </w:rPr>
        <w:t xml:space="preserve">села </w:t>
      </w:r>
      <w:r w:rsidR="007D51DE" w:rsidRPr="0029721F">
        <w:rPr>
          <w:rFonts w:ascii="Times New Roman CYR" w:eastAsia="Times New Roman CYR" w:hAnsi="Times New Roman CYR" w:cs="Times New Roman CYR"/>
          <w:b/>
          <w:bCs/>
          <w:color w:val="000000"/>
          <w:kern w:val="1"/>
          <w:sz w:val="28"/>
          <w:szCs w:val="28"/>
          <w:lang w:eastAsia="fa-IR" w:bidi="fa-IR"/>
        </w:rPr>
        <w:t xml:space="preserve">Успенского </w:t>
      </w:r>
      <w:r w:rsidRPr="0029721F">
        <w:rPr>
          <w:rFonts w:ascii="Times New Roman CYR" w:eastAsia="Times New Roman CYR" w:hAnsi="Times New Roman CYR" w:cs="Times New Roman CYR"/>
          <w:b/>
          <w:bCs/>
          <w:color w:val="000000"/>
          <w:kern w:val="1"/>
          <w:sz w:val="28"/>
          <w:szCs w:val="28"/>
          <w:lang w:eastAsia="fa-IR" w:bidi="fa-IR"/>
        </w:rPr>
        <w:t>муниципального образования Успенский район</w:t>
      </w:r>
      <w:r w:rsidRPr="0029721F">
        <w:rPr>
          <w:rFonts w:ascii="Times New Roman" w:eastAsia="Times New Roman" w:hAnsi="Times New Roman" w:cs="Times New Roman"/>
          <w:color w:val="000000"/>
          <w:kern w:val="1"/>
          <w:sz w:val="20"/>
          <w:szCs w:val="20"/>
          <w:lang w:val="en-US" w:eastAsia="fa-IR" w:bidi="fa-IR"/>
        </w:rPr>
        <w:t> </w:t>
      </w:r>
    </w:p>
    <w:p w:rsidR="001678F4" w:rsidRPr="001678F4" w:rsidRDefault="001678F4" w:rsidP="001678F4">
      <w:pPr>
        <w:widowControl w:val="0"/>
        <w:suppressAutoHyphens/>
        <w:autoSpaceDE w:val="0"/>
        <w:spacing w:before="100" w:after="100" w:line="240" w:lineRule="auto"/>
        <w:jc w:val="center"/>
        <w:textAlignment w:val="baseline"/>
        <w:rPr>
          <w:rFonts w:ascii="Times New Roman CYR" w:eastAsia="Times New Roman CYR" w:hAnsi="Times New Roman CYR" w:cs="Times New Roman CYR"/>
          <w:b/>
          <w:bCs/>
          <w:color w:val="000000"/>
          <w:kern w:val="1"/>
          <w:sz w:val="28"/>
          <w:szCs w:val="28"/>
          <w:lang w:eastAsia="fa-IR" w:bidi="fa-IR"/>
        </w:rPr>
      </w:pPr>
      <w:r w:rsidRPr="0029721F">
        <w:rPr>
          <w:rFonts w:ascii="Times New Roman CYR" w:eastAsia="Times New Roman CYR" w:hAnsi="Times New Roman CYR" w:cs="Times New Roman CYR"/>
          <w:b/>
          <w:bCs/>
          <w:color w:val="000000"/>
          <w:kern w:val="1"/>
          <w:sz w:val="28"/>
          <w:szCs w:val="28"/>
          <w:lang w:eastAsia="fa-IR" w:bidi="fa-IR"/>
        </w:rPr>
        <w:t>1. Общие положения</w:t>
      </w:r>
    </w:p>
    <w:p w:rsidR="001678F4" w:rsidRPr="001678F4" w:rsidRDefault="001678F4" w:rsidP="00CC7A77">
      <w:pPr>
        <w:widowControl w:val="0"/>
        <w:tabs>
          <w:tab w:val="left" w:pos="0"/>
        </w:tabs>
        <w:suppressAutoHyphens/>
        <w:autoSpaceDE w:val="0"/>
        <w:spacing w:before="36" w:after="36" w:line="240" w:lineRule="auto"/>
        <w:ind w:left="142" w:hanging="142"/>
        <w:jc w:val="both"/>
        <w:textAlignment w:val="baseline"/>
        <w:rPr>
          <w:rFonts w:ascii="Times New Roman CYR" w:eastAsia="Times New Roman CYR" w:hAnsi="Times New Roman CYR" w:cs="Times New Roman CYR"/>
          <w:kern w:val="1"/>
          <w:sz w:val="28"/>
          <w:szCs w:val="28"/>
          <w:lang w:eastAsia="fa-IR" w:bidi="fa-IR"/>
        </w:rPr>
      </w:pPr>
      <w:r>
        <w:rPr>
          <w:rFonts w:ascii="Times New Roman" w:eastAsia="Times New Roman" w:hAnsi="Times New Roman" w:cs="Times New Roman"/>
          <w:color w:val="000000"/>
          <w:kern w:val="1"/>
          <w:sz w:val="28"/>
          <w:szCs w:val="28"/>
          <w:lang w:eastAsia="fa-IR" w:bidi="fa-IR"/>
        </w:rPr>
        <w:tab/>
      </w:r>
      <w:r>
        <w:rPr>
          <w:rFonts w:ascii="Times New Roman" w:eastAsia="Times New Roman" w:hAnsi="Times New Roman" w:cs="Times New Roman"/>
          <w:color w:val="000000"/>
          <w:kern w:val="1"/>
          <w:sz w:val="28"/>
          <w:szCs w:val="28"/>
          <w:lang w:eastAsia="fa-IR" w:bidi="fa-IR"/>
        </w:rPr>
        <w:tab/>
      </w:r>
      <w:r w:rsidRPr="001678F4">
        <w:rPr>
          <w:rFonts w:ascii="Times New Roman" w:eastAsia="Times New Roman" w:hAnsi="Times New Roman" w:cs="Times New Roman"/>
          <w:color w:val="000000"/>
          <w:kern w:val="1"/>
          <w:sz w:val="28"/>
          <w:szCs w:val="28"/>
          <w:lang w:eastAsia="fa-IR" w:bidi="fa-IR"/>
        </w:rPr>
        <w:t>1.1.</w:t>
      </w:r>
      <w:r w:rsidRPr="001678F4">
        <w:rPr>
          <w:rFonts w:ascii="Times New Roman CYR" w:eastAsia="Times New Roman CYR" w:hAnsi="Times New Roman CYR" w:cs="Times New Roman CYR"/>
          <w:color w:val="000000"/>
          <w:kern w:val="1"/>
          <w:sz w:val="28"/>
          <w:szCs w:val="28"/>
          <w:lang w:eastAsia="fa-IR" w:bidi="fa-IR"/>
        </w:rPr>
        <w:t xml:space="preserve">Настоящее положение разработано в соответствии с Трудовым кодексом Российской федерации, Законом Российской федерации </w:t>
      </w:r>
      <w:r w:rsidRPr="001678F4">
        <w:rPr>
          <w:rFonts w:ascii="Times New Roman" w:eastAsia="Times New Roman" w:hAnsi="Times New Roman" w:cs="Times New Roman"/>
          <w:color w:val="000000"/>
          <w:kern w:val="1"/>
          <w:sz w:val="28"/>
          <w:szCs w:val="28"/>
          <w:lang w:eastAsia="fa-IR" w:bidi="fa-IR"/>
        </w:rPr>
        <w:t>«</w:t>
      </w:r>
      <w:r w:rsidRPr="001678F4">
        <w:rPr>
          <w:rFonts w:ascii="Times New Roman CYR" w:eastAsia="Times New Roman CYR" w:hAnsi="Times New Roman CYR" w:cs="Times New Roman CYR"/>
          <w:color w:val="000000"/>
          <w:kern w:val="1"/>
          <w:sz w:val="28"/>
          <w:szCs w:val="28"/>
          <w:lang w:eastAsia="fa-IR" w:bidi="fa-IR"/>
        </w:rPr>
        <w:t>Об образовании</w:t>
      </w:r>
      <w:r w:rsidRPr="001678F4">
        <w:rPr>
          <w:rFonts w:ascii="Times New Roman" w:eastAsia="Times New Roman" w:hAnsi="Times New Roman" w:cs="Times New Roman"/>
          <w:color w:val="000000"/>
          <w:kern w:val="1"/>
          <w:sz w:val="28"/>
          <w:szCs w:val="28"/>
          <w:lang w:eastAsia="fa-IR" w:bidi="fa-IR"/>
        </w:rPr>
        <w:t xml:space="preserve">» </w:t>
      </w:r>
      <w:r w:rsidRPr="001678F4">
        <w:rPr>
          <w:rFonts w:ascii="Times New Roman CYR" w:eastAsia="Times New Roman CYR" w:hAnsi="Times New Roman CYR" w:cs="Times New Roman CYR"/>
          <w:color w:val="000000"/>
          <w:kern w:val="1"/>
          <w:sz w:val="28"/>
          <w:szCs w:val="28"/>
          <w:lang w:eastAsia="fa-IR" w:bidi="fa-IR"/>
        </w:rPr>
        <w:t xml:space="preserve">от 01.09.2013 года, </w:t>
      </w:r>
      <w:r w:rsidRPr="001678F4">
        <w:rPr>
          <w:rFonts w:ascii="Times New Roman CYR" w:eastAsia="Times New Roman CYR" w:hAnsi="Times New Roman CYR" w:cs="Times New Roman CYR"/>
          <w:kern w:val="1"/>
          <w:sz w:val="28"/>
          <w:szCs w:val="28"/>
          <w:lang w:eastAsia="fa-IR" w:bidi="fa-IR"/>
        </w:rPr>
        <w:t xml:space="preserve">постановлением администрации муниципального образования Успенский район от 22.08.2013 № 1525 </w:t>
      </w:r>
      <w:r w:rsidRPr="001678F4">
        <w:rPr>
          <w:rFonts w:ascii="Times New Roman" w:eastAsia="Times New Roman" w:hAnsi="Times New Roman" w:cs="Times New Roman"/>
          <w:kern w:val="1"/>
          <w:sz w:val="28"/>
          <w:szCs w:val="28"/>
          <w:lang w:eastAsia="fa-IR" w:bidi="fa-IR"/>
        </w:rPr>
        <w:t xml:space="preserve">« </w:t>
      </w:r>
      <w:r w:rsidRPr="001678F4">
        <w:rPr>
          <w:rFonts w:ascii="Times New Roman CYR" w:eastAsia="Times New Roman CYR" w:hAnsi="Times New Roman CYR" w:cs="Times New Roman CYR"/>
          <w:kern w:val="1"/>
          <w:sz w:val="28"/>
          <w:szCs w:val="28"/>
          <w:lang w:eastAsia="fa-IR" w:bidi="fa-IR"/>
        </w:rPr>
        <w:t xml:space="preserve">Об утверждении положения об отраслевой системе оплаты труда работников муниципальных образовательных учреждений Успенского района </w:t>
      </w:r>
      <w:r w:rsidRPr="001678F4">
        <w:rPr>
          <w:rFonts w:ascii="Times New Roman" w:eastAsia="Times New Roman" w:hAnsi="Times New Roman" w:cs="Times New Roman"/>
          <w:kern w:val="1"/>
          <w:sz w:val="28"/>
          <w:szCs w:val="28"/>
          <w:lang w:eastAsia="fa-IR" w:bidi="fa-IR"/>
        </w:rPr>
        <w:t xml:space="preserve">», </w:t>
      </w:r>
      <w:r w:rsidRPr="001678F4">
        <w:rPr>
          <w:rFonts w:ascii="Times New Roman CYR" w:eastAsia="Times New Roman CYR" w:hAnsi="Times New Roman CYR" w:cs="Times New Roman CYR"/>
          <w:kern w:val="1"/>
          <w:sz w:val="28"/>
          <w:szCs w:val="28"/>
          <w:lang w:eastAsia="fa-IR" w:bidi="fa-IR"/>
        </w:rPr>
        <w:t>Уставом ДОУ.</w:t>
      </w:r>
    </w:p>
    <w:p w:rsidR="001678F4" w:rsidRPr="001678F4" w:rsidRDefault="001678F4" w:rsidP="00CC7A77">
      <w:pPr>
        <w:widowControl w:val="0"/>
        <w:suppressAutoHyphens/>
        <w:autoSpaceDE w:val="0"/>
        <w:spacing w:after="0" w:line="240" w:lineRule="auto"/>
        <w:ind w:left="142" w:firstLine="566"/>
        <w:jc w:val="both"/>
        <w:textAlignment w:val="baseline"/>
        <w:rPr>
          <w:rFonts w:ascii="Times New Roman CYR" w:eastAsia="Times New Roman CYR" w:hAnsi="Times New Roman CYR" w:cs="Times New Roman CYR"/>
          <w:kern w:val="1"/>
          <w:sz w:val="28"/>
          <w:szCs w:val="28"/>
          <w:lang w:eastAsia="fa-IR" w:bidi="fa-IR"/>
        </w:rPr>
      </w:pPr>
      <w:r w:rsidRPr="001678F4">
        <w:rPr>
          <w:rFonts w:ascii="Times New Roman" w:eastAsia="Times New Roman" w:hAnsi="Times New Roman" w:cs="Times New Roman"/>
          <w:kern w:val="1"/>
          <w:sz w:val="28"/>
          <w:szCs w:val="28"/>
          <w:lang w:eastAsia="fa-IR" w:bidi="fa-IR"/>
        </w:rPr>
        <w:t>1.2.</w:t>
      </w:r>
      <w:r w:rsidRPr="001678F4">
        <w:rPr>
          <w:rFonts w:ascii="Times New Roman CYR" w:eastAsia="Times New Roman CYR" w:hAnsi="Times New Roman CYR" w:cs="Times New Roman CYR"/>
          <w:kern w:val="1"/>
          <w:sz w:val="28"/>
          <w:szCs w:val="28"/>
          <w:lang w:eastAsia="fa-IR" w:bidi="fa-IR"/>
        </w:rPr>
        <w:t>Настоящее положение устанавливает критерии, и порядок распределения стимулирующей части заработной платы работников ДОУ.</w:t>
      </w:r>
    </w:p>
    <w:p w:rsidR="001678F4" w:rsidRPr="001678F4" w:rsidRDefault="001678F4" w:rsidP="00CC7A77">
      <w:pPr>
        <w:widowControl w:val="0"/>
        <w:suppressAutoHyphens/>
        <w:autoSpaceDE w:val="0"/>
        <w:spacing w:after="0" w:line="240" w:lineRule="auto"/>
        <w:ind w:left="142" w:firstLine="566"/>
        <w:jc w:val="both"/>
        <w:textAlignment w:val="baseline"/>
        <w:rPr>
          <w:rFonts w:ascii="Times New Roman CYR" w:eastAsia="Times New Roman CYR" w:hAnsi="Times New Roman CYR" w:cs="Times New Roman CYR"/>
          <w:kern w:val="1"/>
          <w:sz w:val="28"/>
          <w:szCs w:val="28"/>
          <w:lang w:eastAsia="fa-IR" w:bidi="fa-IR"/>
        </w:rPr>
      </w:pPr>
      <w:r w:rsidRPr="001678F4">
        <w:rPr>
          <w:rFonts w:ascii="Times New Roman" w:eastAsia="Times New Roman" w:hAnsi="Times New Roman" w:cs="Times New Roman"/>
          <w:kern w:val="1"/>
          <w:sz w:val="28"/>
          <w:szCs w:val="28"/>
          <w:lang w:eastAsia="fa-IR" w:bidi="fa-IR"/>
        </w:rPr>
        <w:t>1.3.</w:t>
      </w:r>
      <w:r w:rsidRPr="001678F4">
        <w:rPr>
          <w:rFonts w:ascii="Times New Roman CYR" w:eastAsia="Times New Roman CYR" w:hAnsi="Times New Roman CYR" w:cs="Times New Roman CYR"/>
          <w:kern w:val="1"/>
          <w:sz w:val="28"/>
          <w:szCs w:val="28"/>
          <w:lang w:eastAsia="fa-IR" w:bidi="fa-IR"/>
        </w:rPr>
        <w:t>Стимулирующие выплаты работникам распределяются Советом учреждения, обеспечивающим демократический, государственно-общественный характер управления, по решению заседания Совета Учреждения.</w:t>
      </w:r>
    </w:p>
    <w:p w:rsidR="001678F4" w:rsidRPr="001678F4" w:rsidRDefault="001678F4" w:rsidP="00CC7A77">
      <w:pPr>
        <w:widowControl w:val="0"/>
        <w:tabs>
          <w:tab w:val="left" w:pos="0"/>
        </w:tabs>
        <w:suppressAutoHyphens/>
        <w:autoSpaceDE w:val="0"/>
        <w:spacing w:before="36" w:after="36" w:line="240" w:lineRule="auto"/>
        <w:ind w:left="142" w:hanging="142"/>
        <w:jc w:val="both"/>
        <w:textAlignment w:val="baseline"/>
        <w:rPr>
          <w:rFonts w:ascii="Times New Roman CYR" w:eastAsia="Times New Roman CYR" w:hAnsi="Times New Roman CYR" w:cs="Times New Roman CYR"/>
          <w:color w:val="000000"/>
          <w:kern w:val="1"/>
          <w:sz w:val="28"/>
          <w:szCs w:val="28"/>
          <w:lang w:eastAsia="fa-IR" w:bidi="fa-IR"/>
        </w:rPr>
      </w:pPr>
      <w:r>
        <w:rPr>
          <w:rFonts w:ascii="Times New Roman" w:eastAsia="Times New Roman" w:hAnsi="Times New Roman" w:cs="Times New Roman"/>
          <w:color w:val="000000"/>
          <w:kern w:val="1"/>
          <w:sz w:val="28"/>
          <w:szCs w:val="28"/>
          <w:lang w:eastAsia="fa-IR" w:bidi="fa-IR"/>
        </w:rPr>
        <w:tab/>
      </w:r>
      <w:r>
        <w:rPr>
          <w:rFonts w:ascii="Times New Roman" w:eastAsia="Times New Roman" w:hAnsi="Times New Roman" w:cs="Times New Roman"/>
          <w:color w:val="000000"/>
          <w:kern w:val="1"/>
          <w:sz w:val="28"/>
          <w:szCs w:val="28"/>
          <w:lang w:eastAsia="fa-IR" w:bidi="fa-IR"/>
        </w:rPr>
        <w:tab/>
      </w:r>
      <w:r w:rsidRPr="001678F4">
        <w:rPr>
          <w:rFonts w:ascii="Times New Roman" w:eastAsia="Times New Roman" w:hAnsi="Times New Roman" w:cs="Times New Roman"/>
          <w:color w:val="000000"/>
          <w:kern w:val="1"/>
          <w:sz w:val="28"/>
          <w:szCs w:val="28"/>
          <w:lang w:eastAsia="fa-IR" w:bidi="fa-IR"/>
        </w:rPr>
        <w:t>1.4.</w:t>
      </w:r>
      <w:r w:rsidRPr="001678F4">
        <w:rPr>
          <w:rFonts w:ascii="Times New Roman CYR" w:eastAsia="Times New Roman CYR" w:hAnsi="Times New Roman CYR" w:cs="Times New Roman CYR"/>
          <w:color w:val="000000"/>
          <w:kern w:val="1"/>
          <w:sz w:val="28"/>
          <w:szCs w:val="28"/>
          <w:lang w:eastAsia="fa-IR" w:bidi="fa-IR"/>
        </w:rPr>
        <w:t>Стимулирующая часть  фонда оплаты труда направлена на усиление материальной заинтересованности работников ДОУ в повышении качества образовательного и воспитательного процесса, развитие творческой активности и инициативы, мотивацию работников в области инновационной деятельности, современных образовательных технологий.</w:t>
      </w:r>
    </w:p>
    <w:p w:rsidR="001678F4" w:rsidRPr="001678F4" w:rsidRDefault="001678F4" w:rsidP="00CC7A77">
      <w:pPr>
        <w:widowControl w:val="0"/>
        <w:tabs>
          <w:tab w:val="left" w:pos="0"/>
        </w:tabs>
        <w:suppressAutoHyphens/>
        <w:autoSpaceDE w:val="0"/>
        <w:spacing w:before="36" w:after="36" w:line="240" w:lineRule="auto"/>
        <w:ind w:left="142" w:hanging="142"/>
        <w:jc w:val="both"/>
        <w:textAlignment w:val="baseline"/>
        <w:rPr>
          <w:rFonts w:ascii="Times New Roman CYR" w:eastAsia="Times New Roman CYR" w:hAnsi="Times New Roman CYR" w:cs="Times New Roman CYR"/>
          <w:color w:val="000000"/>
          <w:kern w:val="1"/>
          <w:sz w:val="28"/>
          <w:szCs w:val="28"/>
          <w:lang w:eastAsia="fa-IR" w:bidi="fa-IR"/>
        </w:rPr>
      </w:pPr>
      <w:r>
        <w:rPr>
          <w:rFonts w:ascii="Times New Roman" w:eastAsia="Times New Roman" w:hAnsi="Times New Roman" w:cs="Times New Roman"/>
          <w:color w:val="000000"/>
          <w:kern w:val="1"/>
          <w:sz w:val="28"/>
          <w:szCs w:val="28"/>
          <w:lang w:eastAsia="fa-IR" w:bidi="fa-IR"/>
        </w:rPr>
        <w:tab/>
      </w:r>
      <w:r>
        <w:rPr>
          <w:rFonts w:ascii="Times New Roman" w:eastAsia="Times New Roman" w:hAnsi="Times New Roman" w:cs="Times New Roman"/>
          <w:color w:val="000000"/>
          <w:kern w:val="1"/>
          <w:sz w:val="28"/>
          <w:szCs w:val="28"/>
          <w:lang w:eastAsia="fa-IR" w:bidi="fa-IR"/>
        </w:rPr>
        <w:tab/>
      </w:r>
      <w:r w:rsidRPr="001678F4">
        <w:rPr>
          <w:rFonts w:ascii="Times New Roman" w:eastAsia="Times New Roman" w:hAnsi="Times New Roman" w:cs="Times New Roman"/>
          <w:color w:val="000000"/>
          <w:kern w:val="1"/>
          <w:sz w:val="28"/>
          <w:szCs w:val="28"/>
          <w:lang w:eastAsia="fa-IR" w:bidi="fa-IR"/>
        </w:rPr>
        <w:t>1.5.</w:t>
      </w:r>
      <w:r w:rsidRPr="001678F4">
        <w:rPr>
          <w:rFonts w:ascii="Times New Roman CYR" w:eastAsia="Times New Roman CYR" w:hAnsi="Times New Roman CYR" w:cs="Times New Roman CYR"/>
          <w:color w:val="000000"/>
          <w:kern w:val="1"/>
          <w:sz w:val="28"/>
          <w:szCs w:val="28"/>
          <w:lang w:eastAsia="fa-IR" w:bidi="fa-IR"/>
        </w:rPr>
        <w:t>Основная цель предоставления выплат – повысить качество образования и стимулировать повышение профессионального уровня работников и мотивации на достижение высоких результатов.</w:t>
      </w:r>
    </w:p>
    <w:p w:rsidR="001678F4" w:rsidRPr="001678F4" w:rsidRDefault="001678F4" w:rsidP="00CC7A77">
      <w:pPr>
        <w:widowControl w:val="0"/>
        <w:tabs>
          <w:tab w:val="left" w:pos="0"/>
        </w:tabs>
        <w:suppressAutoHyphens/>
        <w:autoSpaceDE w:val="0"/>
        <w:spacing w:before="36" w:after="36" w:line="240" w:lineRule="auto"/>
        <w:ind w:left="142" w:hanging="142"/>
        <w:jc w:val="both"/>
        <w:textAlignment w:val="baseline"/>
        <w:rPr>
          <w:rFonts w:ascii="Times New Roman CYR" w:eastAsia="Times New Roman CYR" w:hAnsi="Times New Roman CYR" w:cs="Times New Roman CYR"/>
          <w:color w:val="000000"/>
          <w:kern w:val="1"/>
          <w:sz w:val="28"/>
          <w:szCs w:val="28"/>
          <w:lang w:eastAsia="fa-IR" w:bidi="fa-IR"/>
        </w:rPr>
      </w:pPr>
      <w:r>
        <w:rPr>
          <w:rFonts w:ascii="Times New Roman" w:eastAsia="Times New Roman" w:hAnsi="Times New Roman" w:cs="Times New Roman"/>
          <w:color w:val="000000"/>
          <w:kern w:val="1"/>
          <w:sz w:val="28"/>
          <w:szCs w:val="28"/>
          <w:lang w:eastAsia="fa-IR" w:bidi="fa-IR"/>
        </w:rPr>
        <w:tab/>
      </w:r>
      <w:r>
        <w:rPr>
          <w:rFonts w:ascii="Times New Roman" w:eastAsia="Times New Roman" w:hAnsi="Times New Roman" w:cs="Times New Roman"/>
          <w:color w:val="000000"/>
          <w:kern w:val="1"/>
          <w:sz w:val="28"/>
          <w:szCs w:val="28"/>
          <w:lang w:eastAsia="fa-IR" w:bidi="fa-IR"/>
        </w:rPr>
        <w:tab/>
      </w:r>
      <w:r w:rsidRPr="001678F4">
        <w:rPr>
          <w:rFonts w:ascii="Times New Roman" w:eastAsia="Times New Roman" w:hAnsi="Times New Roman" w:cs="Times New Roman"/>
          <w:color w:val="000000"/>
          <w:kern w:val="1"/>
          <w:sz w:val="28"/>
          <w:szCs w:val="28"/>
          <w:lang w:eastAsia="fa-IR" w:bidi="fa-IR"/>
        </w:rPr>
        <w:t>1.6.</w:t>
      </w:r>
      <w:r w:rsidRPr="001678F4">
        <w:rPr>
          <w:rFonts w:ascii="Times New Roman CYR" w:eastAsia="Times New Roman CYR" w:hAnsi="Times New Roman CYR" w:cs="Times New Roman CYR"/>
          <w:color w:val="000000"/>
          <w:kern w:val="1"/>
          <w:sz w:val="28"/>
          <w:szCs w:val="28"/>
          <w:lang w:eastAsia="fa-IR" w:bidi="fa-IR"/>
        </w:rPr>
        <w:t>Система стимулирования включает поощрительные выплаты по результатам труда всем категориям работников дошкольного учреждения.</w:t>
      </w:r>
    </w:p>
    <w:p w:rsidR="001678F4" w:rsidRPr="001678F4" w:rsidRDefault="001678F4" w:rsidP="00CC7A77">
      <w:pPr>
        <w:widowControl w:val="0"/>
        <w:tabs>
          <w:tab w:val="left" w:pos="0"/>
        </w:tabs>
        <w:suppressAutoHyphens/>
        <w:autoSpaceDE w:val="0"/>
        <w:spacing w:before="36" w:after="36" w:line="240" w:lineRule="auto"/>
        <w:ind w:left="142" w:hanging="142"/>
        <w:jc w:val="both"/>
        <w:textAlignment w:val="baseline"/>
        <w:rPr>
          <w:rFonts w:ascii="Times New Roman CYR" w:eastAsia="Times New Roman CYR" w:hAnsi="Times New Roman CYR" w:cs="Times New Roman CYR"/>
          <w:color w:val="000000"/>
          <w:kern w:val="1"/>
          <w:sz w:val="28"/>
          <w:szCs w:val="28"/>
          <w:lang w:eastAsia="fa-IR" w:bidi="fa-IR"/>
        </w:rPr>
      </w:pPr>
      <w:r>
        <w:rPr>
          <w:rFonts w:ascii="Times New Roman" w:eastAsia="Times New Roman" w:hAnsi="Times New Roman" w:cs="Times New Roman"/>
          <w:color w:val="000000"/>
          <w:kern w:val="1"/>
          <w:sz w:val="28"/>
          <w:szCs w:val="28"/>
          <w:lang w:eastAsia="fa-IR" w:bidi="fa-IR"/>
        </w:rPr>
        <w:tab/>
      </w:r>
      <w:r>
        <w:rPr>
          <w:rFonts w:ascii="Times New Roman" w:eastAsia="Times New Roman" w:hAnsi="Times New Roman" w:cs="Times New Roman"/>
          <w:color w:val="000000"/>
          <w:kern w:val="1"/>
          <w:sz w:val="28"/>
          <w:szCs w:val="28"/>
          <w:lang w:eastAsia="fa-IR" w:bidi="fa-IR"/>
        </w:rPr>
        <w:tab/>
      </w:r>
      <w:r w:rsidRPr="001678F4">
        <w:rPr>
          <w:rFonts w:ascii="Times New Roman" w:eastAsia="Times New Roman" w:hAnsi="Times New Roman" w:cs="Times New Roman"/>
          <w:color w:val="000000"/>
          <w:kern w:val="1"/>
          <w:sz w:val="28"/>
          <w:szCs w:val="28"/>
          <w:lang w:eastAsia="fa-IR" w:bidi="fa-IR"/>
        </w:rPr>
        <w:t>1.7.</w:t>
      </w:r>
      <w:r w:rsidRPr="001678F4">
        <w:rPr>
          <w:rFonts w:ascii="Times New Roman CYR" w:eastAsia="Times New Roman CYR" w:hAnsi="Times New Roman CYR" w:cs="Times New Roman CYR"/>
          <w:color w:val="000000"/>
          <w:kern w:val="1"/>
          <w:sz w:val="28"/>
          <w:szCs w:val="28"/>
          <w:lang w:eastAsia="fa-IR" w:bidi="fa-IR"/>
        </w:rPr>
        <w:t xml:space="preserve">Стимулирующая часть фонда оплаты труда общеобразовательного </w:t>
      </w:r>
      <w:r w:rsidRPr="001678F4">
        <w:rPr>
          <w:rFonts w:ascii="Times New Roman CYR" w:eastAsia="Times New Roman CYR" w:hAnsi="Times New Roman CYR" w:cs="Times New Roman CYR"/>
          <w:color w:val="000000"/>
          <w:kern w:val="1"/>
          <w:sz w:val="28"/>
          <w:szCs w:val="28"/>
          <w:lang w:eastAsia="fa-IR" w:bidi="fa-IR"/>
        </w:rPr>
        <w:lastRenderedPageBreak/>
        <w:t>учреждения распределяется между педагогическими и непедагогическими работниками МБДОУ детского сада  №</w:t>
      </w:r>
      <w:r w:rsidR="007D51DE">
        <w:rPr>
          <w:rFonts w:ascii="Times New Roman CYR" w:eastAsia="Times New Roman CYR" w:hAnsi="Times New Roman CYR" w:cs="Times New Roman CYR"/>
          <w:color w:val="000000"/>
          <w:kern w:val="1"/>
          <w:sz w:val="28"/>
          <w:szCs w:val="28"/>
          <w:lang w:eastAsia="fa-IR" w:bidi="fa-IR"/>
        </w:rPr>
        <w:t xml:space="preserve">8 </w:t>
      </w:r>
      <w:r w:rsidRPr="001678F4">
        <w:rPr>
          <w:rFonts w:ascii="Times New Roman CYR" w:eastAsia="Times New Roman CYR" w:hAnsi="Times New Roman CYR" w:cs="Times New Roman CYR"/>
          <w:color w:val="000000"/>
          <w:kern w:val="1"/>
          <w:sz w:val="28"/>
          <w:szCs w:val="28"/>
          <w:lang w:eastAsia="fa-IR" w:bidi="fa-IR"/>
        </w:rPr>
        <w:t xml:space="preserve">  в пределах выделенного финансирования.</w:t>
      </w:r>
    </w:p>
    <w:p w:rsidR="001678F4" w:rsidRPr="001678F4" w:rsidRDefault="001678F4" w:rsidP="00CC7A77">
      <w:pPr>
        <w:widowControl w:val="0"/>
        <w:tabs>
          <w:tab w:val="left" w:pos="0"/>
        </w:tabs>
        <w:suppressAutoHyphens/>
        <w:autoSpaceDE w:val="0"/>
        <w:spacing w:before="36" w:after="36" w:line="240" w:lineRule="auto"/>
        <w:ind w:left="142" w:hanging="142"/>
        <w:jc w:val="both"/>
        <w:textAlignment w:val="baseline"/>
        <w:rPr>
          <w:rFonts w:ascii="Times New Roman CYR" w:eastAsia="Times New Roman CYR" w:hAnsi="Times New Roman CYR" w:cs="Times New Roman CYR"/>
          <w:color w:val="000000"/>
          <w:kern w:val="1"/>
          <w:sz w:val="28"/>
          <w:szCs w:val="28"/>
          <w:lang w:eastAsia="fa-IR" w:bidi="fa-IR"/>
        </w:rPr>
      </w:pPr>
      <w:r>
        <w:rPr>
          <w:rFonts w:ascii="Times New Roman" w:eastAsia="Times New Roman" w:hAnsi="Times New Roman" w:cs="Times New Roman"/>
          <w:color w:val="000000"/>
          <w:kern w:val="1"/>
          <w:sz w:val="28"/>
          <w:szCs w:val="28"/>
          <w:lang w:eastAsia="fa-IR" w:bidi="fa-IR"/>
        </w:rPr>
        <w:tab/>
      </w:r>
      <w:r>
        <w:rPr>
          <w:rFonts w:ascii="Times New Roman" w:eastAsia="Times New Roman" w:hAnsi="Times New Roman" w:cs="Times New Roman"/>
          <w:color w:val="000000"/>
          <w:kern w:val="1"/>
          <w:sz w:val="28"/>
          <w:szCs w:val="28"/>
          <w:lang w:eastAsia="fa-IR" w:bidi="fa-IR"/>
        </w:rPr>
        <w:tab/>
      </w:r>
      <w:r w:rsidRPr="001678F4">
        <w:rPr>
          <w:rFonts w:ascii="Times New Roman" w:eastAsia="Times New Roman" w:hAnsi="Times New Roman" w:cs="Times New Roman"/>
          <w:color w:val="000000"/>
          <w:kern w:val="1"/>
          <w:sz w:val="28"/>
          <w:szCs w:val="28"/>
          <w:lang w:eastAsia="fa-IR" w:bidi="fa-IR"/>
        </w:rPr>
        <w:t xml:space="preserve">1.8. </w:t>
      </w:r>
      <w:r w:rsidRPr="001678F4">
        <w:rPr>
          <w:rFonts w:ascii="Times New Roman CYR" w:eastAsia="Times New Roman CYR" w:hAnsi="Times New Roman CYR" w:cs="Times New Roman CYR"/>
          <w:color w:val="000000"/>
          <w:kern w:val="1"/>
          <w:sz w:val="28"/>
          <w:szCs w:val="28"/>
          <w:lang w:eastAsia="fa-IR" w:bidi="fa-IR"/>
        </w:rPr>
        <w:t xml:space="preserve">Работникам дошкольного образовательного учреждения могут быть установлены следующие виды выплат стимулирующего характера: по результатам работы за месяц, единовременные </w:t>
      </w:r>
      <w:r w:rsidR="00EF4EB2">
        <w:rPr>
          <w:rFonts w:ascii="Times New Roman CYR" w:eastAsia="Times New Roman CYR" w:hAnsi="Times New Roman CYR" w:cs="Times New Roman CYR"/>
          <w:color w:val="000000"/>
          <w:kern w:val="1"/>
          <w:sz w:val="28"/>
          <w:szCs w:val="28"/>
          <w:lang w:eastAsia="fa-IR" w:bidi="fa-IR"/>
        </w:rPr>
        <w:t xml:space="preserve"> выплаты.</w:t>
      </w:r>
    </w:p>
    <w:p w:rsidR="001678F4" w:rsidRPr="001678F4" w:rsidRDefault="00CC7A77" w:rsidP="00CC7A77">
      <w:pPr>
        <w:widowControl w:val="0"/>
        <w:tabs>
          <w:tab w:val="center" w:pos="4677"/>
          <w:tab w:val="right" w:pos="9355"/>
        </w:tabs>
        <w:suppressAutoHyphens/>
        <w:autoSpaceDE w:val="0"/>
        <w:spacing w:before="36" w:after="36" w:line="240" w:lineRule="auto"/>
        <w:ind w:left="142" w:hanging="142"/>
        <w:jc w:val="both"/>
        <w:textAlignment w:val="baseline"/>
        <w:rPr>
          <w:rFonts w:ascii="Times New Roman CYR" w:eastAsia="Times New Roman CYR" w:hAnsi="Times New Roman CYR" w:cs="Times New Roman CYR"/>
          <w:b/>
          <w:bCs/>
          <w:color w:val="000000"/>
          <w:kern w:val="1"/>
          <w:sz w:val="28"/>
          <w:szCs w:val="28"/>
          <w:lang w:eastAsia="fa-IR" w:bidi="fa-IR"/>
        </w:rPr>
      </w:pPr>
      <w:r>
        <w:rPr>
          <w:rFonts w:ascii="Times New Roman CYR" w:eastAsia="Times New Roman CYR" w:hAnsi="Times New Roman CYR" w:cs="Times New Roman CYR"/>
          <w:b/>
          <w:bCs/>
          <w:color w:val="000000"/>
          <w:kern w:val="1"/>
          <w:sz w:val="28"/>
          <w:szCs w:val="28"/>
          <w:lang w:eastAsia="fa-IR" w:bidi="fa-IR"/>
        </w:rPr>
        <w:tab/>
      </w:r>
      <w:r w:rsidR="001678F4" w:rsidRPr="001678F4">
        <w:rPr>
          <w:rFonts w:ascii="Times New Roman CYR" w:eastAsia="Times New Roman CYR" w:hAnsi="Times New Roman CYR" w:cs="Times New Roman CYR"/>
          <w:b/>
          <w:bCs/>
          <w:color w:val="000000"/>
          <w:kern w:val="1"/>
          <w:sz w:val="28"/>
          <w:szCs w:val="28"/>
          <w:lang w:eastAsia="fa-IR" w:bidi="fa-IR"/>
        </w:rPr>
        <w:t>2. Порядок установления стимулирующих выплат</w:t>
      </w:r>
      <w:r>
        <w:rPr>
          <w:rFonts w:ascii="Times New Roman CYR" w:eastAsia="Times New Roman CYR" w:hAnsi="Times New Roman CYR" w:cs="Times New Roman CYR"/>
          <w:b/>
          <w:bCs/>
          <w:color w:val="000000"/>
          <w:kern w:val="1"/>
          <w:sz w:val="28"/>
          <w:szCs w:val="28"/>
          <w:lang w:eastAsia="fa-IR" w:bidi="fa-IR"/>
        </w:rPr>
        <w:tab/>
      </w:r>
    </w:p>
    <w:p w:rsidR="001678F4" w:rsidRPr="001678F4" w:rsidRDefault="001678F4" w:rsidP="00CC7A77">
      <w:pPr>
        <w:widowControl w:val="0"/>
        <w:tabs>
          <w:tab w:val="left" w:pos="0"/>
        </w:tabs>
        <w:suppressAutoHyphens/>
        <w:autoSpaceDE w:val="0"/>
        <w:spacing w:after="0" w:line="240" w:lineRule="auto"/>
        <w:ind w:left="142" w:hanging="142"/>
        <w:jc w:val="both"/>
        <w:textAlignment w:val="baseline"/>
        <w:rPr>
          <w:rFonts w:ascii="Times New Roman CYR" w:eastAsia="Times New Roman CYR" w:hAnsi="Times New Roman CYR" w:cs="Times New Roman CYR"/>
          <w:color w:val="000000"/>
          <w:kern w:val="1"/>
          <w:sz w:val="28"/>
          <w:szCs w:val="28"/>
          <w:lang w:eastAsia="fa-IR" w:bidi="fa-IR"/>
        </w:rPr>
      </w:pPr>
      <w:r w:rsidRPr="001678F4">
        <w:rPr>
          <w:rFonts w:ascii="Times New Roman" w:eastAsia="Times New Roman" w:hAnsi="Times New Roman" w:cs="Times New Roman"/>
          <w:color w:val="000000"/>
          <w:kern w:val="1"/>
          <w:sz w:val="28"/>
          <w:szCs w:val="28"/>
          <w:lang w:eastAsia="fa-IR" w:bidi="fa-IR"/>
        </w:rPr>
        <w:tab/>
      </w:r>
      <w:r>
        <w:rPr>
          <w:rFonts w:ascii="Times New Roman" w:eastAsia="Times New Roman" w:hAnsi="Times New Roman" w:cs="Times New Roman"/>
          <w:color w:val="000000"/>
          <w:kern w:val="1"/>
          <w:sz w:val="28"/>
          <w:szCs w:val="28"/>
          <w:lang w:eastAsia="fa-IR" w:bidi="fa-IR"/>
        </w:rPr>
        <w:tab/>
      </w:r>
      <w:r w:rsidRPr="001678F4">
        <w:rPr>
          <w:rFonts w:ascii="Times New Roman" w:eastAsia="Times New Roman" w:hAnsi="Times New Roman" w:cs="Times New Roman"/>
          <w:color w:val="000000"/>
          <w:kern w:val="1"/>
          <w:sz w:val="28"/>
          <w:szCs w:val="28"/>
          <w:lang w:eastAsia="fa-IR" w:bidi="fa-IR"/>
        </w:rPr>
        <w:t xml:space="preserve">2.1. </w:t>
      </w:r>
      <w:r w:rsidRPr="001678F4">
        <w:rPr>
          <w:rFonts w:ascii="Times New Roman CYR" w:eastAsia="Times New Roman CYR" w:hAnsi="Times New Roman CYR" w:cs="Times New Roman CYR"/>
          <w:color w:val="000000"/>
          <w:kern w:val="1"/>
          <w:sz w:val="28"/>
          <w:szCs w:val="28"/>
          <w:lang w:eastAsia="fa-IR" w:bidi="fa-IR"/>
        </w:rPr>
        <w:t>Распределение вознаграждений осуществляется по итогам каждого месяца. Вознаграждения педагогическим и непедагогическим работникам присуждаются в соответствии с настоящим Положением.</w:t>
      </w:r>
    </w:p>
    <w:p w:rsidR="000871EE" w:rsidRDefault="001678F4" w:rsidP="00CC7A77">
      <w:pPr>
        <w:widowControl w:val="0"/>
        <w:tabs>
          <w:tab w:val="left" w:pos="0"/>
        </w:tabs>
        <w:suppressAutoHyphens/>
        <w:autoSpaceDE w:val="0"/>
        <w:spacing w:after="0" w:line="240" w:lineRule="auto"/>
        <w:ind w:left="142" w:hanging="142"/>
        <w:jc w:val="both"/>
        <w:textAlignment w:val="baseline"/>
        <w:rPr>
          <w:rFonts w:ascii="Times New Roman CYR" w:eastAsia="Times New Roman CYR" w:hAnsi="Times New Roman CYR" w:cs="Times New Roman CYR"/>
          <w:color w:val="000000"/>
          <w:kern w:val="1"/>
          <w:sz w:val="28"/>
          <w:szCs w:val="28"/>
          <w:lang w:eastAsia="fa-IR" w:bidi="fa-IR"/>
        </w:rPr>
      </w:pPr>
      <w:r w:rsidRPr="001678F4">
        <w:rPr>
          <w:rFonts w:ascii="Times New Roman" w:eastAsia="Times New Roman" w:hAnsi="Times New Roman" w:cs="Times New Roman"/>
          <w:kern w:val="1"/>
          <w:sz w:val="28"/>
          <w:szCs w:val="28"/>
          <w:lang w:eastAsia="fa-IR" w:bidi="fa-IR"/>
        </w:rPr>
        <w:tab/>
      </w:r>
      <w:r>
        <w:rPr>
          <w:rFonts w:ascii="Times New Roman" w:eastAsia="Times New Roman" w:hAnsi="Times New Roman" w:cs="Times New Roman"/>
          <w:kern w:val="1"/>
          <w:sz w:val="28"/>
          <w:szCs w:val="28"/>
          <w:lang w:eastAsia="fa-IR" w:bidi="fa-IR"/>
        </w:rPr>
        <w:tab/>
      </w:r>
      <w:r w:rsidRPr="001678F4">
        <w:rPr>
          <w:rFonts w:ascii="Times New Roman" w:eastAsia="Times New Roman" w:hAnsi="Times New Roman" w:cs="Times New Roman"/>
          <w:color w:val="000000"/>
          <w:kern w:val="1"/>
          <w:sz w:val="28"/>
          <w:szCs w:val="28"/>
          <w:lang w:eastAsia="fa-IR" w:bidi="fa-IR"/>
        </w:rPr>
        <w:t xml:space="preserve">2.2. </w:t>
      </w:r>
      <w:r w:rsidRPr="001678F4">
        <w:rPr>
          <w:rFonts w:ascii="Times New Roman CYR" w:eastAsia="Times New Roman CYR" w:hAnsi="Times New Roman CYR" w:cs="Times New Roman CYR"/>
          <w:color w:val="000000"/>
          <w:kern w:val="1"/>
          <w:sz w:val="28"/>
          <w:szCs w:val="28"/>
          <w:lang w:eastAsia="fa-IR" w:bidi="fa-IR"/>
        </w:rPr>
        <w:t xml:space="preserve">Поощрительные выплаты по результатам труда </w:t>
      </w:r>
      <w:r w:rsidR="00EF4EB2">
        <w:rPr>
          <w:rFonts w:ascii="Times New Roman CYR" w:eastAsia="Times New Roman CYR" w:hAnsi="Times New Roman CYR" w:cs="Times New Roman CYR"/>
          <w:color w:val="000000"/>
          <w:kern w:val="1"/>
          <w:sz w:val="28"/>
          <w:szCs w:val="28"/>
          <w:lang w:eastAsia="fa-IR" w:bidi="fa-IR"/>
        </w:rPr>
        <w:t xml:space="preserve"> распределяются Советом учреждения, обеспечивающим демократический, государственно- общественный характер управления, по решению заседания Управляющего совета.</w:t>
      </w:r>
    </w:p>
    <w:p w:rsidR="0029721F" w:rsidRDefault="000871EE" w:rsidP="00CC7A77">
      <w:pPr>
        <w:widowControl w:val="0"/>
        <w:tabs>
          <w:tab w:val="left" w:pos="0"/>
        </w:tabs>
        <w:suppressAutoHyphens/>
        <w:autoSpaceDE w:val="0"/>
        <w:spacing w:after="0" w:line="240" w:lineRule="auto"/>
        <w:ind w:left="142" w:hanging="142"/>
        <w:jc w:val="both"/>
        <w:textAlignment w:val="baseline"/>
        <w:rPr>
          <w:rFonts w:ascii="Times New Roman CYR" w:eastAsia="Times New Roman CYR" w:hAnsi="Times New Roman CYR" w:cs="Times New Roman CYR"/>
          <w:color w:val="000000"/>
          <w:kern w:val="1"/>
          <w:sz w:val="28"/>
          <w:szCs w:val="28"/>
          <w:lang w:eastAsia="fa-IR" w:bidi="fa-IR"/>
        </w:rPr>
      </w:pPr>
      <w:r>
        <w:rPr>
          <w:rFonts w:ascii="Times New Roman CYR" w:eastAsia="Times New Roman CYR" w:hAnsi="Times New Roman CYR" w:cs="Times New Roman CYR"/>
          <w:color w:val="000000"/>
          <w:kern w:val="1"/>
          <w:sz w:val="28"/>
          <w:szCs w:val="28"/>
          <w:lang w:eastAsia="fa-IR" w:bidi="fa-IR"/>
        </w:rPr>
        <w:t xml:space="preserve">           2.</w:t>
      </w:r>
      <w:r w:rsidR="00D65733">
        <w:rPr>
          <w:rFonts w:ascii="Times New Roman CYR" w:eastAsia="Times New Roman CYR" w:hAnsi="Times New Roman CYR" w:cs="Times New Roman CYR"/>
          <w:color w:val="000000"/>
          <w:kern w:val="1"/>
          <w:sz w:val="28"/>
          <w:szCs w:val="28"/>
          <w:lang w:eastAsia="fa-IR" w:bidi="fa-IR"/>
        </w:rPr>
        <w:t xml:space="preserve">3 </w:t>
      </w:r>
      <w:r>
        <w:rPr>
          <w:rFonts w:ascii="Times New Roman CYR" w:eastAsia="Times New Roman CYR" w:hAnsi="Times New Roman CYR" w:cs="Times New Roman CYR"/>
          <w:color w:val="000000"/>
          <w:kern w:val="1"/>
          <w:sz w:val="28"/>
          <w:szCs w:val="28"/>
          <w:lang w:eastAsia="fa-IR" w:bidi="fa-IR"/>
        </w:rPr>
        <w:t xml:space="preserve"> Старший воспитатель представляет аналитическую  информацию о показателях деятельности педагогических работников, заведующий  хозяйством представляет аналитическую информацию о показателях деятельности непедагогических работников</w:t>
      </w:r>
      <w:r w:rsidR="0029721F">
        <w:rPr>
          <w:rFonts w:ascii="Times New Roman CYR" w:eastAsia="Times New Roman CYR" w:hAnsi="Times New Roman CYR" w:cs="Times New Roman CYR"/>
          <w:color w:val="000000"/>
          <w:kern w:val="1"/>
          <w:sz w:val="28"/>
          <w:szCs w:val="28"/>
          <w:lang w:eastAsia="fa-IR" w:bidi="fa-IR"/>
        </w:rPr>
        <w:t>.</w:t>
      </w:r>
    </w:p>
    <w:p w:rsidR="00D65733" w:rsidRDefault="00F84AFA" w:rsidP="00CC7A77">
      <w:pPr>
        <w:widowControl w:val="0"/>
        <w:tabs>
          <w:tab w:val="left" w:pos="0"/>
        </w:tabs>
        <w:suppressAutoHyphens/>
        <w:autoSpaceDE w:val="0"/>
        <w:spacing w:after="0" w:line="240" w:lineRule="auto"/>
        <w:ind w:left="142" w:hanging="142"/>
        <w:jc w:val="both"/>
        <w:textAlignment w:val="baseline"/>
        <w:rPr>
          <w:rFonts w:ascii="Times New Roman CYR" w:eastAsia="Times New Roman CYR" w:hAnsi="Times New Roman CYR" w:cs="Times New Roman CYR"/>
          <w:color w:val="000000"/>
          <w:kern w:val="1"/>
          <w:sz w:val="28"/>
          <w:szCs w:val="28"/>
          <w:lang w:eastAsia="fa-IR" w:bidi="fa-IR"/>
        </w:rPr>
      </w:pPr>
      <w:r>
        <w:rPr>
          <w:rFonts w:ascii="Times New Roman CYR" w:eastAsia="Times New Roman CYR" w:hAnsi="Times New Roman CYR" w:cs="Times New Roman CYR"/>
          <w:color w:val="000000"/>
          <w:kern w:val="1"/>
          <w:sz w:val="28"/>
          <w:szCs w:val="28"/>
          <w:lang w:eastAsia="fa-IR" w:bidi="fa-IR"/>
        </w:rPr>
        <w:t xml:space="preserve">           2.</w:t>
      </w:r>
      <w:r w:rsidR="00D65733">
        <w:rPr>
          <w:rFonts w:ascii="Times New Roman CYR" w:eastAsia="Times New Roman CYR" w:hAnsi="Times New Roman CYR" w:cs="Times New Roman CYR"/>
          <w:color w:val="000000"/>
          <w:kern w:val="1"/>
          <w:sz w:val="28"/>
          <w:szCs w:val="28"/>
          <w:lang w:eastAsia="fa-IR" w:bidi="fa-IR"/>
        </w:rPr>
        <w:t>4</w:t>
      </w:r>
      <w:r>
        <w:rPr>
          <w:rFonts w:ascii="Times New Roman CYR" w:eastAsia="Times New Roman CYR" w:hAnsi="Times New Roman CYR" w:cs="Times New Roman CYR"/>
          <w:color w:val="000000"/>
          <w:kern w:val="1"/>
          <w:sz w:val="28"/>
          <w:szCs w:val="28"/>
          <w:lang w:eastAsia="fa-IR" w:bidi="fa-IR"/>
        </w:rPr>
        <w:t xml:space="preserve">. Совет учреждения </w:t>
      </w:r>
      <w:r w:rsidR="006E1895">
        <w:rPr>
          <w:rFonts w:ascii="Times New Roman CYR" w:eastAsia="Times New Roman CYR" w:hAnsi="Times New Roman CYR" w:cs="Times New Roman CYR"/>
          <w:color w:val="000000"/>
          <w:kern w:val="1"/>
          <w:sz w:val="28"/>
          <w:szCs w:val="28"/>
          <w:lang w:eastAsia="fa-IR" w:bidi="fa-IR"/>
        </w:rPr>
        <w:t xml:space="preserve"> по критериям оценки результативности профессиональной деятельности путём голосования, принимает решение о выплате. Решение оформляется протоколом, на основании протокола заведующая издаёт приказ о стимулирующей выплате.</w:t>
      </w:r>
    </w:p>
    <w:p w:rsidR="00F84AFA" w:rsidRDefault="00D65733" w:rsidP="00CC7A77">
      <w:pPr>
        <w:widowControl w:val="0"/>
        <w:tabs>
          <w:tab w:val="left" w:pos="0"/>
        </w:tabs>
        <w:suppressAutoHyphens/>
        <w:autoSpaceDE w:val="0"/>
        <w:spacing w:after="0" w:line="240" w:lineRule="auto"/>
        <w:ind w:left="142" w:hanging="142"/>
        <w:jc w:val="both"/>
        <w:textAlignment w:val="baseline"/>
        <w:rPr>
          <w:rFonts w:ascii="Times New Roman CYR" w:eastAsia="Times New Roman CYR" w:hAnsi="Times New Roman CYR" w:cs="Times New Roman CYR"/>
          <w:color w:val="000000"/>
          <w:kern w:val="1"/>
          <w:sz w:val="28"/>
          <w:szCs w:val="28"/>
          <w:lang w:eastAsia="fa-IR" w:bidi="fa-IR"/>
        </w:rPr>
      </w:pPr>
      <w:r>
        <w:rPr>
          <w:rFonts w:ascii="Times New Roman CYR" w:eastAsia="Times New Roman CYR" w:hAnsi="Times New Roman CYR" w:cs="Times New Roman CYR"/>
          <w:color w:val="000000"/>
          <w:kern w:val="1"/>
          <w:sz w:val="28"/>
          <w:szCs w:val="28"/>
          <w:lang w:eastAsia="fa-IR" w:bidi="fa-IR"/>
        </w:rPr>
        <w:t xml:space="preserve">       </w:t>
      </w:r>
      <w:r w:rsidR="00F84AFA">
        <w:rPr>
          <w:rFonts w:ascii="Times New Roman CYR" w:eastAsia="Times New Roman CYR" w:hAnsi="Times New Roman CYR" w:cs="Times New Roman CYR"/>
          <w:color w:val="000000"/>
          <w:kern w:val="1"/>
          <w:sz w:val="28"/>
          <w:szCs w:val="28"/>
          <w:lang w:eastAsia="fa-IR" w:bidi="fa-IR"/>
        </w:rPr>
        <w:t xml:space="preserve"> Информация о выплатах объявляется на собраниях.</w:t>
      </w:r>
    </w:p>
    <w:p w:rsidR="000871EE" w:rsidRDefault="000871EE" w:rsidP="00CC7A77">
      <w:pPr>
        <w:widowControl w:val="0"/>
        <w:tabs>
          <w:tab w:val="left" w:pos="0"/>
        </w:tabs>
        <w:suppressAutoHyphens/>
        <w:autoSpaceDE w:val="0"/>
        <w:spacing w:after="0" w:line="240" w:lineRule="auto"/>
        <w:ind w:left="142" w:hanging="142"/>
        <w:jc w:val="both"/>
        <w:textAlignment w:val="baseline"/>
        <w:rPr>
          <w:rFonts w:ascii="Times New Roman CYR" w:eastAsia="Times New Roman CYR" w:hAnsi="Times New Roman CYR" w:cs="Times New Roman CYR"/>
          <w:color w:val="000000"/>
          <w:kern w:val="1"/>
          <w:sz w:val="28"/>
          <w:szCs w:val="28"/>
          <w:lang w:eastAsia="fa-IR" w:bidi="fa-IR"/>
        </w:rPr>
      </w:pPr>
    </w:p>
    <w:p w:rsidR="001678F4" w:rsidRPr="001678F4" w:rsidRDefault="000871EE" w:rsidP="00CC7A77">
      <w:pPr>
        <w:widowControl w:val="0"/>
        <w:tabs>
          <w:tab w:val="left" w:pos="0"/>
        </w:tabs>
        <w:suppressAutoHyphens/>
        <w:autoSpaceDE w:val="0"/>
        <w:spacing w:after="0" w:line="240" w:lineRule="auto"/>
        <w:ind w:left="142" w:hanging="142"/>
        <w:jc w:val="both"/>
        <w:textAlignment w:val="baseline"/>
        <w:rPr>
          <w:rFonts w:ascii="Times New Roman CYR" w:eastAsia="Times New Roman CYR" w:hAnsi="Times New Roman CYR" w:cs="Times New Roman CYR"/>
          <w:b/>
          <w:bCs/>
          <w:color w:val="000000"/>
          <w:kern w:val="1"/>
          <w:sz w:val="28"/>
          <w:szCs w:val="28"/>
          <w:lang w:eastAsia="fa-IR" w:bidi="fa-IR"/>
        </w:rPr>
      </w:pPr>
      <w:r w:rsidRPr="000871EE">
        <w:rPr>
          <w:rFonts w:ascii="Times New Roman CYR" w:eastAsia="Times New Roman CYR" w:hAnsi="Times New Roman CYR" w:cs="Times New Roman CYR"/>
          <w:b/>
          <w:color w:val="000000"/>
          <w:kern w:val="1"/>
          <w:sz w:val="28"/>
          <w:szCs w:val="28"/>
          <w:lang w:eastAsia="fa-IR" w:bidi="fa-IR"/>
        </w:rPr>
        <w:t xml:space="preserve">                                          3.</w:t>
      </w:r>
      <w:r w:rsidR="001678F4" w:rsidRPr="001678F4">
        <w:rPr>
          <w:rFonts w:ascii="Times New Roman" w:eastAsia="Times New Roman" w:hAnsi="Times New Roman" w:cs="Times New Roman"/>
          <w:b/>
          <w:bCs/>
          <w:color w:val="000000"/>
          <w:kern w:val="1"/>
          <w:sz w:val="28"/>
          <w:szCs w:val="28"/>
          <w:lang w:eastAsia="fa-IR" w:bidi="fa-IR"/>
        </w:rPr>
        <w:t xml:space="preserve"> </w:t>
      </w:r>
      <w:r w:rsidR="001678F4" w:rsidRPr="001678F4">
        <w:rPr>
          <w:rFonts w:ascii="Times New Roman CYR" w:eastAsia="Times New Roman CYR" w:hAnsi="Times New Roman CYR" w:cs="Times New Roman CYR"/>
          <w:b/>
          <w:bCs/>
          <w:color w:val="000000"/>
          <w:kern w:val="1"/>
          <w:sz w:val="28"/>
          <w:szCs w:val="28"/>
          <w:lang w:eastAsia="fa-IR" w:bidi="fa-IR"/>
        </w:rPr>
        <w:t>Единовременные выплаты</w:t>
      </w:r>
    </w:p>
    <w:p w:rsidR="001678F4" w:rsidRPr="001678F4" w:rsidRDefault="001678F4" w:rsidP="00CC7A77">
      <w:pPr>
        <w:widowControl w:val="0"/>
        <w:tabs>
          <w:tab w:val="left" w:pos="0"/>
        </w:tabs>
        <w:suppressAutoHyphens/>
        <w:autoSpaceDE w:val="0"/>
        <w:spacing w:before="36" w:after="36" w:line="240" w:lineRule="auto"/>
        <w:ind w:left="142" w:hanging="142"/>
        <w:jc w:val="both"/>
        <w:textAlignment w:val="baseline"/>
        <w:rPr>
          <w:rFonts w:ascii="Times New Roman CYR" w:eastAsia="Times New Roman CYR" w:hAnsi="Times New Roman CYR" w:cs="Times New Roman CYR"/>
          <w:color w:val="000000"/>
          <w:kern w:val="1"/>
          <w:sz w:val="28"/>
          <w:szCs w:val="28"/>
          <w:lang w:eastAsia="fa-IR" w:bidi="fa-IR"/>
        </w:rPr>
      </w:pPr>
      <w:r>
        <w:rPr>
          <w:rFonts w:ascii="Times New Roman" w:eastAsia="Times New Roman" w:hAnsi="Times New Roman" w:cs="Times New Roman"/>
          <w:color w:val="000000"/>
          <w:kern w:val="1"/>
          <w:sz w:val="28"/>
          <w:szCs w:val="28"/>
          <w:lang w:eastAsia="fa-IR" w:bidi="fa-IR"/>
        </w:rPr>
        <w:tab/>
      </w:r>
      <w:r>
        <w:rPr>
          <w:rFonts w:ascii="Times New Roman" w:eastAsia="Times New Roman" w:hAnsi="Times New Roman" w:cs="Times New Roman"/>
          <w:color w:val="000000"/>
          <w:kern w:val="1"/>
          <w:sz w:val="28"/>
          <w:szCs w:val="28"/>
          <w:lang w:eastAsia="fa-IR" w:bidi="fa-IR"/>
        </w:rPr>
        <w:tab/>
      </w:r>
      <w:r w:rsidRPr="001678F4">
        <w:rPr>
          <w:rFonts w:ascii="Times New Roman" w:eastAsia="Times New Roman" w:hAnsi="Times New Roman" w:cs="Times New Roman"/>
          <w:color w:val="000000"/>
          <w:kern w:val="1"/>
          <w:sz w:val="28"/>
          <w:szCs w:val="28"/>
          <w:lang w:eastAsia="fa-IR" w:bidi="fa-IR"/>
        </w:rPr>
        <w:t>3.1.</w:t>
      </w:r>
      <w:r w:rsidRPr="001678F4">
        <w:rPr>
          <w:rFonts w:ascii="Times New Roman CYR" w:eastAsia="Times New Roman CYR" w:hAnsi="Times New Roman CYR" w:cs="Times New Roman CYR"/>
          <w:color w:val="000000"/>
          <w:kern w:val="1"/>
          <w:sz w:val="28"/>
          <w:szCs w:val="28"/>
          <w:lang w:eastAsia="fa-IR" w:bidi="fa-IR"/>
        </w:rPr>
        <w:t>Единовременные выплаты работникам осуществляется на основе приказа руководителя образовательного учреждения, в котором указывается конкретный размер этой выплаты.</w:t>
      </w:r>
    </w:p>
    <w:p w:rsidR="001678F4" w:rsidRPr="001678F4" w:rsidRDefault="001678F4" w:rsidP="00CC7A77">
      <w:pPr>
        <w:widowControl w:val="0"/>
        <w:tabs>
          <w:tab w:val="left" w:pos="0"/>
        </w:tabs>
        <w:suppressAutoHyphens/>
        <w:autoSpaceDE w:val="0"/>
        <w:spacing w:before="36" w:after="36" w:line="240" w:lineRule="auto"/>
        <w:ind w:left="142" w:hanging="142"/>
        <w:jc w:val="both"/>
        <w:textAlignment w:val="baseline"/>
        <w:rPr>
          <w:rFonts w:ascii="Times New Roman CYR" w:eastAsia="Times New Roman CYR" w:hAnsi="Times New Roman CYR" w:cs="Times New Roman CYR"/>
          <w:color w:val="000000"/>
          <w:kern w:val="1"/>
          <w:sz w:val="28"/>
          <w:szCs w:val="28"/>
          <w:lang w:eastAsia="fa-IR" w:bidi="fa-IR"/>
        </w:rPr>
      </w:pPr>
      <w:r>
        <w:rPr>
          <w:rFonts w:ascii="Times New Roman" w:eastAsia="Times New Roman" w:hAnsi="Times New Roman" w:cs="Times New Roman"/>
          <w:color w:val="000000"/>
          <w:kern w:val="1"/>
          <w:sz w:val="28"/>
          <w:szCs w:val="28"/>
          <w:lang w:eastAsia="fa-IR" w:bidi="fa-IR"/>
        </w:rPr>
        <w:tab/>
      </w:r>
      <w:r>
        <w:rPr>
          <w:rFonts w:ascii="Times New Roman" w:eastAsia="Times New Roman" w:hAnsi="Times New Roman" w:cs="Times New Roman"/>
          <w:color w:val="000000"/>
          <w:kern w:val="1"/>
          <w:sz w:val="28"/>
          <w:szCs w:val="28"/>
          <w:lang w:eastAsia="fa-IR" w:bidi="fa-IR"/>
        </w:rPr>
        <w:tab/>
      </w:r>
      <w:r w:rsidRPr="001678F4">
        <w:rPr>
          <w:rFonts w:ascii="Times New Roman" w:eastAsia="Times New Roman" w:hAnsi="Times New Roman" w:cs="Times New Roman"/>
          <w:color w:val="000000"/>
          <w:kern w:val="1"/>
          <w:sz w:val="28"/>
          <w:szCs w:val="28"/>
          <w:lang w:eastAsia="fa-IR" w:bidi="fa-IR"/>
        </w:rPr>
        <w:t xml:space="preserve">3.2. </w:t>
      </w:r>
      <w:r w:rsidRPr="001678F4">
        <w:rPr>
          <w:rFonts w:ascii="Times New Roman CYR" w:eastAsia="Times New Roman CYR" w:hAnsi="Times New Roman CYR" w:cs="Times New Roman CYR"/>
          <w:color w:val="000000"/>
          <w:kern w:val="1"/>
          <w:sz w:val="28"/>
          <w:szCs w:val="28"/>
          <w:lang w:eastAsia="fa-IR" w:bidi="fa-IR"/>
        </w:rPr>
        <w:t>При наличии у работника образовательного учреждения не снятого в установленном порядке дисциплинарного взыскания, премия не устанавливается.</w:t>
      </w:r>
    </w:p>
    <w:p w:rsidR="001678F4" w:rsidRPr="001678F4" w:rsidRDefault="001678F4" w:rsidP="00CC7A77">
      <w:pPr>
        <w:widowControl w:val="0"/>
        <w:tabs>
          <w:tab w:val="left" w:pos="0"/>
        </w:tabs>
        <w:suppressAutoHyphens/>
        <w:autoSpaceDE w:val="0"/>
        <w:spacing w:before="36" w:after="36" w:line="240" w:lineRule="auto"/>
        <w:ind w:left="142" w:hanging="142"/>
        <w:jc w:val="both"/>
        <w:textAlignment w:val="baseline"/>
        <w:rPr>
          <w:rFonts w:ascii="Times New Roman CYR" w:eastAsia="Times New Roman CYR" w:hAnsi="Times New Roman CYR" w:cs="Times New Roman CYR"/>
          <w:color w:val="000000"/>
          <w:kern w:val="1"/>
          <w:sz w:val="28"/>
          <w:szCs w:val="28"/>
          <w:lang w:eastAsia="fa-IR" w:bidi="fa-IR"/>
        </w:rPr>
      </w:pPr>
      <w:r>
        <w:rPr>
          <w:rFonts w:ascii="Times New Roman" w:eastAsia="Times New Roman" w:hAnsi="Times New Roman" w:cs="Times New Roman"/>
          <w:color w:val="000000"/>
          <w:kern w:val="1"/>
          <w:sz w:val="28"/>
          <w:szCs w:val="28"/>
          <w:lang w:eastAsia="fa-IR" w:bidi="fa-IR"/>
        </w:rPr>
        <w:tab/>
      </w:r>
      <w:r>
        <w:rPr>
          <w:rFonts w:ascii="Times New Roman" w:eastAsia="Times New Roman" w:hAnsi="Times New Roman" w:cs="Times New Roman"/>
          <w:color w:val="000000"/>
          <w:kern w:val="1"/>
          <w:sz w:val="28"/>
          <w:szCs w:val="28"/>
          <w:lang w:eastAsia="fa-IR" w:bidi="fa-IR"/>
        </w:rPr>
        <w:tab/>
      </w:r>
      <w:r w:rsidRPr="001678F4">
        <w:rPr>
          <w:rFonts w:ascii="Times New Roman" w:eastAsia="Times New Roman" w:hAnsi="Times New Roman" w:cs="Times New Roman"/>
          <w:color w:val="000000"/>
          <w:kern w:val="1"/>
          <w:sz w:val="28"/>
          <w:szCs w:val="28"/>
          <w:lang w:eastAsia="fa-IR" w:bidi="fa-IR"/>
        </w:rPr>
        <w:t xml:space="preserve">3.3. </w:t>
      </w:r>
      <w:r w:rsidRPr="001678F4">
        <w:rPr>
          <w:rFonts w:ascii="Times New Roman CYR" w:eastAsia="Times New Roman CYR" w:hAnsi="Times New Roman CYR" w:cs="Times New Roman CYR"/>
          <w:color w:val="000000"/>
          <w:kern w:val="1"/>
          <w:sz w:val="28"/>
          <w:szCs w:val="28"/>
          <w:lang w:eastAsia="fa-IR" w:bidi="fa-IR"/>
        </w:rPr>
        <w:t>Единовременные выплаты работникам производится в следующих случаях:</w:t>
      </w:r>
    </w:p>
    <w:p w:rsidR="001678F4" w:rsidRPr="0029721F" w:rsidRDefault="001678F4" w:rsidP="00CC7A77">
      <w:pPr>
        <w:widowControl w:val="0"/>
        <w:suppressAutoHyphens/>
        <w:autoSpaceDE w:val="0"/>
        <w:spacing w:before="100" w:after="100" w:line="240" w:lineRule="auto"/>
        <w:ind w:left="142" w:hanging="142"/>
        <w:jc w:val="both"/>
        <w:textAlignment w:val="baseline"/>
        <w:rPr>
          <w:rFonts w:ascii="Times New Roman CYR" w:eastAsia="Times New Roman CYR" w:hAnsi="Times New Roman CYR" w:cs="Times New Roman CYR"/>
          <w:color w:val="000000"/>
          <w:kern w:val="1"/>
          <w:sz w:val="28"/>
          <w:szCs w:val="28"/>
          <w:lang w:eastAsia="fa-IR" w:bidi="fa-IR"/>
        </w:rPr>
      </w:pPr>
      <w:r w:rsidRPr="0029721F">
        <w:rPr>
          <w:rFonts w:ascii="Times New Roman CYR" w:eastAsia="Times New Roman CYR" w:hAnsi="Times New Roman CYR" w:cs="Times New Roman CYR"/>
          <w:color w:val="000000"/>
          <w:kern w:val="1"/>
          <w:sz w:val="28"/>
          <w:szCs w:val="28"/>
          <w:lang w:eastAsia="fa-IR" w:bidi="fa-IR"/>
        </w:rPr>
        <w:t>- к юбилейным датам (55, 60 лет)</w:t>
      </w:r>
    </w:p>
    <w:p w:rsidR="001678F4" w:rsidRPr="0029721F" w:rsidRDefault="001678F4" w:rsidP="00CC7A77">
      <w:pPr>
        <w:widowControl w:val="0"/>
        <w:suppressAutoHyphens/>
        <w:autoSpaceDE w:val="0"/>
        <w:spacing w:before="100" w:after="100" w:line="240" w:lineRule="auto"/>
        <w:ind w:left="142" w:hanging="142"/>
        <w:jc w:val="both"/>
        <w:textAlignment w:val="baseline"/>
        <w:rPr>
          <w:rFonts w:ascii="Times New Roman CYR" w:eastAsia="Times New Roman CYR" w:hAnsi="Times New Roman CYR" w:cs="Times New Roman CYR"/>
          <w:color w:val="000000"/>
          <w:kern w:val="1"/>
          <w:sz w:val="28"/>
          <w:szCs w:val="28"/>
          <w:lang w:eastAsia="fa-IR" w:bidi="fa-IR"/>
        </w:rPr>
      </w:pPr>
      <w:r w:rsidRPr="0029721F">
        <w:rPr>
          <w:rFonts w:ascii="Times New Roman CYR" w:eastAsia="Times New Roman CYR" w:hAnsi="Times New Roman CYR" w:cs="Times New Roman CYR"/>
          <w:color w:val="000000"/>
          <w:kern w:val="1"/>
          <w:sz w:val="28"/>
          <w:szCs w:val="28"/>
          <w:lang w:eastAsia="fa-IR" w:bidi="fa-IR"/>
        </w:rPr>
        <w:t>- за педагогический стаж (20, 30, 40 лет работы в данном дошкольном учреждении)</w:t>
      </w:r>
    </w:p>
    <w:p w:rsidR="001678F4" w:rsidRPr="0029721F" w:rsidRDefault="001678F4" w:rsidP="00CC7A77">
      <w:pPr>
        <w:widowControl w:val="0"/>
        <w:suppressAutoHyphens/>
        <w:autoSpaceDE w:val="0"/>
        <w:spacing w:before="100" w:after="100" w:line="240" w:lineRule="auto"/>
        <w:ind w:left="142" w:hanging="142"/>
        <w:jc w:val="both"/>
        <w:textAlignment w:val="baseline"/>
        <w:rPr>
          <w:rFonts w:ascii="Times New Roman CYR" w:eastAsia="Times New Roman CYR" w:hAnsi="Times New Roman CYR" w:cs="Times New Roman CYR"/>
          <w:color w:val="000000"/>
          <w:kern w:val="1"/>
          <w:sz w:val="28"/>
          <w:szCs w:val="28"/>
          <w:lang w:eastAsia="fa-IR" w:bidi="fa-IR"/>
        </w:rPr>
      </w:pPr>
      <w:r w:rsidRPr="0029721F">
        <w:rPr>
          <w:rFonts w:ascii="Times New Roman CYR" w:eastAsia="Times New Roman CYR" w:hAnsi="Times New Roman CYR" w:cs="Times New Roman CYR"/>
          <w:color w:val="000000"/>
          <w:kern w:val="1"/>
          <w:sz w:val="28"/>
          <w:szCs w:val="28"/>
          <w:lang w:eastAsia="fa-IR" w:bidi="fa-IR"/>
        </w:rPr>
        <w:t>- за участие сотрудников в конкурсах профессионального мастерства:</w:t>
      </w:r>
    </w:p>
    <w:p w:rsidR="001678F4" w:rsidRPr="0029721F" w:rsidRDefault="001678F4" w:rsidP="00CC7A77">
      <w:pPr>
        <w:widowControl w:val="0"/>
        <w:suppressAutoHyphens/>
        <w:autoSpaceDE w:val="0"/>
        <w:spacing w:before="36" w:after="36" w:line="240" w:lineRule="auto"/>
        <w:ind w:left="142" w:hanging="142"/>
        <w:jc w:val="both"/>
        <w:textAlignment w:val="baseline"/>
        <w:rPr>
          <w:rFonts w:ascii="Times New Roman CYR" w:eastAsia="Times New Roman CYR" w:hAnsi="Times New Roman CYR" w:cs="Times New Roman CYR"/>
          <w:color w:val="000000"/>
          <w:kern w:val="1"/>
          <w:sz w:val="28"/>
          <w:szCs w:val="28"/>
          <w:lang w:eastAsia="fa-IR" w:bidi="fa-IR"/>
        </w:rPr>
      </w:pPr>
      <w:r w:rsidRPr="0029721F">
        <w:rPr>
          <w:rFonts w:ascii="Times New Roman" w:eastAsia="Times New Roman" w:hAnsi="Times New Roman" w:cs="Times New Roman"/>
          <w:color w:val="000000"/>
          <w:kern w:val="1"/>
          <w:sz w:val="28"/>
          <w:szCs w:val="28"/>
          <w:lang w:eastAsia="fa-IR" w:bidi="fa-IR"/>
        </w:rPr>
        <w:t xml:space="preserve">- </w:t>
      </w:r>
      <w:r w:rsidRPr="0029721F">
        <w:rPr>
          <w:rFonts w:ascii="Times New Roman CYR" w:eastAsia="Times New Roman CYR" w:hAnsi="Times New Roman CYR" w:cs="Times New Roman CYR"/>
          <w:color w:val="000000"/>
          <w:kern w:val="1"/>
          <w:sz w:val="28"/>
          <w:szCs w:val="28"/>
          <w:lang w:eastAsia="fa-IR" w:bidi="fa-IR"/>
        </w:rPr>
        <w:t>победители и призёры – в течение года</w:t>
      </w:r>
    </w:p>
    <w:p w:rsidR="001678F4" w:rsidRDefault="001678F4" w:rsidP="00CC7A77">
      <w:pPr>
        <w:widowControl w:val="0"/>
        <w:suppressAutoHyphens/>
        <w:autoSpaceDE w:val="0"/>
        <w:spacing w:before="36" w:after="36" w:line="240" w:lineRule="auto"/>
        <w:ind w:left="142" w:hanging="142"/>
        <w:jc w:val="both"/>
        <w:textAlignment w:val="baseline"/>
        <w:rPr>
          <w:rFonts w:ascii="Times New Roman CYR" w:eastAsia="Times New Roman CYR" w:hAnsi="Times New Roman CYR" w:cs="Times New Roman CYR"/>
          <w:color w:val="000000"/>
          <w:kern w:val="1"/>
          <w:sz w:val="28"/>
          <w:szCs w:val="28"/>
          <w:lang w:eastAsia="fa-IR" w:bidi="fa-IR"/>
        </w:rPr>
      </w:pPr>
      <w:r w:rsidRPr="0029721F">
        <w:rPr>
          <w:rFonts w:ascii="Times New Roman CYR" w:eastAsia="Times New Roman CYR" w:hAnsi="Times New Roman CYR" w:cs="Times New Roman CYR"/>
          <w:color w:val="000000"/>
          <w:kern w:val="1"/>
          <w:sz w:val="28"/>
          <w:szCs w:val="28"/>
          <w:lang w:eastAsia="fa-IR" w:bidi="fa-IR"/>
        </w:rPr>
        <w:t>- участники – единовременное премирование</w:t>
      </w:r>
    </w:p>
    <w:p w:rsidR="001678F4" w:rsidRPr="001678F4" w:rsidRDefault="001678F4" w:rsidP="00CC7A77">
      <w:pPr>
        <w:widowControl w:val="0"/>
        <w:suppressAutoHyphens/>
        <w:autoSpaceDE w:val="0"/>
        <w:spacing w:before="36" w:after="36" w:line="240" w:lineRule="auto"/>
        <w:ind w:left="142" w:hanging="142"/>
        <w:jc w:val="both"/>
        <w:textAlignment w:val="baseline"/>
        <w:rPr>
          <w:rFonts w:ascii="Times New Roman CYR" w:eastAsia="Times New Roman CYR" w:hAnsi="Times New Roman CYR" w:cs="Times New Roman CYR"/>
          <w:color w:val="000000"/>
          <w:kern w:val="1"/>
          <w:sz w:val="28"/>
          <w:szCs w:val="28"/>
          <w:lang w:eastAsia="fa-IR" w:bidi="fa-IR"/>
        </w:rPr>
      </w:pPr>
    </w:p>
    <w:p w:rsidR="00B875C5" w:rsidRDefault="00B875C5" w:rsidP="00CC7A77">
      <w:pPr>
        <w:widowControl w:val="0"/>
        <w:tabs>
          <w:tab w:val="left" w:pos="420"/>
        </w:tabs>
        <w:suppressAutoHyphens/>
        <w:autoSpaceDE w:val="0"/>
        <w:spacing w:before="36" w:after="36" w:line="240" w:lineRule="auto"/>
        <w:ind w:left="142" w:hanging="142"/>
        <w:jc w:val="both"/>
        <w:textAlignment w:val="baseline"/>
        <w:rPr>
          <w:rFonts w:ascii="Times New Roman" w:eastAsia="Times New Roman" w:hAnsi="Times New Roman" w:cs="Times New Roman"/>
          <w:b/>
          <w:bCs/>
          <w:color w:val="000000"/>
          <w:kern w:val="1"/>
          <w:sz w:val="28"/>
          <w:szCs w:val="28"/>
          <w:lang w:eastAsia="fa-IR" w:bidi="fa-IR"/>
        </w:rPr>
      </w:pPr>
    </w:p>
    <w:p w:rsidR="0029721F" w:rsidRDefault="0029721F" w:rsidP="00CC7A77">
      <w:pPr>
        <w:widowControl w:val="0"/>
        <w:tabs>
          <w:tab w:val="left" w:pos="420"/>
        </w:tabs>
        <w:suppressAutoHyphens/>
        <w:autoSpaceDE w:val="0"/>
        <w:spacing w:before="36" w:after="36" w:line="240" w:lineRule="auto"/>
        <w:ind w:left="142" w:hanging="142"/>
        <w:jc w:val="both"/>
        <w:textAlignment w:val="baseline"/>
        <w:rPr>
          <w:rFonts w:ascii="Times New Roman" w:eastAsia="Times New Roman" w:hAnsi="Times New Roman" w:cs="Times New Roman"/>
          <w:b/>
          <w:bCs/>
          <w:color w:val="000000"/>
          <w:kern w:val="1"/>
          <w:sz w:val="28"/>
          <w:szCs w:val="28"/>
          <w:lang w:eastAsia="fa-IR" w:bidi="fa-IR"/>
        </w:rPr>
      </w:pPr>
    </w:p>
    <w:p w:rsidR="0029721F" w:rsidRDefault="0029721F" w:rsidP="00CC7A77">
      <w:pPr>
        <w:widowControl w:val="0"/>
        <w:tabs>
          <w:tab w:val="left" w:pos="420"/>
        </w:tabs>
        <w:suppressAutoHyphens/>
        <w:autoSpaceDE w:val="0"/>
        <w:spacing w:before="36" w:after="36" w:line="240" w:lineRule="auto"/>
        <w:ind w:left="142" w:hanging="142"/>
        <w:jc w:val="both"/>
        <w:textAlignment w:val="baseline"/>
        <w:rPr>
          <w:rFonts w:ascii="Times New Roman" w:eastAsia="Times New Roman" w:hAnsi="Times New Roman" w:cs="Times New Roman"/>
          <w:b/>
          <w:bCs/>
          <w:color w:val="000000"/>
          <w:kern w:val="1"/>
          <w:sz w:val="28"/>
          <w:szCs w:val="28"/>
          <w:lang w:eastAsia="fa-IR" w:bidi="fa-IR"/>
        </w:rPr>
      </w:pPr>
    </w:p>
    <w:p w:rsidR="001678F4" w:rsidRPr="001678F4" w:rsidRDefault="001678F4" w:rsidP="00CC7A77">
      <w:pPr>
        <w:widowControl w:val="0"/>
        <w:tabs>
          <w:tab w:val="left" w:pos="420"/>
        </w:tabs>
        <w:suppressAutoHyphens/>
        <w:autoSpaceDE w:val="0"/>
        <w:spacing w:before="36" w:after="36" w:line="240" w:lineRule="auto"/>
        <w:ind w:left="142" w:hanging="142"/>
        <w:jc w:val="both"/>
        <w:textAlignment w:val="baseline"/>
        <w:rPr>
          <w:rFonts w:ascii="Times New Roman CYR" w:eastAsia="Times New Roman CYR" w:hAnsi="Times New Roman CYR" w:cs="Times New Roman CYR"/>
          <w:b/>
          <w:bCs/>
          <w:color w:val="000000"/>
          <w:kern w:val="1"/>
          <w:sz w:val="28"/>
          <w:szCs w:val="28"/>
          <w:lang w:eastAsia="fa-IR" w:bidi="fa-IR"/>
        </w:rPr>
      </w:pPr>
      <w:r w:rsidRPr="001678F4">
        <w:rPr>
          <w:rFonts w:ascii="Times New Roman" w:eastAsia="Times New Roman" w:hAnsi="Times New Roman" w:cs="Times New Roman"/>
          <w:b/>
          <w:bCs/>
          <w:color w:val="000000"/>
          <w:kern w:val="1"/>
          <w:sz w:val="28"/>
          <w:szCs w:val="28"/>
          <w:lang w:eastAsia="fa-IR" w:bidi="fa-IR"/>
        </w:rPr>
        <w:t xml:space="preserve">4. </w:t>
      </w:r>
      <w:r w:rsidRPr="001678F4">
        <w:rPr>
          <w:rFonts w:ascii="Times New Roman CYR" w:eastAsia="Times New Roman CYR" w:hAnsi="Times New Roman CYR" w:cs="Times New Roman CYR"/>
          <w:b/>
          <w:bCs/>
          <w:color w:val="000000"/>
          <w:kern w:val="1"/>
          <w:sz w:val="28"/>
          <w:szCs w:val="28"/>
          <w:lang w:eastAsia="fa-IR" w:bidi="fa-IR"/>
        </w:rPr>
        <w:t>Критерии оценки результативности профессиональной деятельности работников ДОУ</w:t>
      </w:r>
    </w:p>
    <w:p w:rsidR="001678F4" w:rsidRPr="001678F4" w:rsidRDefault="001678F4" w:rsidP="00CC7A77">
      <w:pPr>
        <w:widowControl w:val="0"/>
        <w:tabs>
          <w:tab w:val="left" w:pos="0"/>
        </w:tabs>
        <w:suppressAutoHyphens/>
        <w:autoSpaceDE w:val="0"/>
        <w:spacing w:before="36" w:after="36" w:line="240" w:lineRule="auto"/>
        <w:ind w:left="142" w:hanging="142"/>
        <w:jc w:val="both"/>
        <w:textAlignment w:val="baseline"/>
        <w:rPr>
          <w:rFonts w:ascii="Times New Roman CYR" w:eastAsia="Times New Roman CYR" w:hAnsi="Times New Roman CYR" w:cs="Times New Roman CYR"/>
          <w:color w:val="000000"/>
          <w:kern w:val="1"/>
          <w:sz w:val="28"/>
          <w:szCs w:val="28"/>
          <w:lang w:eastAsia="fa-IR" w:bidi="fa-IR"/>
        </w:rPr>
      </w:pPr>
      <w:r>
        <w:rPr>
          <w:rFonts w:ascii="Times New Roman" w:eastAsia="Times New Roman" w:hAnsi="Times New Roman" w:cs="Times New Roman"/>
          <w:color w:val="000000"/>
          <w:kern w:val="1"/>
          <w:sz w:val="28"/>
          <w:szCs w:val="28"/>
          <w:lang w:eastAsia="fa-IR" w:bidi="fa-IR"/>
        </w:rPr>
        <w:tab/>
      </w:r>
      <w:r>
        <w:rPr>
          <w:rFonts w:ascii="Times New Roman" w:eastAsia="Times New Roman" w:hAnsi="Times New Roman" w:cs="Times New Roman"/>
          <w:color w:val="000000"/>
          <w:kern w:val="1"/>
          <w:sz w:val="28"/>
          <w:szCs w:val="28"/>
          <w:lang w:eastAsia="fa-IR" w:bidi="fa-IR"/>
        </w:rPr>
        <w:tab/>
      </w:r>
      <w:r w:rsidRPr="001678F4">
        <w:rPr>
          <w:rFonts w:ascii="Times New Roman" w:eastAsia="Times New Roman" w:hAnsi="Times New Roman" w:cs="Times New Roman"/>
          <w:color w:val="000000"/>
          <w:kern w:val="1"/>
          <w:sz w:val="28"/>
          <w:szCs w:val="28"/>
          <w:lang w:eastAsia="fa-IR" w:bidi="fa-IR"/>
        </w:rPr>
        <w:t>4.1.</w:t>
      </w:r>
      <w:r w:rsidRPr="001678F4">
        <w:rPr>
          <w:rFonts w:ascii="Times New Roman CYR" w:eastAsia="Times New Roman CYR" w:hAnsi="Times New Roman CYR" w:cs="Times New Roman CYR"/>
          <w:color w:val="000000"/>
          <w:kern w:val="1"/>
          <w:sz w:val="28"/>
          <w:szCs w:val="28"/>
          <w:lang w:eastAsia="fa-IR" w:bidi="fa-IR"/>
        </w:rPr>
        <w:t>Критерии результативности профессиональной деятельности работников устанавливаются ДОУ самостоятельно. Перечень критериев может быть дополнен по предложению комиссии, педагогического совета ДОУ, профсоюзного комитета не чаще 1 раза в год.</w:t>
      </w:r>
    </w:p>
    <w:p w:rsidR="001678F4" w:rsidRPr="001678F4" w:rsidRDefault="001678F4" w:rsidP="00CC7A77">
      <w:pPr>
        <w:widowControl w:val="0"/>
        <w:tabs>
          <w:tab w:val="left" w:pos="0"/>
        </w:tabs>
        <w:suppressAutoHyphens/>
        <w:autoSpaceDE w:val="0"/>
        <w:spacing w:before="36" w:after="36" w:line="240" w:lineRule="auto"/>
        <w:ind w:left="142" w:hanging="142"/>
        <w:jc w:val="both"/>
        <w:textAlignment w:val="baseline"/>
        <w:rPr>
          <w:rFonts w:ascii="Times New Roman CYR" w:eastAsia="Times New Roman CYR" w:hAnsi="Times New Roman CYR" w:cs="Times New Roman CYR"/>
          <w:color w:val="000000"/>
          <w:kern w:val="1"/>
          <w:sz w:val="28"/>
          <w:szCs w:val="28"/>
          <w:lang w:eastAsia="fa-IR" w:bidi="fa-IR"/>
        </w:rPr>
      </w:pPr>
      <w:r>
        <w:rPr>
          <w:rFonts w:ascii="Times New Roman" w:eastAsia="Times New Roman" w:hAnsi="Times New Roman" w:cs="Times New Roman"/>
          <w:color w:val="000000"/>
          <w:kern w:val="1"/>
          <w:sz w:val="28"/>
          <w:szCs w:val="28"/>
          <w:lang w:eastAsia="fa-IR" w:bidi="fa-IR"/>
        </w:rPr>
        <w:tab/>
      </w:r>
      <w:r>
        <w:rPr>
          <w:rFonts w:ascii="Times New Roman" w:eastAsia="Times New Roman" w:hAnsi="Times New Roman" w:cs="Times New Roman"/>
          <w:color w:val="000000"/>
          <w:kern w:val="1"/>
          <w:sz w:val="28"/>
          <w:szCs w:val="28"/>
          <w:lang w:eastAsia="fa-IR" w:bidi="fa-IR"/>
        </w:rPr>
        <w:tab/>
      </w:r>
      <w:r w:rsidRPr="001678F4">
        <w:rPr>
          <w:rFonts w:ascii="Times New Roman" w:eastAsia="Times New Roman" w:hAnsi="Times New Roman" w:cs="Times New Roman"/>
          <w:color w:val="000000"/>
          <w:kern w:val="1"/>
          <w:sz w:val="28"/>
          <w:szCs w:val="28"/>
          <w:lang w:eastAsia="fa-IR" w:bidi="fa-IR"/>
        </w:rPr>
        <w:t>4.2.</w:t>
      </w:r>
      <w:r w:rsidRPr="001678F4">
        <w:rPr>
          <w:rFonts w:ascii="Times New Roman CYR" w:eastAsia="Times New Roman CYR" w:hAnsi="Times New Roman CYR" w:cs="Times New Roman CYR"/>
          <w:color w:val="000000"/>
          <w:kern w:val="1"/>
          <w:sz w:val="28"/>
          <w:szCs w:val="28"/>
          <w:lang w:eastAsia="fa-IR" w:bidi="fa-IR"/>
        </w:rPr>
        <w:t>Критерии качества результативности труда разрабатываются отдельно для следующих категорий работников дошкольного образовательного учреждения:</w:t>
      </w:r>
    </w:p>
    <w:p w:rsidR="001678F4" w:rsidRPr="001678F4" w:rsidRDefault="001678F4" w:rsidP="00CC7A77">
      <w:pPr>
        <w:widowControl w:val="0"/>
        <w:tabs>
          <w:tab w:val="left" w:pos="0"/>
        </w:tabs>
        <w:suppressAutoHyphens/>
        <w:autoSpaceDE w:val="0"/>
        <w:spacing w:before="36" w:after="36" w:line="240" w:lineRule="auto"/>
        <w:ind w:left="142" w:hanging="142"/>
        <w:jc w:val="both"/>
        <w:textAlignment w:val="baseline"/>
        <w:rPr>
          <w:rFonts w:ascii="Times New Roman CYR" w:eastAsia="Times New Roman CYR" w:hAnsi="Times New Roman CYR" w:cs="Times New Roman CYR"/>
          <w:color w:val="000000"/>
          <w:kern w:val="1"/>
          <w:sz w:val="28"/>
          <w:szCs w:val="28"/>
          <w:lang w:eastAsia="fa-IR" w:bidi="fa-IR"/>
        </w:rPr>
      </w:pPr>
      <w:r w:rsidRPr="001678F4">
        <w:rPr>
          <w:rFonts w:ascii="Times New Roman CYR" w:eastAsia="Times New Roman CYR" w:hAnsi="Times New Roman CYR" w:cs="Times New Roman CYR"/>
          <w:color w:val="000000"/>
          <w:kern w:val="1"/>
          <w:sz w:val="28"/>
          <w:szCs w:val="28"/>
          <w:lang w:eastAsia="fa-IR" w:bidi="fa-IR"/>
        </w:rPr>
        <w:t>-для педагогического персонала (воспитатели,</w:t>
      </w:r>
      <w:r w:rsidR="00B875C5">
        <w:rPr>
          <w:rFonts w:ascii="Times New Roman CYR" w:eastAsia="Times New Roman CYR" w:hAnsi="Times New Roman CYR" w:cs="Times New Roman CYR"/>
          <w:color w:val="000000"/>
          <w:kern w:val="1"/>
          <w:sz w:val="28"/>
          <w:szCs w:val="28"/>
          <w:lang w:eastAsia="fa-IR" w:bidi="fa-IR"/>
        </w:rPr>
        <w:t xml:space="preserve"> учителя-логопеды, инструкторы по физической культуре, </w:t>
      </w:r>
      <w:r w:rsidRPr="001678F4">
        <w:rPr>
          <w:rFonts w:ascii="Times New Roman CYR" w:eastAsia="Times New Roman CYR" w:hAnsi="Times New Roman CYR" w:cs="Times New Roman CYR"/>
          <w:color w:val="000000"/>
          <w:kern w:val="1"/>
          <w:sz w:val="28"/>
          <w:szCs w:val="28"/>
          <w:lang w:eastAsia="fa-IR" w:bidi="fa-IR"/>
        </w:rPr>
        <w:t xml:space="preserve"> музыкальный руководитель, педагоги-психологи, старшие воспитатели);</w:t>
      </w:r>
    </w:p>
    <w:p w:rsidR="001678F4" w:rsidRPr="001678F4" w:rsidRDefault="001678F4" w:rsidP="00CC7A77">
      <w:pPr>
        <w:widowControl w:val="0"/>
        <w:suppressAutoHyphens/>
        <w:autoSpaceDE w:val="0"/>
        <w:spacing w:before="36" w:after="36" w:line="240" w:lineRule="auto"/>
        <w:ind w:left="142" w:hanging="142"/>
        <w:jc w:val="both"/>
        <w:textAlignment w:val="baseline"/>
        <w:rPr>
          <w:rFonts w:ascii="Times New Roman CYR" w:eastAsia="Times New Roman CYR" w:hAnsi="Times New Roman CYR" w:cs="Times New Roman CYR"/>
          <w:color w:val="000000"/>
          <w:kern w:val="1"/>
          <w:sz w:val="28"/>
          <w:szCs w:val="28"/>
          <w:lang w:eastAsia="fa-IR" w:bidi="fa-IR"/>
        </w:rPr>
      </w:pPr>
      <w:r w:rsidRPr="001678F4">
        <w:rPr>
          <w:rFonts w:ascii="Times New Roman" w:eastAsia="Times New Roman" w:hAnsi="Times New Roman" w:cs="Times New Roman"/>
          <w:color w:val="000000"/>
          <w:kern w:val="1"/>
          <w:sz w:val="28"/>
          <w:szCs w:val="28"/>
          <w:lang w:eastAsia="fa-IR" w:bidi="fa-IR"/>
        </w:rPr>
        <w:t xml:space="preserve">- </w:t>
      </w:r>
      <w:r w:rsidRPr="001678F4">
        <w:rPr>
          <w:rFonts w:ascii="Times New Roman CYR" w:eastAsia="Times New Roman CYR" w:hAnsi="Times New Roman CYR" w:cs="Times New Roman CYR"/>
          <w:color w:val="000000"/>
          <w:kern w:val="1"/>
          <w:sz w:val="28"/>
          <w:szCs w:val="28"/>
          <w:lang w:eastAsia="fa-IR" w:bidi="fa-IR"/>
        </w:rPr>
        <w:t xml:space="preserve">для учебно-вспомогательного персонала (старшая медицинская сестра, заведующий хозяйством, </w:t>
      </w:r>
      <w:r w:rsidR="00B875C5">
        <w:rPr>
          <w:rFonts w:ascii="Times New Roman CYR" w:eastAsia="Times New Roman CYR" w:hAnsi="Times New Roman CYR" w:cs="Times New Roman CYR"/>
          <w:color w:val="000000"/>
          <w:kern w:val="1"/>
          <w:sz w:val="28"/>
          <w:szCs w:val="28"/>
          <w:lang w:eastAsia="fa-IR" w:bidi="fa-IR"/>
        </w:rPr>
        <w:t>делопроизводитель ,</w:t>
      </w:r>
      <w:r w:rsidRPr="001678F4">
        <w:rPr>
          <w:rFonts w:ascii="Times New Roman CYR" w:eastAsia="Times New Roman CYR" w:hAnsi="Times New Roman CYR" w:cs="Times New Roman CYR"/>
          <w:color w:val="000000"/>
          <w:kern w:val="1"/>
          <w:sz w:val="28"/>
          <w:szCs w:val="28"/>
          <w:lang w:eastAsia="fa-IR" w:bidi="fa-IR"/>
        </w:rPr>
        <w:t xml:space="preserve"> помощники воспитателя);</w:t>
      </w:r>
    </w:p>
    <w:p w:rsidR="001678F4" w:rsidRPr="001678F4" w:rsidRDefault="001678F4" w:rsidP="00CC7A77">
      <w:pPr>
        <w:widowControl w:val="0"/>
        <w:suppressAutoHyphens/>
        <w:autoSpaceDE w:val="0"/>
        <w:spacing w:before="36" w:after="36" w:line="240" w:lineRule="auto"/>
        <w:ind w:left="142" w:hanging="142"/>
        <w:jc w:val="both"/>
        <w:textAlignment w:val="baseline"/>
        <w:rPr>
          <w:rFonts w:ascii="Times New Roman CYR" w:eastAsia="Times New Roman CYR" w:hAnsi="Times New Roman CYR" w:cs="Times New Roman CYR"/>
          <w:color w:val="000000"/>
          <w:kern w:val="1"/>
          <w:sz w:val="28"/>
          <w:szCs w:val="28"/>
          <w:lang w:eastAsia="fa-IR" w:bidi="fa-IR"/>
        </w:rPr>
      </w:pPr>
      <w:r w:rsidRPr="001678F4">
        <w:rPr>
          <w:rFonts w:ascii="Times New Roman" w:eastAsia="Times New Roman" w:hAnsi="Times New Roman" w:cs="Times New Roman"/>
          <w:color w:val="000000"/>
          <w:kern w:val="1"/>
          <w:sz w:val="28"/>
          <w:szCs w:val="28"/>
          <w:lang w:eastAsia="fa-IR" w:bidi="fa-IR"/>
        </w:rPr>
        <w:t xml:space="preserve">- </w:t>
      </w:r>
      <w:r w:rsidRPr="001678F4">
        <w:rPr>
          <w:rFonts w:ascii="Times New Roman CYR" w:eastAsia="Times New Roman CYR" w:hAnsi="Times New Roman CYR" w:cs="Times New Roman CYR"/>
          <w:color w:val="000000"/>
          <w:kern w:val="1"/>
          <w:sz w:val="28"/>
          <w:szCs w:val="28"/>
          <w:lang w:eastAsia="fa-IR" w:bidi="fa-IR"/>
        </w:rPr>
        <w:t>для младшего обслуживающего персонала (повара, кухонный рабочий, кастелянша, машинисты по стирке и ремонту спецодежды, дворники, сторожа, кладовщик).</w:t>
      </w:r>
    </w:p>
    <w:p w:rsidR="001678F4" w:rsidRPr="001678F4" w:rsidRDefault="001678F4" w:rsidP="00CC7A77">
      <w:pPr>
        <w:widowControl w:val="0"/>
        <w:tabs>
          <w:tab w:val="left" w:pos="0"/>
          <w:tab w:val="left" w:pos="1080"/>
        </w:tabs>
        <w:suppressAutoHyphens/>
        <w:autoSpaceDE w:val="0"/>
        <w:spacing w:before="36" w:after="36" w:line="240" w:lineRule="auto"/>
        <w:ind w:left="142" w:hanging="142"/>
        <w:jc w:val="both"/>
        <w:textAlignment w:val="baseline"/>
        <w:rPr>
          <w:rFonts w:ascii="Times New Roman CYR" w:eastAsia="Times New Roman CYR" w:hAnsi="Times New Roman CYR" w:cs="Times New Roman CYR"/>
          <w:i/>
          <w:iCs/>
          <w:color w:val="000000"/>
          <w:kern w:val="1"/>
          <w:sz w:val="28"/>
          <w:szCs w:val="28"/>
          <w:u w:val="single"/>
          <w:lang w:eastAsia="fa-IR" w:bidi="fa-IR"/>
        </w:rPr>
      </w:pPr>
      <w:r>
        <w:rPr>
          <w:rFonts w:ascii="Times New Roman" w:eastAsia="Times New Roman" w:hAnsi="Times New Roman" w:cs="Times New Roman"/>
          <w:color w:val="000000"/>
          <w:kern w:val="1"/>
          <w:sz w:val="28"/>
          <w:szCs w:val="28"/>
          <w:lang w:eastAsia="fa-IR" w:bidi="fa-IR"/>
        </w:rPr>
        <w:tab/>
      </w:r>
      <w:r>
        <w:rPr>
          <w:rFonts w:ascii="Times New Roman" w:eastAsia="Times New Roman" w:hAnsi="Times New Roman" w:cs="Times New Roman"/>
          <w:color w:val="000000"/>
          <w:kern w:val="1"/>
          <w:sz w:val="28"/>
          <w:szCs w:val="28"/>
          <w:lang w:eastAsia="fa-IR" w:bidi="fa-IR"/>
        </w:rPr>
        <w:tab/>
      </w:r>
      <w:r w:rsidRPr="001678F4">
        <w:rPr>
          <w:rFonts w:ascii="Times New Roman" w:eastAsia="Times New Roman" w:hAnsi="Times New Roman" w:cs="Times New Roman"/>
          <w:color w:val="000000"/>
          <w:kern w:val="1"/>
          <w:sz w:val="28"/>
          <w:szCs w:val="28"/>
          <w:lang w:eastAsia="fa-IR" w:bidi="fa-IR"/>
        </w:rPr>
        <w:t xml:space="preserve">4.3. </w:t>
      </w:r>
      <w:r w:rsidRPr="001678F4">
        <w:rPr>
          <w:rFonts w:ascii="Times New Roman CYR" w:eastAsia="Times New Roman CYR" w:hAnsi="Times New Roman CYR" w:cs="Times New Roman CYR"/>
          <w:color w:val="000000"/>
          <w:kern w:val="1"/>
          <w:sz w:val="28"/>
          <w:szCs w:val="28"/>
          <w:u w:val="single"/>
          <w:lang w:eastAsia="fa-IR" w:bidi="fa-IR"/>
        </w:rPr>
        <w:t xml:space="preserve">Критерии оценки результативности профессиональной деятельности </w:t>
      </w:r>
      <w:r w:rsidRPr="001678F4">
        <w:rPr>
          <w:rFonts w:ascii="Times New Roman CYR" w:eastAsia="Times New Roman CYR" w:hAnsi="Times New Roman CYR" w:cs="Times New Roman CYR"/>
          <w:i/>
          <w:iCs/>
          <w:color w:val="000000"/>
          <w:kern w:val="1"/>
          <w:sz w:val="28"/>
          <w:szCs w:val="28"/>
          <w:u w:val="single"/>
          <w:lang w:eastAsia="fa-IR" w:bidi="fa-IR"/>
        </w:rPr>
        <w:t>педагогического персонала</w:t>
      </w:r>
    </w:p>
    <w:p w:rsidR="001678F4" w:rsidRPr="001678F4" w:rsidRDefault="001678F4" w:rsidP="00CC7A77">
      <w:pPr>
        <w:widowControl w:val="0"/>
        <w:tabs>
          <w:tab w:val="left" w:pos="0"/>
        </w:tabs>
        <w:suppressAutoHyphens/>
        <w:autoSpaceDE w:val="0"/>
        <w:spacing w:before="36" w:after="36" w:line="240" w:lineRule="auto"/>
        <w:ind w:left="142" w:hanging="142"/>
        <w:jc w:val="both"/>
        <w:textAlignment w:val="baseline"/>
        <w:rPr>
          <w:rFonts w:ascii="Times New Roman CYR" w:eastAsia="Times New Roman CYR" w:hAnsi="Times New Roman CYR" w:cs="Times New Roman CYR"/>
          <w:color w:val="000000"/>
          <w:kern w:val="1"/>
          <w:sz w:val="28"/>
          <w:szCs w:val="28"/>
          <w:lang w:eastAsia="fa-IR" w:bidi="fa-IR"/>
        </w:rPr>
      </w:pPr>
      <w:r w:rsidRPr="001678F4">
        <w:rPr>
          <w:rFonts w:ascii="Times New Roman CYR" w:eastAsia="Times New Roman CYR" w:hAnsi="Times New Roman CYR" w:cs="Times New Roman CYR"/>
          <w:color w:val="000000"/>
          <w:kern w:val="1"/>
          <w:sz w:val="28"/>
          <w:szCs w:val="28"/>
          <w:lang w:eastAsia="fa-IR" w:bidi="fa-IR"/>
        </w:rPr>
        <w:t>При наличии средств, в пределах стимулирующего фонда оплаты труда могут производиться следующие выплаты:</w:t>
      </w:r>
    </w:p>
    <w:p w:rsidR="001678F4" w:rsidRPr="001678F4" w:rsidRDefault="001678F4" w:rsidP="001678F4">
      <w:pPr>
        <w:widowControl w:val="0"/>
        <w:tabs>
          <w:tab w:val="left" w:pos="0"/>
        </w:tabs>
        <w:suppressAutoHyphens/>
        <w:autoSpaceDE w:val="0"/>
        <w:spacing w:before="36" w:after="36" w:line="240" w:lineRule="auto"/>
        <w:textAlignment w:val="baseline"/>
        <w:rPr>
          <w:rFonts w:ascii="Times New Roman" w:eastAsia="Times New Roman" w:hAnsi="Times New Roman" w:cs="Times New Roman"/>
          <w:kern w:val="1"/>
          <w:sz w:val="28"/>
          <w:szCs w:val="28"/>
          <w:lang w:eastAsia="fa-IR" w:bidi="fa-IR"/>
        </w:rPr>
      </w:pPr>
    </w:p>
    <w:tbl>
      <w:tblPr>
        <w:tblW w:w="8789" w:type="dxa"/>
        <w:tblInd w:w="10" w:type="dxa"/>
        <w:tblLayout w:type="fixed"/>
        <w:tblCellMar>
          <w:left w:w="10" w:type="dxa"/>
          <w:right w:w="10" w:type="dxa"/>
        </w:tblCellMar>
        <w:tblLook w:val="0000"/>
      </w:tblPr>
      <w:tblGrid>
        <w:gridCol w:w="497"/>
        <w:gridCol w:w="6725"/>
        <w:gridCol w:w="8"/>
        <w:gridCol w:w="1559"/>
      </w:tblGrid>
      <w:tr w:rsidR="001678F4" w:rsidRPr="001678F4" w:rsidTr="0019366C">
        <w:trPr>
          <w:trHeight w:val="23"/>
        </w:trPr>
        <w:tc>
          <w:tcPr>
            <w:tcW w:w="497" w:type="dxa"/>
            <w:tcBorders>
              <w:top w:val="single" w:sz="1" w:space="0" w:color="000000"/>
              <w:left w:val="single" w:sz="1" w:space="0" w:color="000000"/>
              <w:bottom w:val="single" w:sz="1" w:space="0" w:color="000000"/>
            </w:tcBorders>
            <w:shd w:val="clear" w:color="auto" w:fill="FFFFFF"/>
          </w:tcPr>
          <w:p w:rsidR="001678F4" w:rsidRPr="001678F4" w:rsidRDefault="001678F4" w:rsidP="0019366C">
            <w:pPr>
              <w:widowControl w:val="0"/>
              <w:suppressAutoHyphens/>
              <w:autoSpaceDE w:val="0"/>
              <w:snapToGrid w:val="0"/>
              <w:spacing w:before="36" w:after="36" w:line="240" w:lineRule="auto"/>
              <w:ind w:left="142" w:hanging="142"/>
              <w:jc w:val="center"/>
              <w:textAlignment w:val="baseline"/>
              <w:rPr>
                <w:rFonts w:ascii="Times New Roman" w:eastAsia="Times New Roman" w:hAnsi="Times New Roman" w:cs="Times New Roman"/>
                <w:b/>
                <w:bCs/>
                <w:color w:val="000000"/>
                <w:kern w:val="1"/>
                <w:sz w:val="28"/>
                <w:szCs w:val="28"/>
                <w:lang w:val="en-US" w:eastAsia="fa-IR" w:bidi="fa-IR"/>
              </w:rPr>
            </w:pPr>
            <w:r w:rsidRPr="001678F4">
              <w:rPr>
                <w:rFonts w:ascii="Times New Roman" w:eastAsia="Times New Roman" w:hAnsi="Times New Roman" w:cs="Times New Roman"/>
                <w:b/>
                <w:bCs/>
                <w:color w:val="000000"/>
                <w:kern w:val="1"/>
                <w:sz w:val="28"/>
                <w:szCs w:val="28"/>
                <w:lang w:val="en-US" w:eastAsia="fa-IR" w:bidi="fa-IR"/>
              </w:rPr>
              <w:t>№</w:t>
            </w:r>
          </w:p>
        </w:tc>
        <w:tc>
          <w:tcPr>
            <w:tcW w:w="6727" w:type="dxa"/>
            <w:tcBorders>
              <w:top w:val="single" w:sz="1" w:space="0" w:color="000000"/>
              <w:left w:val="single" w:sz="1" w:space="0" w:color="000000"/>
              <w:bottom w:val="single" w:sz="1" w:space="0" w:color="000000"/>
            </w:tcBorders>
            <w:shd w:val="clear" w:color="auto" w:fill="FFFFFF"/>
          </w:tcPr>
          <w:p w:rsidR="001678F4" w:rsidRPr="001678F4" w:rsidRDefault="001678F4" w:rsidP="0019366C">
            <w:pPr>
              <w:widowControl w:val="0"/>
              <w:suppressAutoHyphens/>
              <w:autoSpaceDE w:val="0"/>
              <w:snapToGrid w:val="0"/>
              <w:spacing w:before="36" w:after="36" w:line="240" w:lineRule="auto"/>
              <w:ind w:left="142" w:hanging="142"/>
              <w:jc w:val="center"/>
              <w:textAlignment w:val="baseline"/>
              <w:rPr>
                <w:rFonts w:ascii="Times New Roman CYR" w:eastAsia="Times New Roman CYR" w:hAnsi="Times New Roman CYR" w:cs="Times New Roman CYR"/>
                <w:b/>
                <w:bCs/>
                <w:color w:val="000000"/>
                <w:kern w:val="1"/>
                <w:sz w:val="28"/>
                <w:szCs w:val="28"/>
                <w:lang w:eastAsia="fa-IR" w:bidi="fa-IR"/>
              </w:rPr>
            </w:pPr>
            <w:r w:rsidRPr="001678F4">
              <w:rPr>
                <w:rFonts w:ascii="Times New Roman CYR" w:eastAsia="Times New Roman CYR" w:hAnsi="Times New Roman CYR" w:cs="Times New Roman CYR"/>
                <w:b/>
                <w:bCs/>
                <w:color w:val="000000"/>
                <w:kern w:val="1"/>
                <w:sz w:val="28"/>
                <w:szCs w:val="28"/>
                <w:lang w:eastAsia="fa-IR" w:bidi="fa-IR"/>
              </w:rPr>
              <w:t>Критерии</w:t>
            </w:r>
          </w:p>
        </w:tc>
        <w:tc>
          <w:tcPr>
            <w:tcW w:w="1565" w:type="dxa"/>
            <w:gridSpan w:val="2"/>
            <w:tcBorders>
              <w:top w:val="single" w:sz="1" w:space="0" w:color="000000"/>
              <w:left w:val="single" w:sz="1" w:space="0" w:color="000000"/>
              <w:bottom w:val="single" w:sz="1" w:space="0" w:color="000000"/>
              <w:right w:val="single" w:sz="1" w:space="0" w:color="000000"/>
            </w:tcBorders>
            <w:shd w:val="clear" w:color="auto" w:fill="FFFFFF"/>
          </w:tcPr>
          <w:p w:rsidR="001678F4" w:rsidRPr="001678F4" w:rsidRDefault="001678F4" w:rsidP="0019366C">
            <w:pPr>
              <w:widowControl w:val="0"/>
              <w:suppressAutoHyphens/>
              <w:autoSpaceDE w:val="0"/>
              <w:snapToGrid w:val="0"/>
              <w:spacing w:before="36" w:after="36" w:line="240" w:lineRule="auto"/>
              <w:ind w:left="142" w:hanging="142"/>
              <w:jc w:val="center"/>
              <w:textAlignment w:val="baseline"/>
              <w:rPr>
                <w:rFonts w:ascii="Times New Roman CYR" w:eastAsia="Times New Roman CYR" w:hAnsi="Times New Roman CYR" w:cs="Times New Roman CYR"/>
                <w:kern w:val="1"/>
                <w:sz w:val="28"/>
                <w:szCs w:val="28"/>
                <w:lang w:eastAsia="fa-IR" w:bidi="fa-IR"/>
              </w:rPr>
            </w:pPr>
            <w:r w:rsidRPr="001678F4">
              <w:rPr>
                <w:rFonts w:ascii="Times New Roman CYR" w:eastAsia="Times New Roman CYR" w:hAnsi="Times New Roman CYR" w:cs="Times New Roman CYR"/>
                <w:kern w:val="1"/>
                <w:sz w:val="28"/>
                <w:szCs w:val="28"/>
                <w:lang w:eastAsia="fa-IR" w:bidi="fa-IR"/>
              </w:rPr>
              <w:t>Размер денежной выплаты (руб.)</w:t>
            </w:r>
          </w:p>
        </w:tc>
      </w:tr>
      <w:tr w:rsidR="001678F4" w:rsidRPr="001678F4" w:rsidTr="0019366C">
        <w:tblPrEx>
          <w:tblCellMar>
            <w:left w:w="108" w:type="dxa"/>
            <w:right w:w="108" w:type="dxa"/>
          </w:tblCellMar>
        </w:tblPrEx>
        <w:trPr>
          <w:trHeight w:val="23"/>
        </w:trPr>
        <w:tc>
          <w:tcPr>
            <w:tcW w:w="8789" w:type="dxa"/>
            <w:gridSpan w:val="4"/>
            <w:tcBorders>
              <w:top w:val="single" w:sz="1" w:space="0" w:color="000000"/>
              <w:left w:val="single" w:sz="1" w:space="0" w:color="000000"/>
              <w:bottom w:val="single" w:sz="1" w:space="0" w:color="000000"/>
              <w:right w:val="single" w:sz="1" w:space="0" w:color="000000"/>
            </w:tcBorders>
            <w:shd w:val="clear" w:color="auto" w:fill="FFFFFF"/>
          </w:tcPr>
          <w:p w:rsidR="001678F4" w:rsidRPr="001678F4" w:rsidRDefault="001678F4" w:rsidP="0019366C">
            <w:pPr>
              <w:widowControl w:val="0"/>
              <w:suppressAutoHyphens/>
              <w:autoSpaceDE w:val="0"/>
              <w:snapToGrid w:val="0"/>
              <w:spacing w:before="36" w:after="36" w:line="240" w:lineRule="auto"/>
              <w:ind w:left="142" w:hanging="142"/>
              <w:jc w:val="center"/>
              <w:textAlignment w:val="baseline"/>
              <w:rPr>
                <w:rFonts w:ascii="Times New Roman CYR" w:eastAsia="Times New Roman CYR" w:hAnsi="Times New Roman CYR" w:cs="Times New Roman CYR"/>
                <w:b/>
                <w:bCs/>
                <w:kern w:val="1"/>
                <w:sz w:val="28"/>
                <w:szCs w:val="28"/>
                <w:lang w:eastAsia="fa-IR" w:bidi="fa-IR"/>
              </w:rPr>
            </w:pPr>
            <w:r w:rsidRPr="001678F4">
              <w:rPr>
                <w:rFonts w:ascii="Times New Roman CYR" w:eastAsia="Times New Roman CYR" w:hAnsi="Times New Roman CYR" w:cs="Times New Roman CYR"/>
                <w:b/>
                <w:bCs/>
                <w:kern w:val="1"/>
                <w:sz w:val="28"/>
                <w:szCs w:val="28"/>
                <w:lang w:eastAsia="fa-IR" w:bidi="fa-IR"/>
              </w:rPr>
              <w:t>Стимулирующие ежемесячные выплаты</w:t>
            </w:r>
          </w:p>
        </w:tc>
      </w:tr>
      <w:tr w:rsidR="001678F4" w:rsidRPr="001678F4" w:rsidTr="0019366C">
        <w:trPr>
          <w:trHeight w:val="23"/>
        </w:trPr>
        <w:tc>
          <w:tcPr>
            <w:tcW w:w="497" w:type="dxa"/>
            <w:tcBorders>
              <w:top w:val="single" w:sz="1" w:space="0" w:color="000000"/>
              <w:left w:val="single" w:sz="1" w:space="0" w:color="000000"/>
              <w:bottom w:val="single" w:sz="1" w:space="0" w:color="000000"/>
            </w:tcBorders>
            <w:shd w:val="clear" w:color="auto" w:fill="FFFFFF"/>
          </w:tcPr>
          <w:p w:rsidR="001678F4" w:rsidRPr="001678F4" w:rsidRDefault="001678F4" w:rsidP="0019366C">
            <w:pPr>
              <w:widowControl w:val="0"/>
              <w:suppressAutoHyphens/>
              <w:autoSpaceDE w:val="0"/>
              <w:snapToGrid w:val="0"/>
              <w:spacing w:before="36" w:after="36" w:line="240" w:lineRule="auto"/>
              <w:ind w:left="142" w:hanging="142"/>
              <w:jc w:val="center"/>
              <w:textAlignment w:val="baseline"/>
              <w:rPr>
                <w:rFonts w:ascii="Times New Roman" w:eastAsia="Times New Roman" w:hAnsi="Times New Roman" w:cs="Times New Roman"/>
                <w:kern w:val="1"/>
                <w:sz w:val="28"/>
                <w:szCs w:val="28"/>
                <w:lang w:val="en-US" w:eastAsia="fa-IR" w:bidi="fa-IR"/>
              </w:rPr>
            </w:pPr>
            <w:r w:rsidRPr="001678F4">
              <w:rPr>
                <w:rFonts w:ascii="Times New Roman" w:eastAsia="Times New Roman" w:hAnsi="Times New Roman" w:cs="Times New Roman"/>
                <w:kern w:val="1"/>
                <w:sz w:val="28"/>
                <w:szCs w:val="28"/>
                <w:lang w:val="en-US" w:eastAsia="fa-IR" w:bidi="fa-IR"/>
              </w:rPr>
              <w:t>1</w:t>
            </w:r>
          </w:p>
        </w:tc>
        <w:tc>
          <w:tcPr>
            <w:tcW w:w="6727" w:type="dxa"/>
            <w:tcBorders>
              <w:top w:val="single" w:sz="1" w:space="0" w:color="000000"/>
              <w:left w:val="single" w:sz="1" w:space="0" w:color="000000"/>
              <w:bottom w:val="single" w:sz="1" w:space="0" w:color="000000"/>
            </w:tcBorders>
            <w:shd w:val="clear" w:color="auto" w:fill="FFFFFF"/>
          </w:tcPr>
          <w:p w:rsidR="001678F4" w:rsidRPr="001678F4" w:rsidRDefault="001678F4" w:rsidP="0019366C">
            <w:pPr>
              <w:widowControl w:val="0"/>
              <w:suppressAutoHyphens/>
              <w:autoSpaceDE w:val="0"/>
              <w:snapToGrid w:val="0"/>
              <w:spacing w:before="36" w:after="36" w:line="240" w:lineRule="auto"/>
              <w:ind w:left="142" w:hanging="142"/>
              <w:jc w:val="both"/>
              <w:textAlignment w:val="baseline"/>
              <w:rPr>
                <w:rFonts w:ascii="Times New Roman CYR" w:eastAsia="Times New Roman CYR" w:hAnsi="Times New Roman CYR" w:cs="Times New Roman CYR"/>
                <w:kern w:val="1"/>
                <w:sz w:val="28"/>
                <w:szCs w:val="28"/>
                <w:lang w:eastAsia="fa-IR" w:bidi="fa-IR"/>
              </w:rPr>
            </w:pPr>
            <w:r w:rsidRPr="001678F4">
              <w:rPr>
                <w:rFonts w:ascii="Times New Roman CYR" w:eastAsia="Times New Roman CYR" w:hAnsi="Times New Roman CYR" w:cs="Times New Roman CYR"/>
                <w:kern w:val="1"/>
                <w:sz w:val="28"/>
                <w:szCs w:val="28"/>
                <w:lang w:eastAsia="fa-IR" w:bidi="fa-IR"/>
              </w:rPr>
              <w:t>За стабильно высокие показатели работы</w:t>
            </w:r>
            <w:r w:rsidR="00C61AAE">
              <w:rPr>
                <w:rFonts w:ascii="Times New Roman CYR" w:eastAsia="Times New Roman CYR" w:hAnsi="Times New Roman CYR" w:cs="Times New Roman CYR"/>
                <w:kern w:val="1"/>
                <w:sz w:val="28"/>
                <w:szCs w:val="28"/>
                <w:lang w:eastAsia="fa-IR" w:bidi="fa-IR"/>
              </w:rPr>
              <w:t>(за фактически отработанное время и нагрузки)</w:t>
            </w:r>
          </w:p>
        </w:tc>
        <w:tc>
          <w:tcPr>
            <w:tcW w:w="1565" w:type="dxa"/>
            <w:gridSpan w:val="2"/>
            <w:tcBorders>
              <w:top w:val="single" w:sz="1" w:space="0" w:color="000000"/>
              <w:left w:val="single" w:sz="1" w:space="0" w:color="000000"/>
              <w:bottom w:val="single" w:sz="1" w:space="0" w:color="000000"/>
              <w:right w:val="single" w:sz="1" w:space="0" w:color="000000"/>
            </w:tcBorders>
            <w:shd w:val="clear" w:color="auto" w:fill="FFFFFF"/>
          </w:tcPr>
          <w:p w:rsidR="001678F4" w:rsidRPr="001678F4" w:rsidRDefault="00C61AAE" w:rsidP="0019366C">
            <w:pPr>
              <w:widowControl w:val="0"/>
              <w:suppressAutoHyphens/>
              <w:autoSpaceDE w:val="0"/>
              <w:snapToGrid w:val="0"/>
              <w:spacing w:before="36" w:after="36" w:line="240" w:lineRule="auto"/>
              <w:ind w:left="142" w:hanging="142"/>
              <w:jc w:val="center"/>
              <w:textAlignment w:val="baseline"/>
              <w:rPr>
                <w:rFonts w:ascii="Times New Roman" w:eastAsia="Times New Roman" w:hAnsi="Times New Roman" w:cs="Times New Roman"/>
                <w:kern w:val="1"/>
                <w:sz w:val="28"/>
                <w:szCs w:val="28"/>
                <w:lang w:val="en-US" w:eastAsia="fa-IR" w:bidi="fa-IR"/>
              </w:rPr>
            </w:pPr>
            <w:r>
              <w:rPr>
                <w:rFonts w:ascii="Times New Roman" w:eastAsia="Times New Roman" w:hAnsi="Times New Roman" w:cs="Times New Roman"/>
                <w:kern w:val="1"/>
                <w:sz w:val="28"/>
                <w:szCs w:val="28"/>
                <w:lang w:eastAsia="fa-IR" w:bidi="fa-IR"/>
              </w:rPr>
              <w:t>до</w:t>
            </w:r>
            <w:r w:rsidR="001678F4" w:rsidRPr="001678F4">
              <w:rPr>
                <w:rFonts w:ascii="Times New Roman" w:eastAsia="Times New Roman" w:hAnsi="Times New Roman" w:cs="Times New Roman"/>
                <w:kern w:val="1"/>
                <w:sz w:val="28"/>
                <w:szCs w:val="28"/>
                <w:lang w:val="en-US" w:eastAsia="fa-IR" w:bidi="fa-IR"/>
              </w:rPr>
              <w:t>3000-00</w:t>
            </w:r>
          </w:p>
        </w:tc>
      </w:tr>
      <w:tr w:rsidR="001678F4" w:rsidRPr="001678F4" w:rsidTr="0019366C">
        <w:trPr>
          <w:trHeight w:val="23"/>
        </w:trPr>
        <w:tc>
          <w:tcPr>
            <w:tcW w:w="497" w:type="dxa"/>
            <w:tcBorders>
              <w:top w:val="single" w:sz="1" w:space="0" w:color="000000"/>
              <w:left w:val="single" w:sz="1" w:space="0" w:color="000000"/>
              <w:bottom w:val="single" w:sz="1" w:space="0" w:color="000000"/>
            </w:tcBorders>
            <w:shd w:val="clear" w:color="auto" w:fill="FFFFFF"/>
          </w:tcPr>
          <w:p w:rsidR="001678F4" w:rsidRPr="001678F4" w:rsidRDefault="001678F4" w:rsidP="0019366C">
            <w:pPr>
              <w:widowControl w:val="0"/>
              <w:suppressAutoHyphens/>
              <w:autoSpaceDE w:val="0"/>
              <w:snapToGrid w:val="0"/>
              <w:spacing w:before="36" w:after="36" w:line="240" w:lineRule="auto"/>
              <w:ind w:left="142" w:hanging="142"/>
              <w:jc w:val="center"/>
              <w:textAlignment w:val="baseline"/>
              <w:rPr>
                <w:rFonts w:ascii="Times New Roman" w:eastAsia="Times New Roman" w:hAnsi="Times New Roman" w:cs="Times New Roman"/>
                <w:kern w:val="1"/>
                <w:sz w:val="28"/>
                <w:szCs w:val="28"/>
                <w:lang w:val="en-US" w:eastAsia="fa-IR" w:bidi="fa-IR"/>
              </w:rPr>
            </w:pPr>
            <w:r w:rsidRPr="001678F4">
              <w:rPr>
                <w:rFonts w:ascii="Times New Roman" w:eastAsia="Times New Roman" w:hAnsi="Times New Roman" w:cs="Times New Roman"/>
                <w:kern w:val="1"/>
                <w:sz w:val="28"/>
                <w:szCs w:val="28"/>
                <w:lang w:val="en-US" w:eastAsia="fa-IR" w:bidi="fa-IR"/>
              </w:rPr>
              <w:t>2</w:t>
            </w:r>
          </w:p>
        </w:tc>
        <w:tc>
          <w:tcPr>
            <w:tcW w:w="6727" w:type="dxa"/>
            <w:tcBorders>
              <w:top w:val="single" w:sz="1" w:space="0" w:color="000000"/>
              <w:left w:val="single" w:sz="1" w:space="0" w:color="000000"/>
              <w:bottom w:val="single" w:sz="1" w:space="0" w:color="000000"/>
            </w:tcBorders>
            <w:shd w:val="clear" w:color="auto" w:fill="FFFFFF"/>
          </w:tcPr>
          <w:p w:rsidR="001678F4" w:rsidRPr="001678F4" w:rsidRDefault="001678F4" w:rsidP="0019366C">
            <w:pPr>
              <w:widowControl w:val="0"/>
              <w:suppressAutoHyphens/>
              <w:autoSpaceDE w:val="0"/>
              <w:snapToGrid w:val="0"/>
              <w:spacing w:before="36" w:after="36" w:line="240" w:lineRule="auto"/>
              <w:ind w:left="142" w:hanging="142"/>
              <w:jc w:val="both"/>
              <w:textAlignment w:val="baseline"/>
              <w:rPr>
                <w:rFonts w:ascii="Times New Roman CYR" w:eastAsia="Times New Roman CYR" w:hAnsi="Times New Roman CYR" w:cs="Times New Roman CYR"/>
                <w:kern w:val="1"/>
                <w:sz w:val="28"/>
                <w:szCs w:val="28"/>
                <w:lang w:eastAsia="fa-IR" w:bidi="fa-IR"/>
              </w:rPr>
            </w:pPr>
            <w:r w:rsidRPr="001678F4">
              <w:rPr>
                <w:rFonts w:ascii="Times New Roman CYR" w:eastAsia="Times New Roman CYR" w:hAnsi="Times New Roman CYR" w:cs="Times New Roman CYR"/>
                <w:kern w:val="1"/>
                <w:sz w:val="28"/>
                <w:szCs w:val="28"/>
                <w:lang w:eastAsia="fa-IR" w:bidi="fa-IR"/>
              </w:rPr>
              <w:t>Систематическое обновление  сайта</w:t>
            </w:r>
          </w:p>
        </w:tc>
        <w:tc>
          <w:tcPr>
            <w:tcW w:w="1565" w:type="dxa"/>
            <w:gridSpan w:val="2"/>
            <w:tcBorders>
              <w:top w:val="single" w:sz="1" w:space="0" w:color="000000"/>
              <w:left w:val="single" w:sz="1" w:space="0" w:color="000000"/>
              <w:bottom w:val="single" w:sz="1" w:space="0" w:color="000000"/>
              <w:right w:val="single" w:sz="1" w:space="0" w:color="000000"/>
            </w:tcBorders>
            <w:shd w:val="clear" w:color="auto" w:fill="FFFFFF"/>
          </w:tcPr>
          <w:p w:rsidR="001678F4" w:rsidRPr="001678F4" w:rsidRDefault="00C61AAE" w:rsidP="0019366C">
            <w:pPr>
              <w:widowControl w:val="0"/>
              <w:suppressAutoHyphens/>
              <w:autoSpaceDE w:val="0"/>
              <w:snapToGrid w:val="0"/>
              <w:spacing w:before="36" w:after="36" w:line="240" w:lineRule="auto"/>
              <w:ind w:left="142" w:hanging="142"/>
              <w:jc w:val="center"/>
              <w:textAlignment w:val="baseline"/>
              <w:rPr>
                <w:rFonts w:ascii="Times New Roman" w:eastAsia="Times New Roman" w:hAnsi="Times New Roman" w:cs="Times New Roman"/>
                <w:kern w:val="1"/>
                <w:sz w:val="28"/>
                <w:szCs w:val="28"/>
                <w:lang w:val="en-US" w:eastAsia="fa-IR" w:bidi="fa-IR"/>
              </w:rPr>
            </w:pPr>
            <w:r>
              <w:rPr>
                <w:rFonts w:ascii="Times New Roman" w:eastAsia="Times New Roman" w:hAnsi="Times New Roman" w:cs="Times New Roman"/>
                <w:kern w:val="1"/>
                <w:sz w:val="28"/>
                <w:szCs w:val="28"/>
                <w:lang w:eastAsia="fa-IR" w:bidi="fa-IR"/>
              </w:rPr>
              <w:t>до</w:t>
            </w:r>
            <w:r w:rsidR="009F3C2E">
              <w:rPr>
                <w:rFonts w:ascii="Times New Roman" w:eastAsia="Times New Roman" w:hAnsi="Times New Roman" w:cs="Times New Roman"/>
                <w:kern w:val="1"/>
                <w:sz w:val="28"/>
                <w:szCs w:val="28"/>
                <w:lang w:eastAsia="fa-IR" w:bidi="fa-IR"/>
              </w:rPr>
              <w:t>30</w:t>
            </w:r>
            <w:r w:rsidR="001678F4" w:rsidRPr="001678F4">
              <w:rPr>
                <w:rFonts w:ascii="Times New Roman" w:eastAsia="Times New Roman" w:hAnsi="Times New Roman" w:cs="Times New Roman"/>
                <w:kern w:val="1"/>
                <w:sz w:val="28"/>
                <w:szCs w:val="28"/>
                <w:lang w:val="en-US" w:eastAsia="fa-IR" w:bidi="fa-IR"/>
              </w:rPr>
              <w:t>00-00</w:t>
            </w:r>
          </w:p>
        </w:tc>
      </w:tr>
      <w:tr w:rsidR="001678F4" w:rsidRPr="001678F4" w:rsidTr="0019366C">
        <w:trPr>
          <w:trHeight w:val="23"/>
        </w:trPr>
        <w:tc>
          <w:tcPr>
            <w:tcW w:w="497" w:type="dxa"/>
            <w:tcBorders>
              <w:top w:val="single" w:sz="1" w:space="0" w:color="000000"/>
              <w:left w:val="single" w:sz="1" w:space="0" w:color="000000"/>
              <w:bottom w:val="single" w:sz="1" w:space="0" w:color="000000"/>
            </w:tcBorders>
            <w:shd w:val="clear" w:color="auto" w:fill="FFFFFF"/>
          </w:tcPr>
          <w:p w:rsidR="001678F4" w:rsidRPr="001678F4" w:rsidRDefault="001678F4" w:rsidP="0019366C">
            <w:pPr>
              <w:widowControl w:val="0"/>
              <w:suppressAutoHyphens/>
              <w:autoSpaceDE w:val="0"/>
              <w:snapToGrid w:val="0"/>
              <w:spacing w:before="36" w:after="36" w:line="240" w:lineRule="auto"/>
              <w:ind w:left="142" w:hanging="142"/>
              <w:jc w:val="center"/>
              <w:textAlignment w:val="baseline"/>
              <w:rPr>
                <w:rFonts w:ascii="Times New Roman" w:eastAsia="Times New Roman" w:hAnsi="Times New Roman" w:cs="Times New Roman"/>
                <w:kern w:val="1"/>
                <w:sz w:val="28"/>
                <w:szCs w:val="28"/>
                <w:lang w:val="en-US" w:eastAsia="fa-IR" w:bidi="fa-IR"/>
              </w:rPr>
            </w:pPr>
            <w:r w:rsidRPr="001678F4">
              <w:rPr>
                <w:rFonts w:ascii="Times New Roman" w:eastAsia="Times New Roman" w:hAnsi="Times New Roman" w:cs="Times New Roman"/>
                <w:kern w:val="1"/>
                <w:sz w:val="28"/>
                <w:szCs w:val="28"/>
                <w:lang w:val="en-US" w:eastAsia="fa-IR" w:bidi="fa-IR"/>
              </w:rPr>
              <w:t>3</w:t>
            </w:r>
          </w:p>
        </w:tc>
        <w:tc>
          <w:tcPr>
            <w:tcW w:w="6727" w:type="dxa"/>
            <w:tcBorders>
              <w:top w:val="single" w:sz="1" w:space="0" w:color="000000"/>
              <w:left w:val="single" w:sz="1" w:space="0" w:color="000000"/>
              <w:bottom w:val="single" w:sz="1" w:space="0" w:color="000000"/>
            </w:tcBorders>
            <w:shd w:val="clear" w:color="auto" w:fill="FFFFFF"/>
          </w:tcPr>
          <w:p w:rsidR="001678F4" w:rsidRPr="001678F4" w:rsidRDefault="001678F4" w:rsidP="0019366C">
            <w:pPr>
              <w:widowControl w:val="0"/>
              <w:suppressAutoHyphens/>
              <w:autoSpaceDE w:val="0"/>
              <w:snapToGrid w:val="0"/>
              <w:spacing w:after="0" w:line="240" w:lineRule="auto"/>
              <w:ind w:left="142" w:hanging="142"/>
              <w:textAlignment w:val="baseline"/>
              <w:rPr>
                <w:rFonts w:ascii="Times New Roman CYR" w:eastAsia="Times New Roman CYR" w:hAnsi="Times New Roman CYR" w:cs="Times New Roman CYR"/>
                <w:kern w:val="1"/>
                <w:sz w:val="28"/>
                <w:szCs w:val="28"/>
                <w:lang w:eastAsia="fa-IR" w:bidi="fa-IR"/>
              </w:rPr>
            </w:pPr>
            <w:r w:rsidRPr="001678F4">
              <w:rPr>
                <w:rFonts w:ascii="Times New Roman CYR" w:eastAsia="Times New Roman CYR" w:hAnsi="Times New Roman CYR" w:cs="Times New Roman CYR"/>
                <w:kern w:val="1"/>
                <w:sz w:val="28"/>
                <w:szCs w:val="28"/>
                <w:lang w:eastAsia="fa-IR" w:bidi="fa-IR"/>
              </w:rPr>
              <w:t>Высокое качество работы воспитателя с использованием информационно- коммуникативных технологий</w:t>
            </w:r>
          </w:p>
        </w:tc>
        <w:tc>
          <w:tcPr>
            <w:tcW w:w="1565" w:type="dxa"/>
            <w:gridSpan w:val="2"/>
            <w:tcBorders>
              <w:top w:val="single" w:sz="1" w:space="0" w:color="000000"/>
              <w:left w:val="single" w:sz="1" w:space="0" w:color="000000"/>
              <w:bottom w:val="single" w:sz="1" w:space="0" w:color="000000"/>
              <w:right w:val="single" w:sz="1" w:space="0" w:color="000000"/>
            </w:tcBorders>
            <w:shd w:val="clear" w:color="auto" w:fill="FFFFFF"/>
          </w:tcPr>
          <w:p w:rsidR="001678F4" w:rsidRPr="001678F4" w:rsidRDefault="00C61AAE" w:rsidP="0019366C">
            <w:pPr>
              <w:widowControl w:val="0"/>
              <w:suppressAutoHyphens/>
              <w:autoSpaceDE w:val="0"/>
              <w:snapToGrid w:val="0"/>
              <w:spacing w:before="36" w:after="36" w:line="240" w:lineRule="auto"/>
              <w:ind w:left="142" w:hanging="142"/>
              <w:jc w:val="center"/>
              <w:textAlignment w:val="baseline"/>
              <w:rPr>
                <w:rFonts w:ascii="Times New Roman CYR" w:eastAsia="Times New Roman CYR" w:hAnsi="Times New Roman CYR" w:cs="Times New Roman CYR"/>
                <w:kern w:val="1"/>
                <w:sz w:val="28"/>
                <w:szCs w:val="28"/>
                <w:lang w:eastAsia="fa-IR" w:bidi="fa-IR"/>
              </w:rPr>
            </w:pPr>
            <w:r>
              <w:rPr>
                <w:rFonts w:ascii="Times New Roman CYR" w:eastAsia="Times New Roman CYR" w:hAnsi="Times New Roman CYR" w:cs="Times New Roman CYR"/>
                <w:kern w:val="1"/>
                <w:sz w:val="28"/>
                <w:szCs w:val="28"/>
                <w:lang w:eastAsia="fa-IR" w:bidi="fa-IR"/>
              </w:rPr>
              <w:t xml:space="preserve">До </w:t>
            </w:r>
            <w:r w:rsidR="009F3C2E">
              <w:rPr>
                <w:rFonts w:ascii="Times New Roman CYR" w:eastAsia="Times New Roman CYR" w:hAnsi="Times New Roman CYR" w:cs="Times New Roman CYR"/>
                <w:kern w:val="1"/>
                <w:sz w:val="28"/>
                <w:szCs w:val="28"/>
                <w:lang w:eastAsia="fa-IR" w:bidi="fa-IR"/>
              </w:rPr>
              <w:t>3</w:t>
            </w:r>
            <w:r w:rsidR="001678F4" w:rsidRPr="001678F4">
              <w:rPr>
                <w:rFonts w:ascii="Times New Roman CYR" w:eastAsia="Times New Roman CYR" w:hAnsi="Times New Roman CYR" w:cs="Times New Roman CYR"/>
                <w:kern w:val="1"/>
                <w:sz w:val="28"/>
                <w:szCs w:val="28"/>
                <w:lang w:eastAsia="fa-IR" w:bidi="fa-IR"/>
              </w:rPr>
              <w:t>000-00</w:t>
            </w:r>
          </w:p>
        </w:tc>
      </w:tr>
      <w:tr w:rsidR="001678F4" w:rsidRPr="001678F4" w:rsidTr="0019366C">
        <w:trPr>
          <w:trHeight w:val="23"/>
        </w:trPr>
        <w:tc>
          <w:tcPr>
            <w:tcW w:w="497" w:type="dxa"/>
            <w:tcBorders>
              <w:top w:val="single" w:sz="1" w:space="0" w:color="000000"/>
              <w:left w:val="single" w:sz="1" w:space="0" w:color="000000"/>
              <w:bottom w:val="single" w:sz="1" w:space="0" w:color="000000"/>
            </w:tcBorders>
            <w:shd w:val="clear" w:color="auto" w:fill="FFFFFF"/>
          </w:tcPr>
          <w:p w:rsidR="001678F4" w:rsidRPr="001678F4" w:rsidRDefault="001678F4" w:rsidP="0019366C">
            <w:pPr>
              <w:widowControl w:val="0"/>
              <w:suppressAutoHyphens/>
              <w:autoSpaceDE w:val="0"/>
              <w:snapToGrid w:val="0"/>
              <w:spacing w:before="36" w:after="36" w:line="240" w:lineRule="auto"/>
              <w:ind w:left="142" w:hanging="142"/>
              <w:jc w:val="center"/>
              <w:textAlignment w:val="baseline"/>
              <w:rPr>
                <w:rFonts w:ascii="Times New Roman" w:eastAsia="Times New Roman" w:hAnsi="Times New Roman" w:cs="Times New Roman"/>
                <w:kern w:val="1"/>
                <w:sz w:val="28"/>
                <w:szCs w:val="28"/>
                <w:lang w:val="en-US" w:eastAsia="fa-IR" w:bidi="fa-IR"/>
              </w:rPr>
            </w:pPr>
            <w:r w:rsidRPr="001678F4">
              <w:rPr>
                <w:rFonts w:ascii="Times New Roman" w:eastAsia="Times New Roman" w:hAnsi="Times New Roman" w:cs="Times New Roman"/>
                <w:kern w:val="1"/>
                <w:sz w:val="28"/>
                <w:szCs w:val="28"/>
                <w:lang w:val="en-US" w:eastAsia="fa-IR" w:bidi="fa-IR"/>
              </w:rPr>
              <w:t>4</w:t>
            </w:r>
          </w:p>
        </w:tc>
        <w:tc>
          <w:tcPr>
            <w:tcW w:w="6727" w:type="dxa"/>
            <w:tcBorders>
              <w:top w:val="single" w:sz="1" w:space="0" w:color="000000"/>
              <w:left w:val="single" w:sz="1" w:space="0" w:color="000000"/>
              <w:bottom w:val="single" w:sz="1" w:space="0" w:color="000000"/>
            </w:tcBorders>
            <w:shd w:val="clear" w:color="auto" w:fill="FFFFFF"/>
          </w:tcPr>
          <w:p w:rsidR="001678F4" w:rsidRPr="001678F4" w:rsidRDefault="001678F4" w:rsidP="0019366C">
            <w:pPr>
              <w:widowControl w:val="0"/>
              <w:suppressAutoHyphens/>
              <w:autoSpaceDE w:val="0"/>
              <w:snapToGrid w:val="0"/>
              <w:spacing w:before="36" w:after="36" w:line="240" w:lineRule="auto"/>
              <w:ind w:left="142" w:hanging="142"/>
              <w:jc w:val="both"/>
              <w:textAlignment w:val="baseline"/>
              <w:rPr>
                <w:rFonts w:ascii="Calibri" w:eastAsia="Calibri" w:hAnsi="Calibri" w:cs="Calibri"/>
                <w:kern w:val="1"/>
                <w:lang w:eastAsia="fa-IR" w:bidi="fa-IR"/>
              </w:rPr>
            </w:pPr>
            <w:r w:rsidRPr="001678F4">
              <w:rPr>
                <w:rFonts w:ascii="Times New Roman CYR" w:eastAsia="Times New Roman CYR" w:hAnsi="Times New Roman CYR" w:cs="Times New Roman CYR"/>
                <w:kern w:val="1"/>
                <w:sz w:val="28"/>
                <w:szCs w:val="28"/>
                <w:lang w:eastAsia="fa-IR" w:bidi="fa-IR"/>
              </w:rPr>
              <w:t xml:space="preserve"> </w:t>
            </w:r>
            <w:r w:rsidR="000D54FC">
              <w:rPr>
                <w:rFonts w:ascii="Times New Roman CYR" w:eastAsia="Times New Roman CYR" w:hAnsi="Times New Roman CYR" w:cs="Times New Roman CYR"/>
                <w:kern w:val="1"/>
                <w:sz w:val="28"/>
                <w:szCs w:val="28"/>
                <w:lang w:eastAsia="fa-IR" w:bidi="fa-IR"/>
              </w:rPr>
              <w:t>Общественная удовлетворённость (отсутствие жалоб)</w:t>
            </w:r>
          </w:p>
        </w:tc>
        <w:tc>
          <w:tcPr>
            <w:tcW w:w="1565" w:type="dxa"/>
            <w:gridSpan w:val="2"/>
            <w:tcBorders>
              <w:top w:val="single" w:sz="1" w:space="0" w:color="000000"/>
              <w:left w:val="single" w:sz="1" w:space="0" w:color="000000"/>
              <w:bottom w:val="single" w:sz="1" w:space="0" w:color="000000"/>
              <w:right w:val="single" w:sz="1" w:space="0" w:color="000000"/>
            </w:tcBorders>
            <w:shd w:val="clear" w:color="auto" w:fill="FFFFFF"/>
          </w:tcPr>
          <w:p w:rsidR="001678F4" w:rsidRPr="001678F4" w:rsidRDefault="00CC7A77" w:rsidP="00CC7A77">
            <w:pPr>
              <w:widowControl w:val="0"/>
              <w:suppressAutoHyphens/>
              <w:autoSpaceDE w:val="0"/>
              <w:spacing w:before="36" w:after="36" w:line="240" w:lineRule="auto"/>
              <w:textAlignment w:val="baseline"/>
              <w:rPr>
                <w:rFonts w:ascii="Times New Roman" w:eastAsia="Times New Roman" w:hAnsi="Times New Roman" w:cs="Times New Roman"/>
                <w:kern w:val="1"/>
                <w:sz w:val="28"/>
                <w:szCs w:val="28"/>
                <w:lang w:val="en-US" w:eastAsia="fa-IR" w:bidi="fa-IR"/>
              </w:rPr>
            </w:pPr>
            <w:r>
              <w:rPr>
                <w:rFonts w:ascii="Times New Roman" w:eastAsia="Times New Roman" w:hAnsi="Times New Roman" w:cs="Times New Roman"/>
                <w:kern w:val="1"/>
                <w:sz w:val="28"/>
                <w:szCs w:val="28"/>
                <w:lang w:eastAsia="fa-IR" w:bidi="fa-IR"/>
              </w:rPr>
              <w:t xml:space="preserve">   </w:t>
            </w:r>
            <w:r w:rsidR="000D54FC">
              <w:rPr>
                <w:rFonts w:ascii="Times New Roman" w:eastAsia="Times New Roman" w:hAnsi="Times New Roman" w:cs="Times New Roman"/>
                <w:kern w:val="1"/>
                <w:sz w:val="28"/>
                <w:szCs w:val="28"/>
                <w:lang w:eastAsia="fa-IR" w:bidi="fa-IR"/>
              </w:rPr>
              <w:t>до5</w:t>
            </w:r>
            <w:r w:rsidR="001678F4" w:rsidRPr="001678F4">
              <w:rPr>
                <w:rFonts w:ascii="Times New Roman" w:eastAsia="Times New Roman" w:hAnsi="Times New Roman" w:cs="Times New Roman"/>
                <w:kern w:val="1"/>
                <w:sz w:val="28"/>
                <w:szCs w:val="28"/>
                <w:lang w:val="en-US" w:eastAsia="fa-IR" w:bidi="fa-IR"/>
              </w:rPr>
              <w:t>00-00</w:t>
            </w:r>
          </w:p>
        </w:tc>
      </w:tr>
      <w:tr w:rsidR="001678F4" w:rsidRPr="001678F4" w:rsidTr="0019366C">
        <w:trPr>
          <w:trHeight w:val="23"/>
        </w:trPr>
        <w:tc>
          <w:tcPr>
            <w:tcW w:w="497" w:type="dxa"/>
            <w:tcBorders>
              <w:top w:val="single" w:sz="1" w:space="0" w:color="000000"/>
              <w:left w:val="single" w:sz="1" w:space="0" w:color="000000"/>
              <w:bottom w:val="single" w:sz="1" w:space="0" w:color="000000"/>
            </w:tcBorders>
            <w:shd w:val="clear" w:color="auto" w:fill="FFFFFF"/>
          </w:tcPr>
          <w:p w:rsidR="001678F4" w:rsidRPr="001678F4" w:rsidRDefault="001678F4" w:rsidP="0019366C">
            <w:pPr>
              <w:widowControl w:val="0"/>
              <w:suppressAutoHyphens/>
              <w:autoSpaceDE w:val="0"/>
              <w:snapToGrid w:val="0"/>
              <w:spacing w:before="36" w:after="36" w:line="240" w:lineRule="auto"/>
              <w:ind w:left="142" w:hanging="142"/>
              <w:jc w:val="center"/>
              <w:textAlignment w:val="baseline"/>
              <w:rPr>
                <w:rFonts w:ascii="Times New Roman" w:eastAsia="Times New Roman" w:hAnsi="Times New Roman" w:cs="Times New Roman"/>
                <w:color w:val="000000"/>
                <w:kern w:val="1"/>
                <w:sz w:val="28"/>
                <w:szCs w:val="28"/>
                <w:lang w:val="en-US" w:eastAsia="fa-IR" w:bidi="fa-IR"/>
              </w:rPr>
            </w:pPr>
            <w:r w:rsidRPr="001678F4">
              <w:rPr>
                <w:rFonts w:ascii="Times New Roman" w:eastAsia="Times New Roman" w:hAnsi="Times New Roman" w:cs="Times New Roman"/>
                <w:color w:val="000000"/>
                <w:kern w:val="1"/>
                <w:sz w:val="28"/>
                <w:szCs w:val="28"/>
                <w:lang w:val="en-US" w:eastAsia="fa-IR" w:bidi="fa-IR"/>
              </w:rPr>
              <w:t>5</w:t>
            </w:r>
          </w:p>
        </w:tc>
        <w:tc>
          <w:tcPr>
            <w:tcW w:w="6727" w:type="dxa"/>
            <w:tcBorders>
              <w:top w:val="single" w:sz="1" w:space="0" w:color="000000"/>
              <w:left w:val="single" w:sz="1" w:space="0" w:color="000000"/>
              <w:bottom w:val="single" w:sz="1" w:space="0" w:color="000000"/>
            </w:tcBorders>
            <w:shd w:val="clear" w:color="auto" w:fill="FFFFFF"/>
          </w:tcPr>
          <w:p w:rsidR="001678F4" w:rsidRPr="001678F4" w:rsidRDefault="001678F4" w:rsidP="0019366C">
            <w:pPr>
              <w:widowControl w:val="0"/>
              <w:suppressAutoHyphens/>
              <w:autoSpaceDE w:val="0"/>
              <w:snapToGrid w:val="0"/>
              <w:spacing w:before="36" w:after="36" w:line="240" w:lineRule="auto"/>
              <w:ind w:left="142" w:hanging="142"/>
              <w:jc w:val="both"/>
              <w:textAlignment w:val="baseline"/>
              <w:rPr>
                <w:rFonts w:ascii="Times New Roman CYR" w:eastAsia="Times New Roman CYR" w:hAnsi="Times New Roman CYR" w:cs="Times New Roman CYR"/>
                <w:kern w:val="1"/>
                <w:sz w:val="28"/>
                <w:szCs w:val="28"/>
                <w:lang w:eastAsia="fa-IR" w:bidi="fa-IR"/>
              </w:rPr>
            </w:pPr>
            <w:r w:rsidRPr="001678F4">
              <w:rPr>
                <w:rFonts w:ascii="Times New Roman CYR" w:eastAsia="Times New Roman CYR" w:hAnsi="Times New Roman CYR" w:cs="Times New Roman CYR"/>
                <w:kern w:val="1"/>
                <w:sz w:val="28"/>
                <w:szCs w:val="28"/>
                <w:lang w:eastAsia="fa-IR" w:bidi="fa-IR"/>
              </w:rPr>
              <w:t>За исполнение обязанностей ответственного</w:t>
            </w:r>
          </w:p>
          <w:p w:rsidR="001678F4" w:rsidRPr="001678F4" w:rsidRDefault="001678F4" w:rsidP="0019366C">
            <w:pPr>
              <w:widowControl w:val="0"/>
              <w:suppressAutoHyphens/>
              <w:autoSpaceDE w:val="0"/>
              <w:spacing w:before="36" w:after="36" w:line="240" w:lineRule="auto"/>
              <w:ind w:left="142" w:hanging="142"/>
              <w:jc w:val="both"/>
              <w:textAlignment w:val="baseline"/>
              <w:rPr>
                <w:rFonts w:ascii="Times New Roman CYR" w:eastAsia="Times New Roman CYR" w:hAnsi="Times New Roman CYR" w:cs="Times New Roman CYR"/>
                <w:kern w:val="1"/>
                <w:sz w:val="28"/>
                <w:szCs w:val="28"/>
                <w:lang w:eastAsia="fa-IR" w:bidi="fa-IR"/>
              </w:rPr>
            </w:pPr>
            <w:r w:rsidRPr="001678F4">
              <w:rPr>
                <w:rFonts w:ascii="Times New Roman CYR" w:eastAsia="Times New Roman CYR" w:hAnsi="Times New Roman CYR" w:cs="Times New Roman CYR"/>
                <w:kern w:val="1"/>
                <w:sz w:val="28"/>
                <w:szCs w:val="28"/>
                <w:lang w:eastAsia="fa-IR" w:bidi="fa-IR"/>
              </w:rPr>
              <w:t>по  охране  труда</w:t>
            </w:r>
          </w:p>
        </w:tc>
        <w:tc>
          <w:tcPr>
            <w:tcW w:w="1565" w:type="dxa"/>
            <w:gridSpan w:val="2"/>
            <w:tcBorders>
              <w:top w:val="single" w:sz="1" w:space="0" w:color="000000"/>
              <w:left w:val="single" w:sz="1" w:space="0" w:color="000000"/>
              <w:bottom w:val="single" w:sz="1" w:space="0" w:color="000000"/>
              <w:right w:val="single" w:sz="1" w:space="0" w:color="000000"/>
            </w:tcBorders>
            <w:shd w:val="clear" w:color="auto" w:fill="FFFFFF"/>
          </w:tcPr>
          <w:p w:rsidR="001678F4" w:rsidRPr="001678F4" w:rsidRDefault="00C61AAE" w:rsidP="0019366C">
            <w:pPr>
              <w:widowControl w:val="0"/>
              <w:suppressAutoHyphens/>
              <w:autoSpaceDE w:val="0"/>
              <w:snapToGrid w:val="0"/>
              <w:spacing w:before="36" w:after="36" w:line="240" w:lineRule="auto"/>
              <w:ind w:left="142" w:hanging="142"/>
              <w:jc w:val="center"/>
              <w:textAlignment w:val="baseline"/>
              <w:rPr>
                <w:rFonts w:ascii="Times New Roman" w:eastAsia="Times New Roman" w:hAnsi="Times New Roman" w:cs="Times New Roman"/>
                <w:kern w:val="1"/>
                <w:sz w:val="28"/>
                <w:szCs w:val="28"/>
                <w:lang w:val="en-US" w:eastAsia="fa-IR" w:bidi="fa-IR"/>
              </w:rPr>
            </w:pPr>
            <w:r>
              <w:rPr>
                <w:rFonts w:ascii="Times New Roman" w:eastAsia="Times New Roman" w:hAnsi="Times New Roman" w:cs="Times New Roman"/>
                <w:kern w:val="1"/>
                <w:sz w:val="28"/>
                <w:szCs w:val="28"/>
                <w:lang w:eastAsia="fa-IR" w:bidi="fa-IR"/>
              </w:rPr>
              <w:t>до1</w:t>
            </w:r>
            <w:r w:rsidR="001678F4" w:rsidRPr="001678F4">
              <w:rPr>
                <w:rFonts w:ascii="Times New Roman" w:eastAsia="Times New Roman" w:hAnsi="Times New Roman" w:cs="Times New Roman"/>
                <w:kern w:val="1"/>
                <w:sz w:val="28"/>
                <w:szCs w:val="28"/>
                <w:lang w:eastAsia="fa-IR" w:bidi="fa-IR"/>
              </w:rPr>
              <w:t>0</w:t>
            </w:r>
            <w:r w:rsidR="001678F4" w:rsidRPr="001678F4">
              <w:rPr>
                <w:rFonts w:ascii="Times New Roman" w:eastAsia="Times New Roman" w:hAnsi="Times New Roman" w:cs="Times New Roman"/>
                <w:kern w:val="1"/>
                <w:sz w:val="28"/>
                <w:szCs w:val="28"/>
                <w:lang w:val="en-US" w:eastAsia="fa-IR" w:bidi="fa-IR"/>
              </w:rPr>
              <w:t>00-00</w:t>
            </w:r>
          </w:p>
        </w:tc>
      </w:tr>
      <w:tr w:rsidR="001678F4" w:rsidRPr="001678F4" w:rsidTr="0019366C">
        <w:trPr>
          <w:trHeight w:val="23"/>
        </w:trPr>
        <w:tc>
          <w:tcPr>
            <w:tcW w:w="497" w:type="dxa"/>
            <w:tcBorders>
              <w:top w:val="single" w:sz="1" w:space="0" w:color="000000"/>
              <w:left w:val="single" w:sz="1" w:space="0" w:color="000000"/>
              <w:bottom w:val="single" w:sz="1" w:space="0" w:color="000000"/>
            </w:tcBorders>
            <w:shd w:val="clear" w:color="auto" w:fill="FFFFFF"/>
          </w:tcPr>
          <w:p w:rsidR="001678F4" w:rsidRPr="001678F4" w:rsidRDefault="001678F4" w:rsidP="0019366C">
            <w:pPr>
              <w:widowControl w:val="0"/>
              <w:suppressAutoHyphens/>
              <w:autoSpaceDE w:val="0"/>
              <w:snapToGrid w:val="0"/>
              <w:spacing w:before="36" w:after="36" w:line="240" w:lineRule="auto"/>
              <w:ind w:left="142" w:hanging="142"/>
              <w:jc w:val="center"/>
              <w:textAlignment w:val="baseline"/>
              <w:rPr>
                <w:rFonts w:ascii="Times New Roman" w:eastAsia="Times New Roman" w:hAnsi="Times New Roman" w:cs="Times New Roman"/>
                <w:color w:val="000000"/>
                <w:kern w:val="1"/>
                <w:sz w:val="28"/>
                <w:szCs w:val="28"/>
                <w:lang w:val="en-US" w:eastAsia="fa-IR" w:bidi="fa-IR"/>
              </w:rPr>
            </w:pPr>
            <w:r w:rsidRPr="001678F4">
              <w:rPr>
                <w:rFonts w:ascii="Times New Roman" w:eastAsia="Times New Roman" w:hAnsi="Times New Roman" w:cs="Times New Roman"/>
                <w:color w:val="000000"/>
                <w:kern w:val="1"/>
                <w:sz w:val="28"/>
                <w:szCs w:val="28"/>
                <w:lang w:val="en-US" w:eastAsia="fa-IR" w:bidi="fa-IR"/>
              </w:rPr>
              <w:t>6</w:t>
            </w:r>
          </w:p>
        </w:tc>
        <w:tc>
          <w:tcPr>
            <w:tcW w:w="6727" w:type="dxa"/>
            <w:tcBorders>
              <w:top w:val="single" w:sz="1" w:space="0" w:color="000000"/>
              <w:left w:val="single" w:sz="1" w:space="0" w:color="000000"/>
              <w:bottom w:val="single" w:sz="1" w:space="0" w:color="000000"/>
            </w:tcBorders>
            <w:shd w:val="clear" w:color="auto" w:fill="FFFFFF"/>
          </w:tcPr>
          <w:p w:rsidR="001678F4" w:rsidRPr="001678F4" w:rsidRDefault="001678F4" w:rsidP="0019366C">
            <w:pPr>
              <w:widowControl w:val="0"/>
              <w:suppressAutoHyphens/>
              <w:autoSpaceDE w:val="0"/>
              <w:snapToGrid w:val="0"/>
              <w:spacing w:before="36" w:after="36" w:line="240" w:lineRule="auto"/>
              <w:ind w:left="142" w:hanging="142"/>
              <w:jc w:val="both"/>
              <w:textAlignment w:val="baseline"/>
              <w:rPr>
                <w:rFonts w:ascii="Times New Roman CYR" w:eastAsia="Times New Roman CYR" w:hAnsi="Times New Roman CYR" w:cs="Times New Roman CYR"/>
                <w:kern w:val="1"/>
                <w:sz w:val="28"/>
                <w:szCs w:val="28"/>
                <w:lang w:eastAsia="fa-IR" w:bidi="fa-IR"/>
              </w:rPr>
            </w:pPr>
            <w:r w:rsidRPr="001678F4">
              <w:rPr>
                <w:rFonts w:ascii="Times New Roman CYR" w:eastAsia="Times New Roman CYR" w:hAnsi="Times New Roman CYR" w:cs="Times New Roman CYR"/>
                <w:kern w:val="1"/>
                <w:sz w:val="28"/>
                <w:szCs w:val="28"/>
                <w:lang w:eastAsia="fa-IR" w:bidi="fa-IR"/>
              </w:rPr>
              <w:t>За исполнение обязанностей ответственного</w:t>
            </w:r>
          </w:p>
          <w:p w:rsidR="001678F4" w:rsidRPr="001678F4" w:rsidRDefault="001678F4" w:rsidP="0019366C">
            <w:pPr>
              <w:widowControl w:val="0"/>
              <w:suppressAutoHyphens/>
              <w:autoSpaceDE w:val="0"/>
              <w:spacing w:before="36" w:after="36" w:line="240" w:lineRule="auto"/>
              <w:ind w:left="142" w:hanging="142"/>
              <w:jc w:val="both"/>
              <w:textAlignment w:val="baseline"/>
              <w:rPr>
                <w:rFonts w:ascii="Times New Roman CYR" w:eastAsia="Times New Roman CYR" w:hAnsi="Times New Roman CYR" w:cs="Times New Roman CYR"/>
                <w:kern w:val="1"/>
                <w:sz w:val="28"/>
                <w:szCs w:val="28"/>
                <w:lang w:eastAsia="fa-IR" w:bidi="fa-IR"/>
              </w:rPr>
            </w:pPr>
            <w:r w:rsidRPr="001678F4">
              <w:rPr>
                <w:rFonts w:ascii="Times New Roman CYR" w:eastAsia="Times New Roman CYR" w:hAnsi="Times New Roman CYR" w:cs="Times New Roman CYR"/>
                <w:kern w:val="1"/>
                <w:sz w:val="28"/>
                <w:szCs w:val="28"/>
                <w:lang w:eastAsia="fa-IR" w:bidi="fa-IR"/>
              </w:rPr>
              <w:t>по ПБ</w:t>
            </w:r>
          </w:p>
        </w:tc>
        <w:tc>
          <w:tcPr>
            <w:tcW w:w="1565" w:type="dxa"/>
            <w:gridSpan w:val="2"/>
            <w:tcBorders>
              <w:top w:val="single" w:sz="1" w:space="0" w:color="000000"/>
              <w:left w:val="single" w:sz="1" w:space="0" w:color="000000"/>
              <w:bottom w:val="single" w:sz="1" w:space="0" w:color="000000"/>
              <w:right w:val="single" w:sz="1" w:space="0" w:color="000000"/>
            </w:tcBorders>
            <w:shd w:val="clear" w:color="auto" w:fill="FFFFFF"/>
          </w:tcPr>
          <w:p w:rsidR="001678F4" w:rsidRPr="001678F4" w:rsidRDefault="00C61AAE" w:rsidP="0019366C">
            <w:pPr>
              <w:widowControl w:val="0"/>
              <w:suppressAutoHyphens/>
              <w:autoSpaceDE w:val="0"/>
              <w:snapToGrid w:val="0"/>
              <w:spacing w:before="36" w:after="36" w:line="240" w:lineRule="auto"/>
              <w:ind w:left="142" w:hanging="142"/>
              <w:jc w:val="center"/>
              <w:textAlignment w:val="baseline"/>
              <w:rPr>
                <w:rFonts w:ascii="Times New Roman" w:eastAsia="Times New Roman" w:hAnsi="Times New Roman" w:cs="Times New Roman"/>
                <w:kern w:val="1"/>
                <w:sz w:val="28"/>
                <w:szCs w:val="28"/>
                <w:lang w:val="en-US" w:eastAsia="fa-IR" w:bidi="fa-IR"/>
              </w:rPr>
            </w:pPr>
            <w:r>
              <w:rPr>
                <w:rFonts w:ascii="Times New Roman" w:eastAsia="Times New Roman" w:hAnsi="Times New Roman" w:cs="Times New Roman"/>
                <w:kern w:val="1"/>
                <w:sz w:val="28"/>
                <w:szCs w:val="28"/>
                <w:lang w:eastAsia="fa-IR" w:bidi="fa-IR"/>
              </w:rPr>
              <w:t>до</w:t>
            </w:r>
            <w:r w:rsidR="001678F4" w:rsidRPr="001678F4">
              <w:rPr>
                <w:rFonts w:ascii="Times New Roman" w:eastAsia="Times New Roman" w:hAnsi="Times New Roman" w:cs="Times New Roman"/>
                <w:kern w:val="1"/>
                <w:sz w:val="28"/>
                <w:szCs w:val="28"/>
                <w:lang w:eastAsia="fa-IR" w:bidi="fa-IR"/>
              </w:rPr>
              <w:t>10</w:t>
            </w:r>
            <w:r w:rsidR="001678F4" w:rsidRPr="001678F4">
              <w:rPr>
                <w:rFonts w:ascii="Times New Roman" w:eastAsia="Times New Roman" w:hAnsi="Times New Roman" w:cs="Times New Roman"/>
                <w:kern w:val="1"/>
                <w:sz w:val="28"/>
                <w:szCs w:val="28"/>
                <w:lang w:val="en-US" w:eastAsia="fa-IR" w:bidi="fa-IR"/>
              </w:rPr>
              <w:t>00-00</w:t>
            </w:r>
          </w:p>
        </w:tc>
      </w:tr>
      <w:tr w:rsidR="001678F4" w:rsidRPr="001678F4" w:rsidTr="0019366C">
        <w:trPr>
          <w:trHeight w:val="23"/>
        </w:trPr>
        <w:tc>
          <w:tcPr>
            <w:tcW w:w="497" w:type="dxa"/>
            <w:tcBorders>
              <w:top w:val="single" w:sz="1" w:space="0" w:color="000000"/>
              <w:left w:val="single" w:sz="1" w:space="0" w:color="000000"/>
              <w:bottom w:val="single" w:sz="1" w:space="0" w:color="000000"/>
            </w:tcBorders>
            <w:shd w:val="clear" w:color="auto" w:fill="FFFFFF"/>
          </w:tcPr>
          <w:p w:rsidR="001678F4" w:rsidRPr="001678F4" w:rsidRDefault="001678F4" w:rsidP="0019366C">
            <w:pPr>
              <w:widowControl w:val="0"/>
              <w:suppressAutoHyphens/>
              <w:autoSpaceDE w:val="0"/>
              <w:snapToGrid w:val="0"/>
              <w:spacing w:before="36" w:after="36" w:line="240" w:lineRule="auto"/>
              <w:ind w:left="142" w:hanging="142"/>
              <w:jc w:val="center"/>
              <w:textAlignment w:val="baseline"/>
              <w:rPr>
                <w:rFonts w:ascii="Times New Roman" w:eastAsia="Times New Roman" w:hAnsi="Times New Roman" w:cs="Times New Roman"/>
                <w:color w:val="000000"/>
                <w:kern w:val="1"/>
                <w:sz w:val="28"/>
                <w:szCs w:val="28"/>
                <w:lang w:val="en-US" w:eastAsia="fa-IR" w:bidi="fa-IR"/>
              </w:rPr>
            </w:pPr>
            <w:r w:rsidRPr="001678F4">
              <w:rPr>
                <w:rFonts w:ascii="Times New Roman" w:eastAsia="Times New Roman" w:hAnsi="Times New Roman" w:cs="Times New Roman"/>
                <w:color w:val="000000"/>
                <w:kern w:val="1"/>
                <w:sz w:val="28"/>
                <w:szCs w:val="28"/>
                <w:lang w:val="en-US" w:eastAsia="fa-IR" w:bidi="fa-IR"/>
              </w:rPr>
              <w:t>7</w:t>
            </w:r>
          </w:p>
        </w:tc>
        <w:tc>
          <w:tcPr>
            <w:tcW w:w="6727" w:type="dxa"/>
            <w:tcBorders>
              <w:top w:val="single" w:sz="1" w:space="0" w:color="000000"/>
              <w:left w:val="single" w:sz="1" w:space="0" w:color="000000"/>
              <w:bottom w:val="single" w:sz="1" w:space="0" w:color="000000"/>
            </w:tcBorders>
            <w:shd w:val="clear" w:color="auto" w:fill="FFFFFF"/>
          </w:tcPr>
          <w:p w:rsidR="001678F4" w:rsidRPr="001678F4" w:rsidRDefault="00211173" w:rsidP="0019366C">
            <w:pPr>
              <w:widowControl w:val="0"/>
              <w:suppressAutoHyphens/>
              <w:autoSpaceDE w:val="0"/>
              <w:spacing w:before="36" w:after="36" w:line="240" w:lineRule="auto"/>
              <w:ind w:left="142" w:hanging="142"/>
              <w:jc w:val="both"/>
              <w:textAlignment w:val="baseline"/>
              <w:rPr>
                <w:rFonts w:ascii="Times New Roman CYR" w:eastAsia="Times New Roman CYR" w:hAnsi="Times New Roman CYR" w:cs="Times New Roman CYR"/>
                <w:kern w:val="1"/>
                <w:sz w:val="28"/>
                <w:szCs w:val="28"/>
                <w:lang w:eastAsia="fa-IR" w:bidi="fa-IR"/>
              </w:rPr>
            </w:pPr>
            <w:r>
              <w:rPr>
                <w:rFonts w:ascii="Times New Roman CYR" w:eastAsia="Times New Roman CYR" w:hAnsi="Times New Roman CYR" w:cs="Times New Roman CYR"/>
                <w:kern w:val="1"/>
                <w:sz w:val="28"/>
                <w:szCs w:val="28"/>
                <w:lang w:eastAsia="fa-IR" w:bidi="fa-IR"/>
              </w:rPr>
              <w:t>Отсутствие случаев травматизма среди воспитанников группы во время пребывания в ДОУ</w:t>
            </w:r>
          </w:p>
        </w:tc>
        <w:tc>
          <w:tcPr>
            <w:tcW w:w="1565" w:type="dxa"/>
            <w:gridSpan w:val="2"/>
            <w:tcBorders>
              <w:top w:val="single" w:sz="1" w:space="0" w:color="000000"/>
              <w:left w:val="single" w:sz="1" w:space="0" w:color="000000"/>
              <w:bottom w:val="single" w:sz="1" w:space="0" w:color="000000"/>
              <w:right w:val="single" w:sz="1" w:space="0" w:color="000000"/>
            </w:tcBorders>
            <w:shd w:val="clear" w:color="auto" w:fill="FFFFFF"/>
          </w:tcPr>
          <w:p w:rsidR="001678F4" w:rsidRPr="001678F4" w:rsidRDefault="00C61AAE" w:rsidP="0019366C">
            <w:pPr>
              <w:widowControl w:val="0"/>
              <w:suppressAutoHyphens/>
              <w:autoSpaceDE w:val="0"/>
              <w:snapToGrid w:val="0"/>
              <w:spacing w:before="36" w:after="36" w:line="240" w:lineRule="auto"/>
              <w:ind w:left="142" w:hanging="142"/>
              <w:jc w:val="center"/>
              <w:textAlignment w:val="baseline"/>
              <w:rPr>
                <w:rFonts w:ascii="Times New Roman" w:eastAsia="Times New Roman" w:hAnsi="Times New Roman" w:cs="Times New Roman"/>
                <w:kern w:val="1"/>
                <w:sz w:val="28"/>
                <w:szCs w:val="28"/>
                <w:lang w:val="en-US" w:eastAsia="fa-IR" w:bidi="fa-IR"/>
              </w:rPr>
            </w:pPr>
            <w:r>
              <w:rPr>
                <w:rFonts w:ascii="Times New Roman" w:eastAsia="Times New Roman" w:hAnsi="Times New Roman" w:cs="Times New Roman"/>
                <w:kern w:val="1"/>
                <w:sz w:val="28"/>
                <w:szCs w:val="28"/>
                <w:lang w:eastAsia="fa-IR" w:bidi="fa-IR"/>
              </w:rPr>
              <w:t>до</w:t>
            </w:r>
            <w:r w:rsidR="009F3C2E">
              <w:rPr>
                <w:rFonts w:ascii="Times New Roman" w:eastAsia="Times New Roman" w:hAnsi="Times New Roman" w:cs="Times New Roman"/>
                <w:kern w:val="1"/>
                <w:sz w:val="28"/>
                <w:szCs w:val="28"/>
                <w:lang w:eastAsia="fa-IR" w:bidi="fa-IR"/>
              </w:rPr>
              <w:t>30</w:t>
            </w:r>
            <w:r w:rsidR="001678F4" w:rsidRPr="001678F4">
              <w:rPr>
                <w:rFonts w:ascii="Times New Roman" w:eastAsia="Times New Roman" w:hAnsi="Times New Roman" w:cs="Times New Roman"/>
                <w:kern w:val="1"/>
                <w:sz w:val="28"/>
                <w:szCs w:val="28"/>
                <w:lang w:val="en-US" w:eastAsia="fa-IR" w:bidi="fa-IR"/>
              </w:rPr>
              <w:t>00-00</w:t>
            </w:r>
          </w:p>
        </w:tc>
      </w:tr>
      <w:tr w:rsidR="001678F4" w:rsidRPr="001678F4" w:rsidTr="0019366C">
        <w:trPr>
          <w:trHeight w:val="23"/>
        </w:trPr>
        <w:tc>
          <w:tcPr>
            <w:tcW w:w="497" w:type="dxa"/>
            <w:tcBorders>
              <w:top w:val="single" w:sz="1" w:space="0" w:color="000000"/>
              <w:left w:val="single" w:sz="1" w:space="0" w:color="000000"/>
              <w:bottom w:val="single" w:sz="1" w:space="0" w:color="000000"/>
            </w:tcBorders>
            <w:shd w:val="clear" w:color="auto" w:fill="FFFFFF"/>
          </w:tcPr>
          <w:p w:rsidR="001678F4" w:rsidRPr="001678F4" w:rsidRDefault="001678F4" w:rsidP="0019366C">
            <w:pPr>
              <w:widowControl w:val="0"/>
              <w:suppressAutoHyphens/>
              <w:autoSpaceDE w:val="0"/>
              <w:snapToGrid w:val="0"/>
              <w:spacing w:before="36" w:after="36" w:line="240" w:lineRule="auto"/>
              <w:ind w:left="142" w:hanging="142"/>
              <w:textAlignment w:val="baseline"/>
              <w:rPr>
                <w:rFonts w:ascii="Times New Roman" w:eastAsia="Times New Roman" w:hAnsi="Times New Roman" w:cs="Times New Roman"/>
                <w:color w:val="000000"/>
                <w:kern w:val="1"/>
                <w:sz w:val="28"/>
                <w:szCs w:val="28"/>
                <w:lang w:val="en-US" w:eastAsia="fa-IR" w:bidi="fa-IR"/>
              </w:rPr>
            </w:pPr>
            <w:r w:rsidRPr="001678F4">
              <w:rPr>
                <w:rFonts w:ascii="Times New Roman" w:eastAsia="Times New Roman" w:hAnsi="Times New Roman" w:cs="Times New Roman"/>
                <w:color w:val="000000"/>
                <w:kern w:val="1"/>
                <w:sz w:val="28"/>
                <w:szCs w:val="28"/>
                <w:lang w:val="en-US" w:eastAsia="fa-IR" w:bidi="fa-IR"/>
              </w:rPr>
              <w:lastRenderedPageBreak/>
              <w:t>8</w:t>
            </w:r>
          </w:p>
        </w:tc>
        <w:tc>
          <w:tcPr>
            <w:tcW w:w="6727" w:type="dxa"/>
            <w:tcBorders>
              <w:top w:val="single" w:sz="1" w:space="0" w:color="000000"/>
              <w:left w:val="single" w:sz="1" w:space="0" w:color="000000"/>
              <w:bottom w:val="single" w:sz="1" w:space="0" w:color="000000"/>
            </w:tcBorders>
            <w:shd w:val="clear" w:color="auto" w:fill="FFFFFF"/>
          </w:tcPr>
          <w:p w:rsidR="001678F4" w:rsidRPr="001678F4" w:rsidRDefault="001678F4" w:rsidP="0019366C">
            <w:pPr>
              <w:widowControl w:val="0"/>
              <w:suppressAutoHyphens/>
              <w:autoSpaceDE w:val="0"/>
              <w:snapToGrid w:val="0"/>
              <w:spacing w:before="36" w:after="36" w:line="240" w:lineRule="auto"/>
              <w:ind w:left="142" w:hanging="142"/>
              <w:jc w:val="both"/>
              <w:textAlignment w:val="baseline"/>
              <w:rPr>
                <w:rFonts w:ascii="Times New Roman CYR" w:eastAsia="Times New Roman CYR" w:hAnsi="Times New Roman CYR" w:cs="Times New Roman CYR"/>
                <w:kern w:val="1"/>
                <w:sz w:val="28"/>
                <w:szCs w:val="28"/>
                <w:lang w:eastAsia="fa-IR" w:bidi="fa-IR"/>
              </w:rPr>
            </w:pPr>
            <w:r w:rsidRPr="001678F4">
              <w:rPr>
                <w:rFonts w:ascii="Times New Roman CYR" w:eastAsia="Times New Roman CYR" w:hAnsi="Times New Roman CYR" w:cs="Times New Roman CYR"/>
                <w:kern w:val="1"/>
                <w:sz w:val="28"/>
                <w:szCs w:val="28"/>
                <w:lang w:eastAsia="fa-IR" w:bidi="fa-IR"/>
              </w:rPr>
              <w:t>За исполнение обязанностей ответственного</w:t>
            </w:r>
          </w:p>
          <w:p w:rsidR="001678F4" w:rsidRPr="001678F4" w:rsidRDefault="001678F4" w:rsidP="0019366C">
            <w:pPr>
              <w:widowControl w:val="0"/>
              <w:suppressAutoHyphens/>
              <w:autoSpaceDE w:val="0"/>
              <w:spacing w:before="36" w:after="36" w:line="240" w:lineRule="auto"/>
              <w:ind w:left="142" w:hanging="142"/>
              <w:jc w:val="both"/>
              <w:textAlignment w:val="baseline"/>
              <w:rPr>
                <w:rFonts w:ascii="Times New Roman CYR" w:eastAsia="Times New Roman CYR" w:hAnsi="Times New Roman CYR" w:cs="Times New Roman CYR"/>
                <w:kern w:val="1"/>
                <w:sz w:val="28"/>
                <w:szCs w:val="28"/>
                <w:lang w:eastAsia="fa-IR" w:bidi="fa-IR"/>
              </w:rPr>
            </w:pPr>
            <w:r w:rsidRPr="001678F4">
              <w:rPr>
                <w:rFonts w:ascii="Times New Roman CYR" w:eastAsia="Times New Roman CYR" w:hAnsi="Times New Roman CYR" w:cs="Times New Roman CYR"/>
                <w:kern w:val="1"/>
                <w:sz w:val="28"/>
                <w:szCs w:val="28"/>
                <w:lang w:eastAsia="fa-IR" w:bidi="fa-IR"/>
              </w:rPr>
              <w:t>по антитеррористической безопасности ДОУ</w:t>
            </w:r>
            <w:r w:rsidR="009F3C2E">
              <w:rPr>
                <w:rFonts w:ascii="Times New Roman CYR" w:eastAsia="Times New Roman CYR" w:hAnsi="Times New Roman CYR" w:cs="Times New Roman CYR"/>
                <w:kern w:val="1"/>
                <w:sz w:val="28"/>
                <w:szCs w:val="28"/>
                <w:lang w:eastAsia="fa-IR" w:bidi="fa-IR"/>
              </w:rPr>
              <w:t xml:space="preserve"> по ГО и ЧС</w:t>
            </w:r>
          </w:p>
        </w:tc>
        <w:tc>
          <w:tcPr>
            <w:tcW w:w="1565" w:type="dxa"/>
            <w:gridSpan w:val="2"/>
            <w:tcBorders>
              <w:top w:val="single" w:sz="1" w:space="0" w:color="000000"/>
              <w:left w:val="single" w:sz="1" w:space="0" w:color="000000"/>
              <w:bottom w:val="single" w:sz="1" w:space="0" w:color="000000"/>
              <w:right w:val="single" w:sz="1" w:space="0" w:color="000000"/>
            </w:tcBorders>
            <w:shd w:val="clear" w:color="auto" w:fill="FFFFFF"/>
          </w:tcPr>
          <w:p w:rsidR="001678F4" w:rsidRPr="001678F4" w:rsidRDefault="00C61AAE" w:rsidP="0019366C">
            <w:pPr>
              <w:widowControl w:val="0"/>
              <w:suppressAutoHyphens/>
              <w:autoSpaceDE w:val="0"/>
              <w:snapToGrid w:val="0"/>
              <w:spacing w:before="36" w:after="36" w:line="240" w:lineRule="auto"/>
              <w:ind w:left="142" w:hanging="142"/>
              <w:jc w:val="center"/>
              <w:textAlignment w:val="baseline"/>
              <w:rPr>
                <w:rFonts w:ascii="Times New Roman" w:eastAsia="Times New Roman" w:hAnsi="Times New Roman" w:cs="Times New Roman"/>
                <w:kern w:val="1"/>
                <w:sz w:val="28"/>
                <w:szCs w:val="28"/>
                <w:lang w:val="en-US" w:eastAsia="fa-IR" w:bidi="fa-IR"/>
              </w:rPr>
            </w:pPr>
            <w:r>
              <w:rPr>
                <w:rFonts w:ascii="Times New Roman" w:eastAsia="Times New Roman" w:hAnsi="Times New Roman" w:cs="Times New Roman"/>
                <w:kern w:val="1"/>
                <w:sz w:val="28"/>
                <w:szCs w:val="28"/>
                <w:lang w:eastAsia="fa-IR" w:bidi="fa-IR"/>
              </w:rPr>
              <w:t>до</w:t>
            </w:r>
            <w:r w:rsidR="009F3C2E">
              <w:rPr>
                <w:rFonts w:ascii="Times New Roman" w:eastAsia="Times New Roman" w:hAnsi="Times New Roman" w:cs="Times New Roman"/>
                <w:kern w:val="1"/>
                <w:sz w:val="28"/>
                <w:szCs w:val="28"/>
                <w:lang w:eastAsia="fa-IR" w:bidi="fa-IR"/>
              </w:rPr>
              <w:t>3</w:t>
            </w:r>
            <w:r w:rsidR="001678F4" w:rsidRPr="001678F4">
              <w:rPr>
                <w:rFonts w:ascii="Times New Roman" w:eastAsia="Times New Roman" w:hAnsi="Times New Roman" w:cs="Times New Roman"/>
                <w:kern w:val="1"/>
                <w:sz w:val="28"/>
                <w:szCs w:val="28"/>
                <w:lang w:eastAsia="fa-IR" w:bidi="fa-IR"/>
              </w:rPr>
              <w:t>0</w:t>
            </w:r>
            <w:r w:rsidR="001678F4" w:rsidRPr="001678F4">
              <w:rPr>
                <w:rFonts w:ascii="Times New Roman" w:eastAsia="Times New Roman" w:hAnsi="Times New Roman" w:cs="Times New Roman"/>
                <w:kern w:val="1"/>
                <w:sz w:val="28"/>
                <w:szCs w:val="28"/>
                <w:lang w:val="en-US" w:eastAsia="fa-IR" w:bidi="fa-IR"/>
              </w:rPr>
              <w:t>00-00</w:t>
            </w:r>
          </w:p>
        </w:tc>
      </w:tr>
      <w:tr w:rsidR="001678F4" w:rsidRPr="001678F4" w:rsidTr="0019366C">
        <w:trPr>
          <w:trHeight w:val="23"/>
        </w:trPr>
        <w:tc>
          <w:tcPr>
            <w:tcW w:w="497" w:type="dxa"/>
            <w:tcBorders>
              <w:top w:val="single" w:sz="1" w:space="0" w:color="000000"/>
              <w:left w:val="single" w:sz="1" w:space="0" w:color="000000"/>
              <w:bottom w:val="single" w:sz="1" w:space="0" w:color="000000"/>
            </w:tcBorders>
            <w:shd w:val="clear" w:color="auto" w:fill="FFFFFF"/>
          </w:tcPr>
          <w:p w:rsidR="001678F4" w:rsidRPr="001678F4" w:rsidRDefault="001678F4" w:rsidP="0019366C">
            <w:pPr>
              <w:widowControl w:val="0"/>
              <w:suppressAutoHyphens/>
              <w:autoSpaceDE w:val="0"/>
              <w:snapToGrid w:val="0"/>
              <w:spacing w:before="36" w:after="36" w:line="240" w:lineRule="auto"/>
              <w:ind w:left="142" w:hanging="142"/>
              <w:textAlignment w:val="baseline"/>
              <w:rPr>
                <w:rFonts w:ascii="Times New Roman" w:eastAsia="Times New Roman" w:hAnsi="Times New Roman" w:cs="Times New Roman"/>
                <w:color w:val="000000"/>
                <w:kern w:val="1"/>
                <w:sz w:val="28"/>
                <w:szCs w:val="28"/>
                <w:lang w:val="en-US" w:eastAsia="fa-IR" w:bidi="fa-IR"/>
              </w:rPr>
            </w:pPr>
            <w:r w:rsidRPr="001678F4">
              <w:rPr>
                <w:rFonts w:ascii="Times New Roman" w:eastAsia="Times New Roman" w:hAnsi="Times New Roman" w:cs="Times New Roman"/>
                <w:color w:val="000000"/>
                <w:kern w:val="1"/>
                <w:sz w:val="28"/>
                <w:szCs w:val="28"/>
                <w:lang w:val="en-US" w:eastAsia="fa-IR" w:bidi="fa-IR"/>
              </w:rPr>
              <w:t>9</w:t>
            </w:r>
          </w:p>
        </w:tc>
        <w:tc>
          <w:tcPr>
            <w:tcW w:w="6727" w:type="dxa"/>
            <w:tcBorders>
              <w:top w:val="single" w:sz="1" w:space="0" w:color="000000"/>
              <w:left w:val="single" w:sz="1" w:space="0" w:color="000000"/>
              <w:bottom w:val="single" w:sz="1" w:space="0" w:color="000000"/>
            </w:tcBorders>
            <w:shd w:val="clear" w:color="auto" w:fill="FFFFFF"/>
          </w:tcPr>
          <w:p w:rsidR="001678F4" w:rsidRPr="001678F4" w:rsidRDefault="001678F4" w:rsidP="0019366C">
            <w:pPr>
              <w:widowControl w:val="0"/>
              <w:suppressAutoHyphens/>
              <w:autoSpaceDE w:val="0"/>
              <w:snapToGrid w:val="0"/>
              <w:spacing w:before="36" w:after="36" w:line="240" w:lineRule="auto"/>
              <w:ind w:left="142" w:hanging="142"/>
              <w:jc w:val="both"/>
              <w:textAlignment w:val="baseline"/>
              <w:rPr>
                <w:rFonts w:ascii="Times New Roman CYR" w:eastAsia="Times New Roman CYR" w:hAnsi="Times New Roman CYR" w:cs="Times New Roman CYR"/>
                <w:kern w:val="1"/>
                <w:sz w:val="28"/>
                <w:szCs w:val="28"/>
                <w:lang w:eastAsia="fa-IR" w:bidi="fa-IR"/>
              </w:rPr>
            </w:pPr>
            <w:r w:rsidRPr="001678F4">
              <w:rPr>
                <w:rFonts w:ascii="Times New Roman CYR" w:eastAsia="Times New Roman CYR" w:hAnsi="Times New Roman CYR" w:cs="Times New Roman CYR"/>
                <w:kern w:val="1"/>
                <w:sz w:val="28"/>
                <w:szCs w:val="28"/>
                <w:lang w:eastAsia="fa-IR" w:bidi="fa-IR"/>
              </w:rPr>
              <w:t>За исполнение обязанностей инспектору  по  охране прав детства</w:t>
            </w:r>
          </w:p>
        </w:tc>
        <w:tc>
          <w:tcPr>
            <w:tcW w:w="1565" w:type="dxa"/>
            <w:gridSpan w:val="2"/>
            <w:tcBorders>
              <w:top w:val="single" w:sz="1" w:space="0" w:color="000000"/>
              <w:left w:val="single" w:sz="1" w:space="0" w:color="000000"/>
              <w:bottom w:val="single" w:sz="1" w:space="0" w:color="000000"/>
              <w:right w:val="single" w:sz="1" w:space="0" w:color="000000"/>
            </w:tcBorders>
            <w:shd w:val="clear" w:color="auto" w:fill="FFFFFF"/>
          </w:tcPr>
          <w:p w:rsidR="001678F4" w:rsidRPr="001678F4" w:rsidRDefault="00C61AAE" w:rsidP="0019366C">
            <w:pPr>
              <w:widowControl w:val="0"/>
              <w:suppressAutoHyphens/>
              <w:autoSpaceDE w:val="0"/>
              <w:snapToGrid w:val="0"/>
              <w:spacing w:before="36" w:after="36" w:line="240" w:lineRule="auto"/>
              <w:ind w:left="142" w:hanging="142"/>
              <w:textAlignment w:val="baseline"/>
              <w:rPr>
                <w:rFonts w:ascii="Times New Roman CYR" w:eastAsia="Times New Roman CYR" w:hAnsi="Times New Roman CYR" w:cs="Times New Roman CYR"/>
                <w:kern w:val="1"/>
                <w:sz w:val="28"/>
                <w:szCs w:val="28"/>
                <w:lang w:eastAsia="fa-IR" w:bidi="fa-IR"/>
              </w:rPr>
            </w:pPr>
            <w:r>
              <w:rPr>
                <w:rFonts w:ascii="Times New Roman CYR" w:eastAsia="Times New Roman CYR" w:hAnsi="Times New Roman CYR" w:cs="Times New Roman CYR"/>
                <w:kern w:val="1"/>
                <w:sz w:val="28"/>
                <w:szCs w:val="28"/>
                <w:lang w:eastAsia="fa-IR" w:bidi="fa-IR"/>
              </w:rPr>
              <w:t>до</w:t>
            </w:r>
            <w:r w:rsidR="009F3C2E">
              <w:rPr>
                <w:rFonts w:ascii="Times New Roman CYR" w:eastAsia="Times New Roman CYR" w:hAnsi="Times New Roman CYR" w:cs="Times New Roman CYR"/>
                <w:kern w:val="1"/>
                <w:sz w:val="28"/>
                <w:szCs w:val="28"/>
                <w:lang w:eastAsia="fa-IR" w:bidi="fa-IR"/>
              </w:rPr>
              <w:t>3</w:t>
            </w:r>
            <w:r w:rsidR="006C7581">
              <w:rPr>
                <w:rFonts w:ascii="Times New Roman CYR" w:eastAsia="Times New Roman CYR" w:hAnsi="Times New Roman CYR" w:cs="Times New Roman CYR"/>
                <w:kern w:val="1"/>
                <w:sz w:val="28"/>
                <w:szCs w:val="28"/>
                <w:lang w:eastAsia="fa-IR" w:bidi="fa-IR"/>
              </w:rPr>
              <w:t>0</w:t>
            </w:r>
            <w:r w:rsidR="001678F4" w:rsidRPr="001678F4">
              <w:rPr>
                <w:rFonts w:ascii="Times New Roman CYR" w:eastAsia="Times New Roman CYR" w:hAnsi="Times New Roman CYR" w:cs="Times New Roman CYR"/>
                <w:kern w:val="1"/>
                <w:sz w:val="28"/>
                <w:szCs w:val="28"/>
                <w:lang w:eastAsia="fa-IR" w:bidi="fa-IR"/>
              </w:rPr>
              <w:t>00-00</w:t>
            </w:r>
          </w:p>
          <w:p w:rsidR="001678F4" w:rsidRPr="001678F4" w:rsidRDefault="001678F4" w:rsidP="0019366C">
            <w:pPr>
              <w:widowControl w:val="0"/>
              <w:suppressAutoHyphens/>
              <w:autoSpaceDE w:val="0"/>
              <w:spacing w:before="36" w:after="36" w:line="240" w:lineRule="auto"/>
              <w:ind w:left="142" w:hanging="142"/>
              <w:textAlignment w:val="baseline"/>
              <w:rPr>
                <w:rFonts w:ascii="Calibri" w:eastAsia="Calibri" w:hAnsi="Calibri" w:cs="Calibri"/>
                <w:kern w:val="1"/>
                <w:lang w:val="en-US" w:eastAsia="fa-IR" w:bidi="fa-IR"/>
              </w:rPr>
            </w:pPr>
          </w:p>
        </w:tc>
      </w:tr>
      <w:tr w:rsidR="001678F4" w:rsidRPr="001678F4" w:rsidTr="0019366C">
        <w:trPr>
          <w:trHeight w:val="23"/>
        </w:trPr>
        <w:tc>
          <w:tcPr>
            <w:tcW w:w="497" w:type="dxa"/>
            <w:tcBorders>
              <w:top w:val="single" w:sz="1" w:space="0" w:color="000000"/>
              <w:left w:val="single" w:sz="1" w:space="0" w:color="000000"/>
              <w:bottom w:val="single" w:sz="1" w:space="0" w:color="000000"/>
            </w:tcBorders>
            <w:shd w:val="clear" w:color="auto" w:fill="FFFFFF"/>
          </w:tcPr>
          <w:p w:rsidR="001678F4" w:rsidRPr="001678F4" w:rsidRDefault="001678F4" w:rsidP="00CC7A77">
            <w:pPr>
              <w:widowControl w:val="0"/>
              <w:suppressAutoHyphens/>
              <w:autoSpaceDE w:val="0"/>
              <w:spacing w:before="36" w:after="36" w:line="240" w:lineRule="auto"/>
              <w:textAlignment w:val="baseline"/>
              <w:rPr>
                <w:rFonts w:ascii="Times New Roman" w:eastAsia="Times New Roman" w:hAnsi="Times New Roman" w:cs="Times New Roman"/>
                <w:color w:val="000000"/>
                <w:kern w:val="1"/>
                <w:sz w:val="28"/>
                <w:szCs w:val="28"/>
                <w:lang w:val="en-US" w:eastAsia="fa-IR" w:bidi="fa-IR"/>
              </w:rPr>
            </w:pPr>
            <w:r w:rsidRPr="001678F4">
              <w:rPr>
                <w:rFonts w:ascii="Times New Roman" w:eastAsia="Times New Roman" w:hAnsi="Times New Roman" w:cs="Times New Roman"/>
                <w:color w:val="000000"/>
                <w:kern w:val="1"/>
                <w:sz w:val="28"/>
                <w:szCs w:val="28"/>
                <w:lang w:val="en-US" w:eastAsia="fa-IR" w:bidi="fa-IR"/>
              </w:rPr>
              <w:t>10</w:t>
            </w:r>
          </w:p>
          <w:p w:rsidR="001678F4" w:rsidRPr="001678F4" w:rsidRDefault="001678F4" w:rsidP="0019366C">
            <w:pPr>
              <w:widowControl w:val="0"/>
              <w:suppressAutoHyphens/>
              <w:autoSpaceDE w:val="0"/>
              <w:spacing w:before="36" w:after="36" w:line="240" w:lineRule="auto"/>
              <w:ind w:left="142" w:hanging="142"/>
              <w:jc w:val="center"/>
              <w:textAlignment w:val="baseline"/>
              <w:rPr>
                <w:rFonts w:ascii="Calibri" w:eastAsia="Calibri" w:hAnsi="Calibri" w:cs="Calibri"/>
                <w:kern w:val="1"/>
                <w:lang w:val="en-US" w:eastAsia="fa-IR" w:bidi="fa-IR"/>
              </w:rPr>
            </w:pPr>
          </w:p>
        </w:tc>
        <w:tc>
          <w:tcPr>
            <w:tcW w:w="6727" w:type="dxa"/>
            <w:tcBorders>
              <w:top w:val="single" w:sz="1" w:space="0" w:color="000000"/>
              <w:left w:val="single" w:sz="1" w:space="0" w:color="000000"/>
              <w:bottom w:val="single" w:sz="1" w:space="0" w:color="000000"/>
            </w:tcBorders>
            <w:shd w:val="clear" w:color="auto" w:fill="FFFFFF"/>
          </w:tcPr>
          <w:p w:rsidR="001678F4" w:rsidRPr="001678F4" w:rsidRDefault="001678F4" w:rsidP="0019366C">
            <w:pPr>
              <w:widowControl w:val="0"/>
              <w:suppressAutoHyphens/>
              <w:autoSpaceDE w:val="0"/>
              <w:spacing w:before="36" w:after="36" w:line="240" w:lineRule="auto"/>
              <w:jc w:val="both"/>
              <w:textAlignment w:val="baseline"/>
              <w:rPr>
                <w:rFonts w:ascii="Times New Roman CYR" w:eastAsia="Times New Roman CYR" w:hAnsi="Times New Roman CYR" w:cs="Times New Roman CYR"/>
                <w:kern w:val="1"/>
                <w:sz w:val="28"/>
                <w:szCs w:val="28"/>
                <w:lang w:eastAsia="fa-IR" w:bidi="fa-IR"/>
              </w:rPr>
            </w:pPr>
            <w:r w:rsidRPr="001678F4">
              <w:rPr>
                <w:rFonts w:ascii="Times New Roman CYR" w:eastAsia="Times New Roman CYR" w:hAnsi="Times New Roman CYR" w:cs="Times New Roman CYR"/>
                <w:kern w:val="1"/>
                <w:sz w:val="28"/>
                <w:szCs w:val="28"/>
                <w:lang w:eastAsia="fa-IR" w:bidi="fa-IR"/>
              </w:rPr>
              <w:t>За выполнение  обязанностей  председателя первичной</w:t>
            </w:r>
          </w:p>
          <w:p w:rsidR="001678F4" w:rsidRPr="001678F4" w:rsidRDefault="001678F4" w:rsidP="0019366C">
            <w:pPr>
              <w:widowControl w:val="0"/>
              <w:suppressAutoHyphens/>
              <w:autoSpaceDE w:val="0"/>
              <w:spacing w:before="36" w:after="36" w:line="240" w:lineRule="auto"/>
              <w:ind w:left="142" w:hanging="142"/>
              <w:jc w:val="both"/>
              <w:textAlignment w:val="baseline"/>
              <w:rPr>
                <w:rFonts w:ascii="Times New Roman CYR" w:eastAsia="Times New Roman CYR" w:hAnsi="Times New Roman CYR" w:cs="Times New Roman CYR"/>
                <w:kern w:val="1"/>
                <w:sz w:val="28"/>
                <w:szCs w:val="28"/>
                <w:lang w:eastAsia="fa-IR" w:bidi="fa-IR"/>
              </w:rPr>
            </w:pPr>
            <w:r w:rsidRPr="001678F4">
              <w:rPr>
                <w:rFonts w:ascii="Times New Roman CYR" w:eastAsia="Times New Roman CYR" w:hAnsi="Times New Roman CYR" w:cs="Times New Roman CYR"/>
                <w:kern w:val="1"/>
                <w:sz w:val="28"/>
                <w:szCs w:val="28"/>
                <w:lang w:eastAsia="fa-IR" w:bidi="fa-IR"/>
              </w:rPr>
              <w:t>профсоюзной организации</w:t>
            </w:r>
          </w:p>
        </w:tc>
        <w:tc>
          <w:tcPr>
            <w:tcW w:w="1565" w:type="dxa"/>
            <w:gridSpan w:val="2"/>
            <w:tcBorders>
              <w:top w:val="single" w:sz="1" w:space="0" w:color="000000"/>
              <w:left w:val="single" w:sz="1" w:space="0" w:color="000000"/>
              <w:bottom w:val="single" w:sz="1" w:space="0" w:color="000000"/>
              <w:right w:val="single" w:sz="1" w:space="0" w:color="000000"/>
            </w:tcBorders>
            <w:shd w:val="clear" w:color="auto" w:fill="FFFFFF"/>
          </w:tcPr>
          <w:p w:rsidR="001678F4" w:rsidRPr="001678F4" w:rsidRDefault="00C61AAE" w:rsidP="00CC7A77">
            <w:pPr>
              <w:widowControl w:val="0"/>
              <w:suppressAutoHyphens/>
              <w:autoSpaceDE w:val="0"/>
              <w:spacing w:before="36" w:after="36" w:line="240" w:lineRule="auto"/>
              <w:textAlignment w:val="baseline"/>
              <w:rPr>
                <w:rFonts w:ascii="Times New Roman CYR" w:eastAsia="Times New Roman CYR" w:hAnsi="Times New Roman CYR" w:cs="Times New Roman CYR"/>
                <w:kern w:val="1"/>
                <w:sz w:val="28"/>
                <w:szCs w:val="28"/>
                <w:lang w:eastAsia="fa-IR" w:bidi="fa-IR"/>
              </w:rPr>
            </w:pPr>
            <w:r>
              <w:rPr>
                <w:rFonts w:ascii="Times New Roman CYR" w:eastAsia="Times New Roman CYR" w:hAnsi="Times New Roman CYR" w:cs="Times New Roman CYR"/>
                <w:kern w:val="1"/>
                <w:sz w:val="28"/>
                <w:szCs w:val="28"/>
                <w:lang w:eastAsia="fa-IR" w:bidi="fa-IR"/>
              </w:rPr>
              <w:t>до</w:t>
            </w:r>
            <w:r w:rsidR="009F3C2E">
              <w:rPr>
                <w:rFonts w:ascii="Times New Roman CYR" w:eastAsia="Times New Roman CYR" w:hAnsi="Times New Roman CYR" w:cs="Times New Roman CYR"/>
                <w:kern w:val="1"/>
                <w:sz w:val="28"/>
                <w:szCs w:val="28"/>
                <w:lang w:eastAsia="fa-IR" w:bidi="fa-IR"/>
              </w:rPr>
              <w:t>3</w:t>
            </w:r>
            <w:r w:rsidR="001678F4" w:rsidRPr="001678F4">
              <w:rPr>
                <w:rFonts w:ascii="Times New Roman CYR" w:eastAsia="Times New Roman CYR" w:hAnsi="Times New Roman CYR" w:cs="Times New Roman CYR"/>
                <w:kern w:val="1"/>
                <w:sz w:val="28"/>
                <w:szCs w:val="28"/>
                <w:lang w:eastAsia="fa-IR" w:bidi="fa-IR"/>
              </w:rPr>
              <w:t>00</w:t>
            </w:r>
            <w:r w:rsidR="006C7581">
              <w:rPr>
                <w:rFonts w:ascii="Times New Roman CYR" w:eastAsia="Times New Roman CYR" w:hAnsi="Times New Roman CYR" w:cs="Times New Roman CYR"/>
                <w:kern w:val="1"/>
                <w:sz w:val="28"/>
                <w:szCs w:val="28"/>
                <w:lang w:eastAsia="fa-IR" w:bidi="fa-IR"/>
              </w:rPr>
              <w:t>0</w:t>
            </w:r>
            <w:r w:rsidR="001678F4" w:rsidRPr="001678F4">
              <w:rPr>
                <w:rFonts w:ascii="Times New Roman CYR" w:eastAsia="Times New Roman CYR" w:hAnsi="Times New Roman CYR" w:cs="Times New Roman CYR"/>
                <w:kern w:val="1"/>
                <w:sz w:val="28"/>
                <w:szCs w:val="28"/>
                <w:lang w:eastAsia="fa-IR" w:bidi="fa-IR"/>
              </w:rPr>
              <w:t>-00</w:t>
            </w:r>
          </w:p>
        </w:tc>
      </w:tr>
      <w:tr w:rsidR="001678F4" w:rsidRPr="001678F4" w:rsidTr="0019366C">
        <w:trPr>
          <w:trHeight w:val="23"/>
        </w:trPr>
        <w:tc>
          <w:tcPr>
            <w:tcW w:w="497" w:type="dxa"/>
            <w:tcBorders>
              <w:top w:val="single" w:sz="1" w:space="0" w:color="000000"/>
              <w:left w:val="single" w:sz="1" w:space="0" w:color="000000"/>
              <w:bottom w:val="single" w:sz="1" w:space="0" w:color="000000"/>
            </w:tcBorders>
            <w:shd w:val="clear" w:color="auto" w:fill="FFFFFF"/>
          </w:tcPr>
          <w:p w:rsidR="001678F4" w:rsidRPr="001678F4" w:rsidRDefault="001678F4" w:rsidP="0019366C">
            <w:pPr>
              <w:widowControl w:val="0"/>
              <w:suppressAutoHyphens/>
              <w:autoSpaceDE w:val="0"/>
              <w:snapToGrid w:val="0"/>
              <w:spacing w:before="36" w:after="36" w:line="240" w:lineRule="auto"/>
              <w:ind w:left="142" w:hanging="142"/>
              <w:jc w:val="center"/>
              <w:textAlignment w:val="baseline"/>
              <w:rPr>
                <w:rFonts w:ascii="Times New Roman" w:eastAsia="Times New Roman" w:hAnsi="Times New Roman" w:cs="Times New Roman"/>
                <w:color w:val="000000"/>
                <w:kern w:val="1"/>
                <w:sz w:val="28"/>
                <w:szCs w:val="28"/>
                <w:lang w:val="en-US" w:eastAsia="fa-IR" w:bidi="fa-IR"/>
              </w:rPr>
            </w:pPr>
            <w:r w:rsidRPr="001678F4">
              <w:rPr>
                <w:rFonts w:ascii="Times New Roman" w:eastAsia="Times New Roman" w:hAnsi="Times New Roman" w:cs="Times New Roman"/>
                <w:color w:val="000000"/>
                <w:kern w:val="1"/>
                <w:sz w:val="28"/>
                <w:szCs w:val="28"/>
                <w:lang w:val="en-US" w:eastAsia="fa-IR" w:bidi="fa-IR"/>
              </w:rPr>
              <w:t>11</w:t>
            </w:r>
          </w:p>
        </w:tc>
        <w:tc>
          <w:tcPr>
            <w:tcW w:w="6727" w:type="dxa"/>
            <w:tcBorders>
              <w:top w:val="single" w:sz="1" w:space="0" w:color="000000"/>
              <w:left w:val="single" w:sz="1" w:space="0" w:color="000000"/>
              <w:bottom w:val="single" w:sz="1" w:space="0" w:color="000000"/>
            </w:tcBorders>
            <w:shd w:val="clear" w:color="auto" w:fill="FFFFFF"/>
          </w:tcPr>
          <w:p w:rsidR="001678F4" w:rsidRPr="001678F4" w:rsidRDefault="009F3C2E" w:rsidP="0019366C">
            <w:pPr>
              <w:widowControl w:val="0"/>
              <w:suppressAutoHyphens/>
              <w:autoSpaceDE w:val="0"/>
              <w:snapToGrid w:val="0"/>
              <w:spacing w:before="36" w:after="36" w:line="240" w:lineRule="auto"/>
              <w:ind w:left="142" w:hanging="142"/>
              <w:jc w:val="both"/>
              <w:textAlignment w:val="baseline"/>
              <w:rPr>
                <w:rFonts w:ascii="Times New Roman CYR" w:eastAsia="Times New Roman CYR" w:hAnsi="Times New Roman CYR" w:cs="Times New Roman CYR"/>
                <w:kern w:val="1"/>
                <w:sz w:val="28"/>
                <w:szCs w:val="28"/>
                <w:lang w:eastAsia="fa-IR" w:bidi="fa-IR"/>
              </w:rPr>
            </w:pPr>
            <w:r>
              <w:rPr>
                <w:rFonts w:ascii="Times New Roman CYR" w:eastAsia="Times New Roman CYR" w:hAnsi="Times New Roman CYR" w:cs="Times New Roman CYR"/>
                <w:kern w:val="1"/>
                <w:sz w:val="28"/>
                <w:szCs w:val="28"/>
                <w:lang w:eastAsia="fa-IR" w:bidi="fa-IR"/>
              </w:rPr>
              <w:t>Работа с детьми из социально не благопо</w:t>
            </w:r>
            <w:r w:rsidR="00211173">
              <w:rPr>
                <w:rFonts w:ascii="Times New Roman CYR" w:eastAsia="Times New Roman CYR" w:hAnsi="Times New Roman CYR" w:cs="Times New Roman CYR"/>
                <w:kern w:val="1"/>
                <w:sz w:val="28"/>
                <w:szCs w:val="28"/>
                <w:lang w:eastAsia="fa-IR" w:bidi="fa-IR"/>
              </w:rPr>
              <w:t>лучных семей</w:t>
            </w:r>
          </w:p>
        </w:tc>
        <w:tc>
          <w:tcPr>
            <w:tcW w:w="1565" w:type="dxa"/>
            <w:gridSpan w:val="2"/>
            <w:tcBorders>
              <w:top w:val="single" w:sz="1" w:space="0" w:color="000000"/>
              <w:left w:val="single" w:sz="1" w:space="0" w:color="000000"/>
              <w:bottom w:val="single" w:sz="1" w:space="0" w:color="000000"/>
              <w:right w:val="single" w:sz="1" w:space="0" w:color="000000"/>
            </w:tcBorders>
            <w:shd w:val="clear" w:color="auto" w:fill="FFFFFF"/>
          </w:tcPr>
          <w:p w:rsidR="001678F4" w:rsidRPr="001678F4" w:rsidRDefault="00C61AAE" w:rsidP="00CC7A77">
            <w:pPr>
              <w:widowControl w:val="0"/>
              <w:suppressAutoHyphens/>
              <w:autoSpaceDE w:val="0"/>
              <w:spacing w:before="36" w:after="36" w:line="240" w:lineRule="auto"/>
              <w:textAlignment w:val="baseline"/>
              <w:rPr>
                <w:rFonts w:ascii="Times New Roman CYR" w:eastAsia="Times New Roman CYR" w:hAnsi="Times New Roman CYR" w:cs="Times New Roman CYR"/>
                <w:kern w:val="1"/>
                <w:sz w:val="28"/>
                <w:szCs w:val="28"/>
                <w:lang w:eastAsia="fa-IR" w:bidi="fa-IR"/>
              </w:rPr>
            </w:pPr>
            <w:r>
              <w:rPr>
                <w:rFonts w:ascii="Times New Roman CYR" w:eastAsia="Times New Roman CYR" w:hAnsi="Times New Roman CYR" w:cs="Times New Roman CYR"/>
                <w:kern w:val="1"/>
                <w:sz w:val="28"/>
                <w:szCs w:val="28"/>
                <w:lang w:eastAsia="fa-IR" w:bidi="fa-IR"/>
              </w:rPr>
              <w:t>до</w:t>
            </w:r>
            <w:r w:rsidR="00211173">
              <w:rPr>
                <w:rFonts w:ascii="Times New Roman CYR" w:eastAsia="Times New Roman CYR" w:hAnsi="Times New Roman CYR" w:cs="Times New Roman CYR"/>
                <w:kern w:val="1"/>
                <w:sz w:val="28"/>
                <w:szCs w:val="28"/>
                <w:lang w:eastAsia="fa-IR" w:bidi="fa-IR"/>
              </w:rPr>
              <w:t>3</w:t>
            </w:r>
            <w:r w:rsidR="006C7581">
              <w:rPr>
                <w:rFonts w:ascii="Times New Roman CYR" w:eastAsia="Times New Roman CYR" w:hAnsi="Times New Roman CYR" w:cs="Times New Roman CYR"/>
                <w:kern w:val="1"/>
                <w:sz w:val="28"/>
                <w:szCs w:val="28"/>
                <w:lang w:eastAsia="fa-IR" w:bidi="fa-IR"/>
              </w:rPr>
              <w:t>0</w:t>
            </w:r>
            <w:r w:rsidR="001678F4" w:rsidRPr="001678F4">
              <w:rPr>
                <w:rFonts w:ascii="Times New Roman CYR" w:eastAsia="Times New Roman CYR" w:hAnsi="Times New Roman CYR" w:cs="Times New Roman CYR"/>
                <w:kern w:val="1"/>
                <w:sz w:val="28"/>
                <w:szCs w:val="28"/>
                <w:lang w:eastAsia="fa-IR" w:bidi="fa-IR"/>
              </w:rPr>
              <w:t>00-00</w:t>
            </w:r>
          </w:p>
        </w:tc>
      </w:tr>
      <w:tr w:rsidR="001678F4" w:rsidRPr="001678F4" w:rsidTr="0019366C">
        <w:trPr>
          <w:trHeight w:val="23"/>
        </w:trPr>
        <w:tc>
          <w:tcPr>
            <w:tcW w:w="497" w:type="dxa"/>
            <w:tcBorders>
              <w:top w:val="single" w:sz="1" w:space="0" w:color="000000"/>
              <w:left w:val="single" w:sz="1" w:space="0" w:color="000000"/>
              <w:bottom w:val="single" w:sz="1" w:space="0" w:color="000000"/>
            </w:tcBorders>
            <w:shd w:val="clear" w:color="auto" w:fill="FFFFFF"/>
          </w:tcPr>
          <w:p w:rsidR="001678F4" w:rsidRPr="001678F4" w:rsidRDefault="001678F4" w:rsidP="0019366C">
            <w:pPr>
              <w:widowControl w:val="0"/>
              <w:suppressAutoHyphens/>
              <w:autoSpaceDE w:val="0"/>
              <w:snapToGrid w:val="0"/>
              <w:spacing w:before="36" w:after="36" w:line="240" w:lineRule="auto"/>
              <w:ind w:left="142" w:hanging="142"/>
              <w:jc w:val="center"/>
              <w:textAlignment w:val="baseline"/>
              <w:rPr>
                <w:rFonts w:ascii="Times New Roman" w:eastAsia="Times New Roman" w:hAnsi="Times New Roman" w:cs="Times New Roman"/>
                <w:color w:val="000000"/>
                <w:kern w:val="1"/>
                <w:sz w:val="28"/>
                <w:szCs w:val="28"/>
                <w:lang w:val="en-US" w:eastAsia="fa-IR" w:bidi="fa-IR"/>
              </w:rPr>
            </w:pPr>
            <w:r w:rsidRPr="001678F4">
              <w:rPr>
                <w:rFonts w:ascii="Times New Roman" w:eastAsia="Times New Roman" w:hAnsi="Times New Roman" w:cs="Times New Roman"/>
                <w:color w:val="000000"/>
                <w:kern w:val="1"/>
                <w:sz w:val="28"/>
                <w:szCs w:val="28"/>
                <w:lang w:val="en-US" w:eastAsia="fa-IR" w:bidi="fa-IR"/>
              </w:rPr>
              <w:t>12</w:t>
            </w:r>
          </w:p>
        </w:tc>
        <w:tc>
          <w:tcPr>
            <w:tcW w:w="6727" w:type="dxa"/>
            <w:tcBorders>
              <w:top w:val="single" w:sz="1" w:space="0" w:color="000000"/>
              <w:left w:val="single" w:sz="1" w:space="0" w:color="000000"/>
              <w:bottom w:val="single" w:sz="1" w:space="0" w:color="000000"/>
            </w:tcBorders>
            <w:shd w:val="clear" w:color="auto" w:fill="FFFFFF"/>
          </w:tcPr>
          <w:p w:rsidR="001678F4" w:rsidRPr="001678F4" w:rsidRDefault="001678F4" w:rsidP="0019366C">
            <w:pPr>
              <w:widowControl w:val="0"/>
              <w:suppressAutoHyphens/>
              <w:autoSpaceDE w:val="0"/>
              <w:snapToGrid w:val="0"/>
              <w:spacing w:before="36" w:after="36" w:line="240" w:lineRule="auto"/>
              <w:ind w:left="142" w:hanging="142"/>
              <w:jc w:val="both"/>
              <w:textAlignment w:val="baseline"/>
              <w:rPr>
                <w:rFonts w:ascii="Times New Roman CYR" w:eastAsia="Times New Roman CYR" w:hAnsi="Times New Roman CYR" w:cs="Times New Roman CYR"/>
                <w:kern w:val="1"/>
                <w:sz w:val="28"/>
                <w:szCs w:val="28"/>
                <w:lang w:eastAsia="fa-IR" w:bidi="fa-IR"/>
              </w:rPr>
            </w:pPr>
            <w:r w:rsidRPr="001678F4">
              <w:rPr>
                <w:rFonts w:ascii="Times New Roman CYR" w:eastAsia="Times New Roman CYR" w:hAnsi="Times New Roman CYR" w:cs="Times New Roman CYR"/>
                <w:kern w:val="1"/>
                <w:sz w:val="28"/>
                <w:szCs w:val="28"/>
                <w:lang w:eastAsia="fa-IR" w:bidi="fa-IR"/>
              </w:rPr>
              <w:t>За проведение кружковой работы</w:t>
            </w:r>
          </w:p>
        </w:tc>
        <w:tc>
          <w:tcPr>
            <w:tcW w:w="1565" w:type="dxa"/>
            <w:gridSpan w:val="2"/>
            <w:tcBorders>
              <w:top w:val="single" w:sz="1" w:space="0" w:color="000000"/>
              <w:left w:val="single" w:sz="1" w:space="0" w:color="000000"/>
              <w:bottom w:val="single" w:sz="1" w:space="0" w:color="000000"/>
              <w:right w:val="single" w:sz="1" w:space="0" w:color="000000"/>
            </w:tcBorders>
            <w:shd w:val="clear" w:color="auto" w:fill="FFFFFF"/>
          </w:tcPr>
          <w:p w:rsidR="001678F4" w:rsidRPr="001678F4" w:rsidRDefault="00C61AAE" w:rsidP="0019366C">
            <w:pPr>
              <w:widowControl w:val="0"/>
              <w:suppressAutoHyphens/>
              <w:autoSpaceDE w:val="0"/>
              <w:snapToGrid w:val="0"/>
              <w:spacing w:before="36" w:after="36" w:line="240" w:lineRule="auto"/>
              <w:ind w:left="142" w:hanging="142"/>
              <w:jc w:val="center"/>
              <w:textAlignment w:val="baseline"/>
              <w:rPr>
                <w:rFonts w:ascii="Times New Roman CYR" w:eastAsia="Times New Roman CYR" w:hAnsi="Times New Roman CYR" w:cs="Times New Roman CYR"/>
                <w:kern w:val="1"/>
                <w:sz w:val="28"/>
                <w:szCs w:val="28"/>
                <w:lang w:eastAsia="fa-IR" w:bidi="fa-IR"/>
              </w:rPr>
            </w:pPr>
            <w:r>
              <w:rPr>
                <w:rFonts w:ascii="Times New Roman CYR" w:eastAsia="Times New Roman CYR" w:hAnsi="Times New Roman CYR" w:cs="Times New Roman CYR"/>
                <w:kern w:val="1"/>
                <w:sz w:val="28"/>
                <w:szCs w:val="28"/>
                <w:lang w:eastAsia="fa-IR" w:bidi="fa-IR"/>
              </w:rPr>
              <w:t>до</w:t>
            </w:r>
            <w:r w:rsidR="00211173">
              <w:rPr>
                <w:rFonts w:ascii="Times New Roman CYR" w:eastAsia="Times New Roman CYR" w:hAnsi="Times New Roman CYR" w:cs="Times New Roman CYR"/>
                <w:kern w:val="1"/>
                <w:sz w:val="28"/>
                <w:szCs w:val="28"/>
                <w:lang w:eastAsia="fa-IR" w:bidi="fa-IR"/>
              </w:rPr>
              <w:t>30</w:t>
            </w:r>
            <w:r>
              <w:rPr>
                <w:rFonts w:ascii="Times New Roman CYR" w:eastAsia="Times New Roman CYR" w:hAnsi="Times New Roman CYR" w:cs="Times New Roman CYR"/>
                <w:kern w:val="1"/>
                <w:sz w:val="28"/>
                <w:szCs w:val="28"/>
                <w:lang w:eastAsia="fa-IR" w:bidi="fa-IR"/>
              </w:rPr>
              <w:t>0</w:t>
            </w:r>
            <w:r w:rsidR="001678F4" w:rsidRPr="001678F4">
              <w:rPr>
                <w:rFonts w:ascii="Times New Roman CYR" w:eastAsia="Times New Roman CYR" w:hAnsi="Times New Roman CYR" w:cs="Times New Roman CYR"/>
                <w:kern w:val="1"/>
                <w:sz w:val="28"/>
                <w:szCs w:val="28"/>
                <w:lang w:eastAsia="fa-IR" w:bidi="fa-IR"/>
              </w:rPr>
              <w:t>0-00</w:t>
            </w:r>
          </w:p>
        </w:tc>
      </w:tr>
      <w:tr w:rsidR="001678F4" w:rsidRPr="001678F4" w:rsidTr="0019366C">
        <w:tblPrEx>
          <w:tblCellMar>
            <w:left w:w="108" w:type="dxa"/>
            <w:right w:w="108" w:type="dxa"/>
          </w:tblCellMar>
        </w:tblPrEx>
        <w:trPr>
          <w:trHeight w:val="23"/>
        </w:trPr>
        <w:tc>
          <w:tcPr>
            <w:tcW w:w="8789" w:type="dxa"/>
            <w:gridSpan w:val="4"/>
            <w:tcBorders>
              <w:top w:val="single" w:sz="1" w:space="0" w:color="000000"/>
              <w:left w:val="single" w:sz="1" w:space="0" w:color="000000"/>
              <w:bottom w:val="single" w:sz="1" w:space="0" w:color="000000"/>
              <w:right w:val="single" w:sz="1" w:space="0" w:color="000000"/>
            </w:tcBorders>
            <w:shd w:val="clear" w:color="auto" w:fill="FFFFFF"/>
          </w:tcPr>
          <w:p w:rsidR="001678F4" w:rsidRPr="001678F4" w:rsidRDefault="001678F4" w:rsidP="0019366C">
            <w:pPr>
              <w:widowControl w:val="0"/>
              <w:suppressAutoHyphens/>
              <w:autoSpaceDE w:val="0"/>
              <w:snapToGrid w:val="0"/>
              <w:spacing w:before="36" w:after="36" w:line="240" w:lineRule="auto"/>
              <w:ind w:left="142" w:hanging="142"/>
              <w:jc w:val="center"/>
              <w:textAlignment w:val="baseline"/>
              <w:rPr>
                <w:rFonts w:ascii="Times New Roman CYR" w:eastAsia="Times New Roman CYR" w:hAnsi="Times New Roman CYR" w:cs="Times New Roman CYR"/>
                <w:b/>
                <w:bCs/>
                <w:kern w:val="1"/>
                <w:sz w:val="28"/>
                <w:szCs w:val="28"/>
                <w:lang w:eastAsia="fa-IR" w:bidi="fa-IR"/>
              </w:rPr>
            </w:pPr>
            <w:r w:rsidRPr="001678F4">
              <w:rPr>
                <w:rFonts w:ascii="Times New Roman CYR" w:eastAsia="Times New Roman CYR" w:hAnsi="Times New Roman CYR" w:cs="Times New Roman CYR"/>
                <w:b/>
                <w:bCs/>
                <w:kern w:val="1"/>
                <w:sz w:val="28"/>
                <w:szCs w:val="28"/>
                <w:lang w:eastAsia="fa-IR" w:bidi="fa-IR"/>
              </w:rPr>
              <w:t>Стимулирующие единовременные выплаты</w:t>
            </w:r>
          </w:p>
        </w:tc>
      </w:tr>
      <w:tr w:rsidR="001678F4" w:rsidRPr="001678F4" w:rsidTr="0019366C">
        <w:trPr>
          <w:trHeight w:val="23"/>
        </w:trPr>
        <w:tc>
          <w:tcPr>
            <w:tcW w:w="497" w:type="dxa"/>
            <w:tcBorders>
              <w:top w:val="single" w:sz="1" w:space="0" w:color="000000"/>
              <w:left w:val="single" w:sz="1" w:space="0" w:color="000000"/>
              <w:bottom w:val="single" w:sz="1" w:space="0" w:color="000000"/>
            </w:tcBorders>
            <w:shd w:val="clear" w:color="auto" w:fill="FFFFFF"/>
          </w:tcPr>
          <w:p w:rsidR="001678F4" w:rsidRPr="001678F4" w:rsidRDefault="001678F4" w:rsidP="0019366C">
            <w:pPr>
              <w:widowControl w:val="0"/>
              <w:suppressAutoHyphens/>
              <w:autoSpaceDE w:val="0"/>
              <w:snapToGrid w:val="0"/>
              <w:spacing w:before="36" w:after="36" w:line="240" w:lineRule="auto"/>
              <w:ind w:left="142" w:hanging="142"/>
              <w:jc w:val="center"/>
              <w:textAlignment w:val="baseline"/>
              <w:rPr>
                <w:rFonts w:ascii="Times New Roman" w:eastAsia="Times New Roman" w:hAnsi="Times New Roman" w:cs="Times New Roman"/>
                <w:color w:val="000000"/>
                <w:kern w:val="1"/>
                <w:sz w:val="28"/>
                <w:szCs w:val="28"/>
                <w:lang w:val="en-US" w:eastAsia="fa-IR" w:bidi="fa-IR"/>
              </w:rPr>
            </w:pPr>
            <w:r w:rsidRPr="001678F4">
              <w:rPr>
                <w:rFonts w:ascii="Times New Roman" w:eastAsia="Times New Roman" w:hAnsi="Times New Roman" w:cs="Times New Roman"/>
                <w:color w:val="000000"/>
                <w:kern w:val="1"/>
                <w:sz w:val="28"/>
                <w:szCs w:val="28"/>
                <w:lang w:val="en-US" w:eastAsia="fa-IR" w:bidi="fa-IR"/>
              </w:rPr>
              <w:t>13</w:t>
            </w:r>
          </w:p>
        </w:tc>
        <w:tc>
          <w:tcPr>
            <w:tcW w:w="6727" w:type="dxa"/>
            <w:tcBorders>
              <w:top w:val="single" w:sz="1" w:space="0" w:color="000000"/>
              <w:left w:val="single" w:sz="1" w:space="0" w:color="000000"/>
              <w:bottom w:val="single" w:sz="1" w:space="0" w:color="000000"/>
            </w:tcBorders>
            <w:shd w:val="clear" w:color="auto" w:fill="FFFFFF"/>
          </w:tcPr>
          <w:p w:rsidR="001678F4" w:rsidRPr="001678F4" w:rsidRDefault="001678F4" w:rsidP="0019366C">
            <w:pPr>
              <w:widowControl w:val="0"/>
              <w:suppressAutoHyphens/>
              <w:autoSpaceDE w:val="0"/>
              <w:snapToGrid w:val="0"/>
              <w:spacing w:before="36" w:after="36" w:line="240" w:lineRule="auto"/>
              <w:ind w:left="142" w:hanging="142"/>
              <w:jc w:val="both"/>
              <w:textAlignment w:val="baseline"/>
              <w:rPr>
                <w:rFonts w:ascii="Times New Roman CYR" w:eastAsia="Times New Roman CYR" w:hAnsi="Times New Roman CYR" w:cs="Times New Roman CYR"/>
                <w:color w:val="000000"/>
                <w:kern w:val="1"/>
                <w:sz w:val="28"/>
                <w:szCs w:val="28"/>
                <w:lang w:eastAsia="fa-IR" w:bidi="fa-IR"/>
              </w:rPr>
            </w:pPr>
            <w:r w:rsidRPr="001678F4">
              <w:rPr>
                <w:rFonts w:ascii="Times New Roman CYR" w:eastAsia="Times New Roman CYR" w:hAnsi="Times New Roman CYR" w:cs="Times New Roman CYR"/>
                <w:color w:val="000000"/>
                <w:kern w:val="1"/>
                <w:sz w:val="28"/>
                <w:szCs w:val="28"/>
                <w:lang w:eastAsia="fa-IR" w:bidi="fa-IR"/>
              </w:rPr>
              <w:t>Фиксированное участие в семинарах, консилиумах проведение открытых занятий на:</w:t>
            </w:r>
          </w:p>
          <w:p w:rsidR="001678F4" w:rsidRPr="001678F4" w:rsidRDefault="001678F4" w:rsidP="0019366C">
            <w:pPr>
              <w:widowControl w:val="0"/>
              <w:suppressAutoHyphens/>
              <w:autoSpaceDE w:val="0"/>
              <w:spacing w:after="0" w:line="240" w:lineRule="auto"/>
              <w:ind w:left="142" w:hanging="142"/>
              <w:textAlignment w:val="baseline"/>
              <w:rPr>
                <w:rFonts w:ascii="Times New Roman CYR" w:eastAsia="Times New Roman CYR" w:hAnsi="Times New Roman CYR" w:cs="Times New Roman CYR"/>
                <w:kern w:val="1"/>
                <w:sz w:val="28"/>
                <w:szCs w:val="28"/>
                <w:lang w:eastAsia="fa-IR" w:bidi="fa-IR"/>
              </w:rPr>
            </w:pPr>
            <w:r w:rsidRPr="001678F4">
              <w:rPr>
                <w:rFonts w:ascii="Times New Roman" w:eastAsia="Times New Roman" w:hAnsi="Times New Roman" w:cs="Times New Roman"/>
                <w:kern w:val="1"/>
                <w:sz w:val="28"/>
                <w:szCs w:val="28"/>
                <w:lang w:val="en-US" w:eastAsia="fa-IR" w:bidi="fa-IR"/>
              </w:rPr>
              <w:t xml:space="preserve">- </w:t>
            </w:r>
            <w:r w:rsidRPr="001678F4">
              <w:rPr>
                <w:rFonts w:ascii="Times New Roman CYR" w:eastAsia="Times New Roman CYR" w:hAnsi="Times New Roman CYR" w:cs="Times New Roman CYR"/>
                <w:kern w:val="1"/>
                <w:sz w:val="28"/>
                <w:szCs w:val="28"/>
                <w:lang w:eastAsia="fa-IR" w:bidi="fa-IR"/>
              </w:rPr>
              <w:t>муниципальном уровне</w:t>
            </w:r>
          </w:p>
          <w:p w:rsidR="001678F4" w:rsidRPr="001678F4" w:rsidRDefault="001678F4" w:rsidP="0019366C">
            <w:pPr>
              <w:widowControl w:val="0"/>
              <w:suppressAutoHyphens/>
              <w:autoSpaceDE w:val="0"/>
              <w:spacing w:after="0" w:line="240" w:lineRule="auto"/>
              <w:ind w:left="142" w:hanging="142"/>
              <w:textAlignment w:val="baseline"/>
              <w:rPr>
                <w:rFonts w:ascii="Times New Roman CYR" w:eastAsia="Times New Roman CYR" w:hAnsi="Times New Roman CYR" w:cs="Times New Roman CYR"/>
                <w:kern w:val="1"/>
                <w:sz w:val="28"/>
                <w:szCs w:val="28"/>
                <w:lang w:eastAsia="fa-IR" w:bidi="fa-IR"/>
              </w:rPr>
            </w:pPr>
            <w:r w:rsidRPr="001678F4">
              <w:rPr>
                <w:rFonts w:ascii="Times New Roman" w:eastAsia="Times New Roman" w:hAnsi="Times New Roman" w:cs="Times New Roman"/>
                <w:kern w:val="1"/>
                <w:sz w:val="28"/>
                <w:szCs w:val="28"/>
                <w:lang w:val="en-US" w:eastAsia="fa-IR" w:bidi="fa-IR"/>
              </w:rPr>
              <w:t xml:space="preserve">- </w:t>
            </w:r>
            <w:r w:rsidRPr="001678F4">
              <w:rPr>
                <w:rFonts w:ascii="Times New Roman CYR" w:eastAsia="Times New Roman CYR" w:hAnsi="Times New Roman CYR" w:cs="Times New Roman CYR"/>
                <w:kern w:val="1"/>
                <w:sz w:val="28"/>
                <w:szCs w:val="28"/>
                <w:lang w:eastAsia="fa-IR" w:bidi="fa-IR"/>
              </w:rPr>
              <w:t>краевом уровне</w:t>
            </w:r>
          </w:p>
        </w:tc>
        <w:tc>
          <w:tcPr>
            <w:tcW w:w="1565" w:type="dxa"/>
            <w:gridSpan w:val="2"/>
            <w:tcBorders>
              <w:top w:val="single" w:sz="1" w:space="0" w:color="000000"/>
              <w:left w:val="single" w:sz="1" w:space="0" w:color="000000"/>
              <w:bottom w:val="single" w:sz="1" w:space="0" w:color="000000"/>
              <w:right w:val="single" w:sz="1" w:space="0" w:color="000000"/>
            </w:tcBorders>
            <w:shd w:val="clear" w:color="auto" w:fill="FFFFFF"/>
          </w:tcPr>
          <w:p w:rsidR="001678F4" w:rsidRPr="001678F4" w:rsidRDefault="001678F4" w:rsidP="0019366C">
            <w:pPr>
              <w:widowControl w:val="0"/>
              <w:suppressAutoHyphens/>
              <w:autoSpaceDE w:val="0"/>
              <w:snapToGrid w:val="0"/>
              <w:spacing w:before="36" w:after="36" w:line="240" w:lineRule="auto"/>
              <w:ind w:left="142" w:hanging="142"/>
              <w:jc w:val="center"/>
              <w:textAlignment w:val="baseline"/>
              <w:rPr>
                <w:rFonts w:ascii="Times New Roman" w:eastAsia="Times New Roman" w:hAnsi="Times New Roman" w:cs="Times New Roman"/>
                <w:kern w:val="1"/>
                <w:sz w:val="28"/>
                <w:szCs w:val="28"/>
                <w:lang w:val="en-US" w:eastAsia="fa-IR" w:bidi="fa-IR"/>
              </w:rPr>
            </w:pPr>
          </w:p>
          <w:p w:rsidR="001678F4" w:rsidRPr="001678F4" w:rsidRDefault="001678F4" w:rsidP="0019366C">
            <w:pPr>
              <w:widowControl w:val="0"/>
              <w:suppressAutoHyphens/>
              <w:autoSpaceDE w:val="0"/>
              <w:spacing w:before="36" w:after="36" w:line="240" w:lineRule="auto"/>
              <w:ind w:left="142" w:hanging="142"/>
              <w:jc w:val="center"/>
              <w:textAlignment w:val="baseline"/>
              <w:rPr>
                <w:rFonts w:ascii="Times New Roman" w:eastAsia="Times New Roman" w:hAnsi="Times New Roman" w:cs="Times New Roman"/>
                <w:kern w:val="1"/>
                <w:sz w:val="28"/>
                <w:szCs w:val="28"/>
                <w:lang w:val="en-US" w:eastAsia="fa-IR" w:bidi="fa-IR"/>
              </w:rPr>
            </w:pPr>
          </w:p>
          <w:p w:rsidR="001678F4" w:rsidRPr="001678F4" w:rsidRDefault="000D54FC" w:rsidP="0019366C">
            <w:pPr>
              <w:widowControl w:val="0"/>
              <w:suppressAutoHyphens/>
              <w:autoSpaceDE w:val="0"/>
              <w:spacing w:before="36" w:after="36" w:line="240" w:lineRule="auto"/>
              <w:ind w:left="142" w:hanging="142"/>
              <w:jc w:val="center"/>
              <w:textAlignment w:val="baseline"/>
              <w:rPr>
                <w:rFonts w:ascii="Times New Roman" w:eastAsia="Times New Roman" w:hAnsi="Times New Roman" w:cs="Times New Roman"/>
                <w:kern w:val="1"/>
                <w:sz w:val="28"/>
                <w:szCs w:val="28"/>
                <w:lang w:val="en-US" w:eastAsia="fa-IR" w:bidi="fa-IR"/>
              </w:rPr>
            </w:pPr>
            <w:r>
              <w:rPr>
                <w:rFonts w:ascii="Times New Roman" w:eastAsia="Times New Roman" w:hAnsi="Times New Roman" w:cs="Times New Roman"/>
                <w:kern w:val="1"/>
                <w:sz w:val="28"/>
                <w:szCs w:val="28"/>
                <w:lang w:eastAsia="fa-IR" w:bidi="fa-IR"/>
              </w:rPr>
              <w:t>до1</w:t>
            </w:r>
            <w:r w:rsidR="006C7581">
              <w:rPr>
                <w:rFonts w:ascii="Times New Roman" w:eastAsia="Times New Roman" w:hAnsi="Times New Roman" w:cs="Times New Roman"/>
                <w:kern w:val="1"/>
                <w:sz w:val="28"/>
                <w:szCs w:val="28"/>
                <w:lang w:eastAsia="fa-IR" w:bidi="fa-IR"/>
              </w:rPr>
              <w:t>0</w:t>
            </w:r>
            <w:r w:rsidR="001678F4" w:rsidRPr="001678F4">
              <w:rPr>
                <w:rFonts w:ascii="Times New Roman" w:eastAsia="Times New Roman" w:hAnsi="Times New Roman" w:cs="Times New Roman"/>
                <w:kern w:val="1"/>
                <w:sz w:val="28"/>
                <w:szCs w:val="28"/>
                <w:lang w:val="en-US" w:eastAsia="fa-IR" w:bidi="fa-IR"/>
              </w:rPr>
              <w:t>00-00</w:t>
            </w:r>
          </w:p>
          <w:p w:rsidR="001678F4" w:rsidRPr="001678F4" w:rsidRDefault="000D54FC" w:rsidP="0019366C">
            <w:pPr>
              <w:widowControl w:val="0"/>
              <w:suppressAutoHyphens/>
              <w:autoSpaceDE w:val="0"/>
              <w:spacing w:before="36" w:after="36" w:line="240" w:lineRule="auto"/>
              <w:ind w:left="142" w:hanging="142"/>
              <w:jc w:val="center"/>
              <w:textAlignment w:val="baseline"/>
              <w:rPr>
                <w:rFonts w:ascii="Times New Roman" w:eastAsia="Times New Roman" w:hAnsi="Times New Roman" w:cs="Times New Roman"/>
                <w:kern w:val="1"/>
                <w:sz w:val="28"/>
                <w:szCs w:val="28"/>
                <w:lang w:val="en-US" w:eastAsia="fa-IR" w:bidi="fa-IR"/>
              </w:rPr>
            </w:pPr>
            <w:r>
              <w:rPr>
                <w:rFonts w:ascii="Times New Roman" w:eastAsia="Times New Roman" w:hAnsi="Times New Roman" w:cs="Times New Roman"/>
                <w:kern w:val="1"/>
                <w:sz w:val="28"/>
                <w:szCs w:val="28"/>
                <w:lang w:eastAsia="fa-IR" w:bidi="fa-IR"/>
              </w:rPr>
              <w:t>до2</w:t>
            </w:r>
            <w:r w:rsidR="001678F4" w:rsidRPr="001678F4">
              <w:rPr>
                <w:rFonts w:ascii="Times New Roman" w:eastAsia="Times New Roman" w:hAnsi="Times New Roman" w:cs="Times New Roman"/>
                <w:kern w:val="1"/>
                <w:sz w:val="28"/>
                <w:szCs w:val="28"/>
                <w:lang w:val="en-US" w:eastAsia="fa-IR" w:bidi="fa-IR"/>
              </w:rPr>
              <w:t>000-00</w:t>
            </w:r>
          </w:p>
        </w:tc>
      </w:tr>
      <w:tr w:rsidR="001678F4" w:rsidRPr="001678F4" w:rsidTr="0019366C">
        <w:trPr>
          <w:trHeight w:val="23"/>
        </w:trPr>
        <w:tc>
          <w:tcPr>
            <w:tcW w:w="497" w:type="dxa"/>
            <w:tcBorders>
              <w:top w:val="single" w:sz="1" w:space="0" w:color="000000"/>
              <w:left w:val="single" w:sz="1" w:space="0" w:color="000000"/>
              <w:bottom w:val="single" w:sz="1" w:space="0" w:color="000000"/>
            </w:tcBorders>
            <w:shd w:val="clear" w:color="auto" w:fill="FFFFFF"/>
          </w:tcPr>
          <w:p w:rsidR="001678F4" w:rsidRPr="001678F4" w:rsidRDefault="001678F4" w:rsidP="0019366C">
            <w:pPr>
              <w:widowControl w:val="0"/>
              <w:suppressAutoHyphens/>
              <w:autoSpaceDE w:val="0"/>
              <w:snapToGrid w:val="0"/>
              <w:spacing w:before="36" w:after="36" w:line="240" w:lineRule="auto"/>
              <w:ind w:left="142" w:hanging="142"/>
              <w:jc w:val="center"/>
              <w:textAlignment w:val="baseline"/>
              <w:rPr>
                <w:rFonts w:ascii="Times New Roman" w:eastAsia="Times New Roman" w:hAnsi="Times New Roman" w:cs="Times New Roman"/>
                <w:color w:val="000000"/>
                <w:kern w:val="1"/>
                <w:sz w:val="28"/>
                <w:szCs w:val="28"/>
                <w:lang w:val="en-US" w:eastAsia="fa-IR" w:bidi="fa-IR"/>
              </w:rPr>
            </w:pPr>
            <w:r w:rsidRPr="001678F4">
              <w:rPr>
                <w:rFonts w:ascii="Times New Roman" w:eastAsia="Times New Roman" w:hAnsi="Times New Roman" w:cs="Times New Roman"/>
                <w:color w:val="000000"/>
                <w:kern w:val="1"/>
                <w:sz w:val="28"/>
                <w:szCs w:val="28"/>
                <w:lang w:val="en-US" w:eastAsia="fa-IR" w:bidi="fa-IR"/>
              </w:rPr>
              <w:t>14</w:t>
            </w:r>
          </w:p>
        </w:tc>
        <w:tc>
          <w:tcPr>
            <w:tcW w:w="6727" w:type="dxa"/>
            <w:tcBorders>
              <w:top w:val="single" w:sz="1" w:space="0" w:color="000000"/>
              <w:left w:val="single" w:sz="1" w:space="0" w:color="000000"/>
              <w:bottom w:val="single" w:sz="1" w:space="0" w:color="000000"/>
            </w:tcBorders>
            <w:shd w:val="clear" w:color="auto" w:fill="FFFFFF"/>
          </w:tcPr>
          <w:p w:rsidR="001678F4" w:rsidRPr="001678F4" w:rsidRDefault="001678F4" w:rsidP="0019366C">
            <w:pPr>
              <w:widowControl w:val="0"/>
              <w:suppressAutoHyphens/>
              <w:autoSpaceDE w:val="0"/>
              <w:snapToGrid w:val="0"/>
              <w:spacing w:after="0" w:line="240" w:lineRule="auto"/>
              <w:ind w:left="142" w:hanging="142"/>
              <w:textAlignment w:val="baseline"/>
              <w:rPr>
                <w:rFonts w:ascii="Times New Roman CYR" w:eastAsia="Times New Roman CYR" w:hAnsi="Times New Roman CYR" w:cs="Times New Roman CYR"/>
                <w:kern w:val="1"/>
                <w:sz w:val="28"/>
                <w:szCs w:val="28"/>
                <w:lang w:eastAsia="fa-IR" w:bidi="fa-IR"/>
              </w:rPr>
            </w:pPr>
            <w:r w:rsidRPr="001678F4">
              <w:rPr>
                <w:rFonts w:ascii="Times New Roman CYR" w:eastAsia="Times New Roman CYR" w:hAnsi="Times New Roman CYR" w:cs="Times New Roman CYR"/>
                <w:kern w:val="1"/>
                <w:sz w:val="28"/>
                <w:szCs w:val="28"/>
                <w:lang w:eastAsia="fa-IR" w:bidi="fa-IR"/>
              </w:rPr>
              <w:t>Высокая степень активности воспитанников в мероприятиях:</w:t>
            </w:r>
          </w:p>
          <w:p w:rsidR="001678F4" w:rsidRPr="001678F4" w:rsidRDefault="001678F4" w:rsidP="0019366C">
            <w:pPr>
              <w:widowControl w:val="0"/>
              <w:suppressAutoHyphens/>
              <w:autoSpaceDE w:val="0"/>
              <w:spacing w:after="0" w:line="240" w:lineRule="auto"/>
              <w:ind w:left="142" w:hanging="142"/>
              <w:textAlignment w:val="baseline"/>
              <w:rPr>
                <w:rFonts w:ascii="Times New Roman CYR" w:eastAsia="Times New Roman CYR" w:hAnsi="Times New Roman CYR" w:cs="Times New Roman CYR"/>
                <w:kern w:val="1"/>
                <w:sz w:val="28"/>
                <w:szCs w:val="28"/>
                <w:lang w:eastAsia="fa-IR" w:bidi="fa-IR"/>
              </w:rPr>
            </w:pPr>
            <w:r w:rsidRPr="001678F4">
              <w:rPr>
                <w:rFonts w:ascii="Times New Roman CYR" w:eastAsia="Times New Roman CYR" w:hAnsi="Times New Roman CYR" w:cs="Times New Roman CYR"/>
                <w:kern w:val="1"/>
                <w:sz w:val="28"/>
                <w:szCs w:val="28"/>
                <w:lang w:eastAsia="fa-IR" w:bidi="fa-IR"/>
              </w:rPr>
              <w:t>КВН, интеллектуальные игры, театрализация, досуги, развлечения, утренники и т.п.</w:t>
            </w:r>
          </w:p>
          <w:p w:rsidR="001678F4" w:rsidRPr="001678F4" w:rsidRDefault="001678F4" w:rsidP="0019366C">
            <w:pPr>
              <w:widowControl w:val="0"/>
              <w:suppressAutoHyphens/>
              <w:autoSpaceDE w:val="0"/>
              <w:spacing w:after="0" w:line="240" w:lineRule="auto"/>
              <w:ind w:left="142" w:hanging="142"/>
              <w:textAlignment w:val="baseline"/>
              <w:rPr>
                <w:rFonts w:ascii="Calibri" w:eastAsia="Calibri" w:hAnsi="Calibri" w:cs="Calibri"/>
                <w:kern w:val="1"/>
                <w:lang w:eastAsia="fa-IR" w:bidi="fa-IR"/>
              </w:rPr>
            </w:pPr>
          </w:p>
        </w:tc>
        <w:tc>
          <w:tcPr>
            <w:tcW w:w="1565" w:type="dxa"/>
            <w:gridSpan w:val="2"/>
            <w:tcBorders>
              <w:top w:val="single" w:sz="1" w:space="0" w:color="000000"/>
              <w:left w:val="single" w:sz="1" w:space="0" w:color="000000"/>
              <w:bottom w:val="single" w:sz="1" w:space="0" w:color="000000"/>
              <w:right w:val="single" w:sz="1" w:space="0" w:color="000000"/>
            </w:tcBorders>
            <w:shd w:val="clear" w:color="auto" w:fill="FFFFFF"/>
          </w:tcPr>
          <w:p w:rsidR="00211173" w:rsidRDefault="00211173" w:rsidP="0019366C">
            <w:pPr>
              <w:widowControl w:val="0"/>
              <w:suppressAutoHyphens/>
              <w:autoSpaceDE w:val="0"/>
              <w:snapToGrid w:val="0"/>
              <w:spacing w:before="36" w:after="36" w:line="240" w:lineRule="auto"/>
              <w:ind w:left="142" w:hanging="142"/>
              <w:jc w:val="center"/>
              <w:textAlignment w:val="baseline"/>
              <w:rPr>
                <w:rFonts w:ascii="Times New Roman" w:eastAsia="Times New Roman" w:hAnsi="Times New Roman" w:cs="Times New Roman"/>
                <w:kern w:val="1"/>
                <w:sz w:val="28"/>
                <w:szCs w:val="28"/>
                <w:lang w:eastAsia="fa-IR" w:bidi="fa-IR"/>
              </w:rPr>
            </w:pPr>
          </w:p>
          <w:p w:rsidR="001678F4" w:rsidRPr="001678F4" w:rsidRDefault="00211173" w:rsidP="0019366C">
            <w:pPr>
              <w:widowControl w:val="0"/>
              <w:suppressAutoHyphens/>
              <w:autoSpaceDE w:val="0"/>
              <w:snapToGrid w:val="0"/>
              <w:spacing w:before="36" w:after="36" w:line="240" w:lineRule="auto"/>
              <w:ind w:left="142" w:hanging="142"/>
              <w:jc w:val="center"/>
              <w:textAlignment w:val="baseline"/>
              <w:rPr>
                <w:rFonts w:ascii="Times New Roman" w:eastAsia="Times New Roman" w:hAnsi="Times New Roman" w:cs="Times New Roman"/>
                <w:kern w:val="1"/>
                <w:sz w:val="28"/>
                <w:szCs w:val="28"/>
                <w:lang w:eastAsia="fa-IR" w:bidi="fa-IR"/>
              </w:rPr>
            </w:pPr>
            <w:r>
              <w:rPr>
                <w:rFonts w:ascii="Times New Roman" w:eastAsia="Times New Roman" w:hAnsi="Times New Roman" w:cs="Times New Roman"/>
                <w:kern w:val="1"/>
                <w:sz w:val="28"/>
                <w:szCs w:val="28"/>
                <w:lang w:eastAsia="fa-IR" w:bidi="fa-IR"/>
              </w:rPr>
              <w:t>до 3000-00</w:t>
            </w:r>
          </w:p>
          <w:p w:rsidR="001678F4" w:rsidRPr="001678F4" w:rsidRDefault="001678F4" w:rsidP="0019366C">
            <w:pPr>
              <w:widowControl w:val="0"/>
              <w:suppressAutoHyphens/>
              <w:autoSpaceDE w:val="0"/>
              <w:spacing w:before="36" w:after="36" w:line="240" w:lineRule="auto"/>
              <w:ind w:left="142" w:hanging="142"/>
              <w:textAlignment w:val="baseline"/>
              <w:rPr>
                <w:rFonts w:ascii="Times New Roman" w:eastAsia="Times New Roman" w:hAnsi="Times New Roman" w:cs="Times New Roman"/>
                <w:kern w:val="1"/>
                <w:sz w:val="28"/>
                <w:szCs w:val="28"/>
                <w:lang w:eastAsia="fa-IR" w:bidi="fa-IR"/>
              </w:rPr>
            </w:pPr>
          </w:p>
          <w:p w:rsidR="001678F4" w:rsidRPr="001678F4" w:rsidRDefault="001678F4" w:rsidP="00005F97">
            <w:pPr>
              <w:widowControl w:val="0"/>
              <w:suppressAutoHyphens/>
              <w:autoSpaceDE w:val="0"/>
              <w:spacing w:before="36" w:after="36" w:line="240" w:lineRule="auto"/>
              <w:textAlignment w:val="baseline"/>
              <w:rPr>
                <w:rFonts w:ascii="Calibri" w:eastAsia="Calibri" w:hAnsi="Calibri" w:cs="Calibri"/>
                <w:kern w:val="1"/>
                <w:lang w:eastAsia="fa-IR" w:bidi="fa-IR"/>
              </w:rPr>
            </w:pPr>
          </w:p>
        </w:tc>
      </w:tr>
      <w:tr w:rsidR="001678F4" w:rsidRPr="001678F4" w:rsidTr="0019366C">
        <w:trPr>
          <w:trHeight w:val="586"/>
        </w:trPr>
        <w:tc>
          <w:tcPr>
            <w:tcW w:w="497" w:type="dxa"/>
            <w:tcBorders>
              <w:top w:val="single" w:sz="1" w:space="0" w:color="000000"/>
              <w:left w:val="single" w:sz="1" w:space="0" w:color="000000"/>
              <w:bottom w:val="single" w:sz="1" w:space="0" w:color="000000"/>
            </w:tcBorders>
            <w:shd w:val="clear" w:color="auto" w:fill="FFFFFF"/>
          </w:tcPr>
          <w:p w:rsidR="001678F4" w:rsidRPr="001678F4" w:rsidRDefault="001678F4" w:rsidP="0019366C">
            <w:pPr>
              <w:widowControl w:val="0"/>
              <w:suppressAutoHyphens/>
              <w:autoSpaceDE w:val="0"/>
              <w:snapToGrid w:val="0"/>
              <w:spacing w:before="36" w:after="36" w:line="240" w:lineRule="auto"/>
              <w:ind w:left="142" w:hanging="142"/>
              <w:jc w:val="center"/>
              <w:textAlignment w:val="baseline"/>
              <w:rPr>
                <w:rFonts w:ascii="Times New Roman" w:eastAsia="Times New Roman" w:hAnsi="Times New Roman" w:cs="Times New Roman"/>
                <w:color w:val="000000"/>
                <w:kern w:val="1"/>
                <w:sz w:val="28"/>
                <w:szCs w:val="28"/>
                <w:lang w:val="en-US" w:eastAsia="fa-IR" w:bidi="fa-IR"/>
              </w:rPr>
            </w:pPr>
            <w:r w:rsidRPr="001678F4">
              <w:rPr>
                <w:rFonts w:ascii="Times New Roman" w:eastAsia="Times New Roman" w:hAnsi="Times New Roman" w:cs="Times New Roman"/>
                <w:color w:val="000000"/>
                <w:kern w:val="1"/>
                <w:sz w:val="28"/>
                <w:szCs w:val="28"/>
                <w:lang w:val="en-US" w:eastAsia="fa-IR" w:bidi="fa-IR"/>
              </w:rPr>
              <w:t>15</w:t>
            </w:r>
          </w:p>
        </w:tc>
        <w:tc>
          <w:tcPr>
            <w:tcW w:w="6727" w:type="dxa"/>
            <w:tcBorders>
              <w:top w:val="single" w:sz="1" w:space="0" w:color="000000"/>
              <w:left w:val="single" w:sz="1" w:space="0" w:color="000000"/>
              <w:bottom w:val="single" w:sz="1" w:space="0" w:color="000000"/>
            </w:tcBorders>
            <w:shd w:val="clear" w:color="auto" w:fill="FFFFFF"/>
          </w:tcPr>
          <w:p w:rsidR="001678F4" w:rsidRPr="00211173" w:rsidRDefault="00211173" w:rsidP="0019366C">
            <w:pPr>
              <w:widowControl w:val="0"/>
              <w:suppressAutoHyphens/>
              <w:autoSpaceDE w:val="0"/>
              <w:spacing w:after="0" w:line="240" w:lineRule="auto"/>
              <w:ind w:left="142" w:hanging="142"/>
              <w:textAlignment w:val="baseline"/>
              <w:rPr>
                <w:rFonts w:ascii="Times New Roman" w:eastAsia="Calibri" w:hAnsi="Times New Roman" w:cs="Times New Roman"/>
                <w:kern w:val="1"/>
                <w:sz w:val="28"/>
                <w:szCs w:val="28"/>
                <w:lang w:eastAsia="fa-IR" w:bidi="fa-IR"/>
              </w:rPr>
            </w:pPr>
            <w:r w:rsidRPr="00211173">
              <w:rPr>
                <w:rFonts w:ascii="Times New Roman" w:eastAsia="Calibri" w:hAnsi="Times New Roman" w:cs="Times New Roman"/>
                <w:kern w:val="1"/>
                <w:sz w:val="28"/>
                <w:szCs w:val="28"/>
                <w:lang w:eastAsia="fa-IR" w:bidi="fa-IR"/>
              </w:rPr>
              <w:t>Проведение открытых мероприятий с детьми физкультурно-оздоровительной направленности</w:t>
            </w:r>
          </w:p>
        </w:tc>
        <w:tc>
          <w:tcPr>
            <w:tcW w:w="1565" w:type="dxa"/>
            <w:gridSpan w:val="2"/>
            <w:tcBorders>
              <w:top w:val="single" w:sz="1" w:space="0" w:color="000000"/>
              <w:left w:val="single" w:sz="1" w:space="0" w:color="000000"/>
              <w:bottom w:val="single" w:sz="1" w:space="0" w:color="000000"/>
              <w:right w:val="single" w:sz="1" w:space="0" w:color="000000"/>
            </w:tcBorders>
            <w:shd w:val="clear" w:color="auto" w:fill="FFFFFF"/>
          </w:tcPr>
          <w:p w:rsidR="001678F4" w:rsidRPr="001678F4" w:rsidRDefault="001678F4" w:rsidP="0019366C">
            <w:pPr>
              <w:widowControl w:val="0"/>
              <w:suppressAutoHyphens/>
              <w:autoSpaceDE w:val="0"/>
              <w:snapToGrid w:val="0"/>
              <w:spacing w:before="36" w:after="36" w:line="240" w:lineRule="auto"/>
              <w:ind w:left="142" w:hanging="142"/>
              <w:textAlignment w:val="baseline"/>
              <w:rPr>
                <w:rFonts w:ascii="Times New Roman" w:eastAsia="Times New Roman" w:hAnsi="Times New Roman" w:cs="Times New Roman"/>
                <w:kern w:val="1"/>
                <w:sz w:val="28"/>
                <w:szCs w:val="28"/>
                <w:lang w:eastAsia="fa-IR" w:bidi="fa-IR"/>
              </w:rPr>
            </w:pPr>
          </w:p>
          <w:p w:rsidR="001678F4" w:rsidRPr="00211173" w:rsidRDefault="00211173" w:rsidP="0019366C">
            <w:pPr>
              <w:widowControl w:val="0"/>
              <w:suppressAutoHyphens/>
              <w:autoSpaceDE w:val="0"/>
              <w:snapToGrid w:val="0"/>
              <w:spacing w:before="36" w:after="36" w:line="240" w:lineRule="auto"/>
              <w:ind w:left="142" w:hanging="142"/>
              <w:jc w:val="center"/>
              <w:textAlignment w:val="baseline"/>
              <w:rPr>
                <w:rFonts w:ascii="Times New Roman" w:eastAsia="Times New Roman" w:hAnsi="Times New Roman" w:cs="Times New Roman"/>
                <w:kern w:val="1"/>
                <w:sz w:val="28"/>
                <w:szCs w:val="28"/>
                <w:lang w:eastAsia="fa-IR" w:bidi="fa-IR"/>
              </w:rPr>
            </w:pPr>
            <w:r>
              <w:rPr>
                <w:rFonts w:ascii="Times New Roman" w:eastAsia="Times New Roman" w:hAnsi="Times New Roman" w:cs="Times New Roman"/>
                <w:kern w:val="1"/>
                <w:sz w:val="28"/>
                <w:szCs w:val="28"/>
                <w:lang w:eastAsia="fa-IR" w:bidi="fa-IR"/>
              </w:rPr>
              <w:t>до 3000-00</w:t>
            </w:r>
          </w:p>
        </w:tc>
      </w:tr>
      <w:tr w:rsidR="001678F4" w:rsidRPr="001678F4" w:rsidTr="0019366C">
        <w:trPr>
          <w:trHeight w:val="23"/>
        </w:trPr>
        <w:tc>
          <w:tcPr>
            <w:tcW w:w="497" w:type="dxa"/>
            <w:tcBorders>
              <w:top w:val="single" w:sz="1" w:space="0" w:color="000000"/>
              <w:left w:val="single" w:sz="1" w:space="0" w:color="000000"/>
              <w:bottom w:val="single" w:sz="1" w:space="0" w:color="000000"/>
            </w:tcBorders>
            <w:shd w:val="clear" w:color="auto" w:fill="FFFFFF"/>
          </w:tcPr>
          <w:p w:rsidR="001678F4" w:rsidRPr="001678F4" w:rsidRDefault="001678F4" w:rsidP="0019366C">
            <w:pPr>
              <w:widowControl w:val="0"/>
              <w:suppressAutoHyphens/>
              <w:autoSpaceDE w:val="0"/>
              <w:snapToGrid w:val="0"/>
              <w:spacing w:before="36" w:after="36" w:line="240" w:lineRule="auto"/>
              <w:ind w:left="142" w:hanging="142"/>
              <w:jc w:val="center"/>
              <w:textAlignment w:val="baseline"/>
              <w:rPr>
                <w:rFonts w:ascii="Times New Roman" w:eastAsia="Times New Roman" w:hAnsi="Times New Roman" w:cs="Times New Roman"/>
                <w:color w:val="000000"/>
                <w:kern w:val="1"/>
                <w:sz w:val="28"/>
                <w:szCs w:val="28"/>
                <w:lang w:val="en-US" w:eastAsia="fa-IR" w:bidi="fa-IR"/>
              </w:rPr>
            </w:pPr>
            <w:r w:rsidRPr="001678F4">
              <w:rPr>
                <w:rFonts w:ascii="Times New Roman" w:eastAsia="Times New Roman" w:hAnsi="Times New Roman" w:cs="Times New Roman"/>
                <w:color w:val="000000"/>
                <w:kern w:val="1"/>
                <w:sz w:val="28"/>
                <w:szCs w:val="28"/>
                <w:lang w:val="en-US" w:eastAsia="fa-IR" w:bidi="fa-IR"/>
              </w:rPr>
              <w:t>16</w:t>
            </w:r>
          </w:p>
        </w:tc>
        <w:tc>
          <w:tcPr>
            <w:tcW w:w="6727" w:type="dxa"/>
            <w:tcBorders>
              <w:top w:val="single" w:sz="1" w:space="0" w:color="000000"/>
              <w:left w:val="single" w:sz="1" w:space="0" w:color="000000"/>
              <w:bottom w:val="single" w:sz="1" w:space="0" w:color="000000"/>
            </w:tcBorders>
            <w:shd w:val="clear" w:color="auto" w:fill="FFFFFF"/>
          </w:tcPr>
          <w:p w:rsidR="001678F4" w:rsidRDefault="001678F4" w:rsidP="0019366C">
            <w:pPr>
              <w:widowControl w:val="0"/>
              <w:suppressAutoHyphens/>
              <w:autoSpaceDE w:val="0"/>
              <w:snapToGrid w:val="0"/>
              <w:spacing w:after="0" w:line="240" w:lineRule="auto"/>
              <w:ind w:left="142" w:hanging="142"/>
              <w:textAlignment w:val="baseline"/>
              <w:rPr>
                <w:rFonts w:ascii="Times New Roman CYR" w:eastAsia="Times New Roman CYR" w:hAnsi="Times New Roman CYR" w:cs="Times New Roman CYR"/>
                <w:kern w:val="1"/>
                <w:sz w:val="28"/>
                <w:szCs w:val="28"/>
                <w:lang w:eastAsia="fa-IR" w:bidi="fa-IR"/>
              </w:rPr>
            </w:pPr>
            <w:r w:rsidRPr="001678F4">
              <w:rPr>
                <w:rFonts w:ascii="Times New Roman CYR" w:eastAsia="Times New Roman CYR" w:hAnsi="Times New Roman CYR" w:cs="Times New Roman CYR"/>
                <w:kern w:val="1"/>
                <w:sz w:val="28"/>
                <w:szCs w:val="28"/>
                <w:lang w:eastAsia="fa-IR" w:bidi="fa-IR"/>
              </w:rPr>
              <w:t>Победа или  успешное участие   в профессиональных конкурсах разного уровня (подтверждается документально):</w:t>
            </w:r>
          </w:p>
          <w:p w:rsidR="006C7581" w:rsidRPr="001678F4" w:rsidRDefault="006C7581" w:rsidP="0019366C">
            <w:pPr>
              <w:widowControl w:val="0"/>
              <w:suppressAutoHyphens/>
              <w:autoSpaceDE w:val="0"/>
              <w:snapToGrid w:val="0"/>
              <w:spacing w:after="0" w:line="240" w:lineRule="auto"/>
              <w:ind w:left="142" w:hanging="142"/>
              <w:textAlignment w:val="baseline"/>
              <w:rPr>
                <w:rFonts w:ascii="Times New Roman CYR" w:eastAsia="Times New Roman CYR" w:hAnsi="Times New Roman CYR" w:cs="Times New Roman CYR"/>
                <w:kern w:val="1"/>
                <w:sz w:val="28"/>
                <w:szCs w:val="28"/>
                <w:lang w:eastAsia="fa-IR" w:bidi="fa-IR"/>
              </w:rPr>
            </w:pPr>
            <w:r>
              <w:rPr>
                <w:rFonts w:ascii="Times New Roman CYR" w:eastAsia="Times New Roman CYR" w:hAnsi="Times New Roman CYR" w:cs="Times New Roman CYR"/>
                <w:kern w:val="1"/>
                <w:sz w:val="28"/>
                <w:szCs w:val="28"/>
                <w:lang w:eastAsia="fa-IR" w:bidi="fa-IR"/>
              </w:rPr>
              <w:t>- муниципальный:</w:t>
            </w:r>
          </w:p>
          <w:p w:rsidR="001678F4" w:rsidRPr="001678F4" w:rsidRDefault="001678F4" w:rsidP="0019366C">
            <w:pPr>
              <w:widowControl w:val="0"/>
              <w:suppressAutoHyphens/>
              <w:autoSpaceDE w:val="0"/>
              <w:spacing w:after="0" w:line="240" w:lineRule="auto"/>
              <w:textAlignment w:val="baseline"/>
              <w:rPr>
                <w:rFonts w:ascii="Times New Roman CYR" w:eastAsia="Times New Roman CYR" w:hAnsi="Times New Roman CYR" w:cs="Times New Roman CYR"/>
                <w:kern w:val="1"/>
                <w:sz w:val="28"/>
                <w:szCs w:val="28"/>
                <w:lang w:eastAsia="fa-IR" w:bidi="fa-IR"/>
              </w:rPr>
            </w:pPr>
            <w:r w:rsidRPr="006C7581">
              <w:rPr>
                <w:rFonts w:ascii="Times New Roman" w:eastAsia="Times New Roman" w:hAnsi="Times New Roman" w:cs="Times New Roman"/>
                <w:kern w:val="1"/>
                <w:sz w:val="28"/>
                <w:szCs w:val="28"/>
                <w:lang w:eastAsia="fa-IR" w:bidi="fa-IR"/>
              </w:rPr>
              <w:t>-</w:t>
            </w:r>
            <w:r w:rsidRPr="001678F4">
              <w:rPr>
                <w:rFonts w:ascii="Times New Roman CYR" w:eastAsia="Times New Roman CYR" w:hAnsi="Times New Roman CYR" w:cs="Times New Roman CYR"/>
                <w:kern w:val="1"/>
                <w:sz w:val="28"/>
                <w:szCs w:val="28"/>
                <w:lang w:eastAsia="fa-IR" w:bidi="fa-IR"/>
              </w:rPr>
              <w:t>призер</w:t>
            </w:r>
          </w:p>
          <w:p w:rsidR="001678F4" w:rsidRPr="001678F4" w:rsidRDefault="001678F4" w:rsidP="0019366C">
            <w:pPr>
              <w:widowControl w:val="0"/>
              <w:suppressAutoHyphens/>
              <w:autoSpaceDE w:val="0"/>
              <w:spacing w:after="0" w:line="240" w:lineRule="auto"/>
              <w:ind w:left="142" w:hanging="142"/>
              <w:textAlignment w:val="baseline"/>
              <w:rPr>
                <w:rFonts w:ascii="Times New Roman CYR" w:eastAsia="Times New Roman CYR" w:hAnsi="Times New Roman CYR" w:cs="Times New Roman CYR"/>
                <w:kern w:val="1"/>
                <w:sz w:val="28"/>
                <w:szCs w:val="28"/>
                <w:lang w:eastAsia="fa-IR" w:bidi="fa-IR"/>
              </w:rPr>
            </w:pPr>
            <w:r w:rsidRPr="006C7581">
              <w:rPr>
                <w:rFonts w:ascii="Times New Roman" w:eastAsia="Times New Roman" w:hAnsi="Times New Roman" w:cs="Times New Roman"/>
                <w:kern w:val="1"/>
                <w:sz w:val="28"/>
                <w:szCs w:val="28"/>
                <w:lang w:eastAsia="fa-IR" w:bidi="fa-IR"/>
              </w:rPr>
              <w:t xml:space="preserve">  -</w:t>
            </w:r>
            <w:r w:rsidRPr="001678F4">
              <w:rPr>
                <w:rFonts w:ascii="Times New Roman CYR" w:eastAsia="Times New Roman CYR" w:hAnsi="Times New Roman CYR" w:cs="Times New Roman CYR"/>
                <w:kern w:val="1"/>
                <w:sz w:val="28"/>
                <w:szCs w:val="28"/>
                <w:lang w:eastAsia="fa-IR" w:bidi="fa-IR"/>
              </w:rPr>
              <w:t>победитель</w:t>
            </w:r>
          </w:p>
          <w:p w:rsidR="001678F4" w:rsidRPr="001678F4" w:rsidRDefault="00005F97" w:rsidP="0019366C">
            <w:pPr>
              <w:widowControl w:val="0"/>
              <w:suppressAutoHyphens/>
              <w:autoSpaceDE w:val="0"/>
              <w:spacing w:after="0" w:line="240" w:lineRule="auto"/>
              <w:ind w:left="142" w:hanging="142"/>
              <w:textAlignment w:val="baseline"/>
              <w:rPr>
                <w:rFonts w:ascii="Times New Roman CYR" w:eastAsia="Times New Roman CYR" w:hAnsi="Times New Roman CYR" w:cs="Times New Roman CYR"/>
                <w:kern w:val="1"/>
                <w:sz w:val="28"/>
                <w:szCs w:val="28"/>
                <w:lang w:eastAsia="fa-IR" w:bidi="fa-IR"/>
              </w:rPr>
            </w:pPr>
            <w:r>
              <w:rPr>
                <w:rFonts w:ascii="Times New Roman CYR" w:eastAsia="Times New Roman CYR" w:hAnsi="Times New Roman CYR" w:cs="Times New Roman CYR"/>
                <w:kern w:val="1"/>
                <w:sz w:val="28"/>
                <w:szCs w:val="28"/>
                <w:lang w:eastAsia="fa-IR" w:bidi="fa-IR"/>
              </w:rPr>
              <w:t xml:space="preserve">  </w:t>
            </w:r>
            <w:r w:rsidR="001678F4" w:rsidRPr="001678F4">
              <w:rPr>
                <w:rFonts w:ascii="Times New Roman CYR" w:eastAsia="Times New Roman CYR" w:hAnsi="Times New Roman CYR" w:cs="Times New Roman CYR"/>
                <w:kern w:val="1"/>
                <w:sz w:val="28"/>
                <w:szCs w:val="28"/>
                <w:lang w:eastAsia="fa-IR" w:bidi="fa-IR"/>
              </w:rPr>
              <w:t>-краевой:</w:t>
            </w:r>
          </w:p>
          <w:p w:rsidR="001678F4" w:rsidRPr="001678F4" w:rsidRDefault="001678F4" w:rsidP="0019366C">
            <w:pPr>
              <w:widowControl w:val="0"/>
              <w:suppressAutoHyphens/>
              <w:autoSpaceDE w:val="0"/>
              <w:spacing w:after="0" w:line="240" w:lineRule="auto"/>
              <w:ind w:left="142" w:hanging="142"/>
              <w:textAlignment w:val="baseline"/>
              <w:rPr>
                <w:rFonts w:ascii="Times New Roman CYR" w:eastAsia="Times New Roman CYR" w:hAnsi="Times New Roman CYR" w:cs="Times New Roman CYR"/>
                <w:kern w:val="1"/>
                <w:sz w:val="28"/>
                <w:szCs w:val="28"/>
                <w:lang w:eastAsia="fa-IR" w:bidi="fa-IR"/>
              </w:rPr>
            </w:pPr>
            <w:r w:rsidRPr="001678F4">
              <w:rPr>
                <w:rFonts w:ascii="Times New Roman CYR" w:eastAsia="Times New Roman CYR" w:hAnsi="Times New Roman CYR" w:cs="Times New Roman CYR"/>
                <w:kern w:val="1"/>
                <w:sz w:val="28"/>
                <w:szCs w:val="28"/>
                <w:lang w:eastAsia="fa-IR" w:bidi="fa-IR"/>
              </w:rPr>
              <w:t xml:space="preserve">  -призер</w:t>
            </w:r>
          </w:p>
          <w:p w:rsidR="001678F4" w:rsidRPr="001678F4" w:rsidRDefault="001678F4" w:rsidP="0019366C">
            <w:pPr>
              <w:widowControl w:val="0"/>
              <w:suppressAutoHyphens/>
              <w:autoSpaceDE w:val="0"/>
              <w:spacing w:after="0" w:line="240" w:lineRule="auto"/>
              <w:ind w:left="142" w:hanging="142"/>
              <w:textAlignment w:val="baseline"/>
              <w:rPr>
                <w:rFonts w:ascii="Times New Roman CYR" w:eastAsia="Times New Roman CYR" w:hAnsi="Times New Roman CYR" w:cs="Times New Roman CYR"/>
                <w:kern w:val="1"/>
                <w:sz w:val="28"/>
                <w:szCs w:val="28"/>
                <w:lang w:eastAsia="fa-IR" w:bidi="fa-IR"/>
              </w:rPr>
            </w:pPr>
            <w:r w:rsidRPr="001678F4">
              <w:rPr>
                <w:rFonts w:ascii="Times New Roman CYR" w:eastAsia="Times New Roman CYR" w:hAnsi="Times New Roman CYR" w:cs="Times New Roman CYR"/>
                <w:kern w:val="1"/>
                <w:sz w:val="28"/>
                <w:szCs w:val="28"/>
                <w:lang w:eastAsia="fa-IR" w:bidi="fa-IR"/>
              </w:rPr>
              <w:t xml:space="preserve">  -победитель</w:t>
            </w:r>
          </w:p>
          <w:p w:rsidR="001678F4" w:rsidRPr="001678F4" w:rsidRDefault="001678F4" w:rsidP="0019366C">
            <w:pPr>
              <w:widowControl w:val="0"/>
              <w:suppressAutoHyphens/>
              <w:autoSpaceDE w:val="0"/>
              <w:spacing w:after="0" w:line="240" w:lineRule="auto"/>
              <w:ind w:left="142" w:hanging="142"/>
              <w:textAlignment w:val="baseline"/>
              <w:rPr>
                <w:rFonts w:ascii="Times New Roman CYR" w:eastAsia="Times New Roman CYR" w:hAnsi="Times New Roman CYR" w:cs="Times New Roman CYR"/>
                <w:kern w:val="1"/>
                <w:sz w:val="28"/>
                <w:szCs w:val="28"/>
                <w:lang w:eastAsia="fa-IR" w:bidi="fa-IR"/>
              </w:rPr>
            </w:pPr>
          </w:p>
        </w:tc>
        <w:tc>
          <w:tcPr>
            <w:tcW w:w="1565" w:type="dxa"/>
            <w:gridSpan w:val="2"/>
            <w:tcBorders>
              <w:top w:val="single" w:sz="1" w:space="0" w:color="000000"/>
              <w:left w:val="single" w:sz="1" w:space="0" w:color="000000"/>
              <w:bottom w:val="single" w:sz="1" w:space="0" w:color="000000"/>
              <w:right w:val="single" w:sz="1" w:space="0" w:color="000000"/>
            </w:tcBorders>
            <w:shd w:val="clear" w:color="auto" w:fill="FFFFFF"/>
          </w:tcPr>
          <w:p w:rsidR="001678F4" w:rsidRPr="006C7581" w:rsidRDefault="001678F4" w:rsidP="0019366C">
            <w:pPr>
              <w:widowControl w:val="0"/>
              <w:suppressAutoHyphens/>
              <w:autoSpaceDE w:val="0"/>
              <w:snapToGrid w:val="0"/>
              <w:spacing w:before="36" w:after="36" w:line="240" w:lineRule="auto"/>
              <w:ind w:left="142" w:hanging="142"/>
              <w:jc w:val="center"/>
              <w:textAlignment w:val="baseline"/>
              <w:rPr>
                <w:rFonts w:ascii="Times New Roman" w:eastAsia="Times New Roman" w:hAnsi="Times New Roman" w:cs="Times New Roman"/>
                <w:kern w:val="1"/>
                <w:sz w:val="28"/>
                <w:szCs w:val="28"/>
                <w:lang w:eastAsia="fa-IR" w:bidi="fa-IR"/>
              </w:rPr>
            </w:pPr>
          </w:p>
          <w:p w:rsidR="001678F4" w:rsidRPr="006C7581" w:rsidRDefault="001678F4" w:rsidP="0019366C">
            <w:pPr>
              <w:widowControl w:val="0"/>
              <w:suppressAutoHyphens/>
              <w:autoSpaceDE w:val="0"/>
              <w:spacing w:before="36" w:after="36" w:line="240" w:lineRule="auto"/>
              <w:ind w:left="142" w:hanging="142"/>
              <w:textAlignment w:val="baseline"/>
              <w:rPr>
                <w:rFonts w:ascii="Times New Roman" w:eastAsia="Times New Roman" w:hAnsi="Times New Roman" w:cs="Times New Roman"/>
                <w:kern w:val="1"/>
                <w:sz w:val="28"/>
                <w:szCs w:val="28"/>
                <w:lang w:eastAsia="fa-IR" w:bidi="fa-IR"/>
              </w:rPr>
            </w:pPr>
          </w:p>
          <w:p w:rsidR="001678F4" w:rsidRPr="001678F4" w:rsidRDefault="001678F4" w:rsidP="0019366C">
            <w:pPr>
              <w:widowControl w:val="0"/>
              <w:suppressAutoHyphens/>
              <w:autoSpaceDE w:val="0"/>
              <w:spacing w:before="36" w:after="36" w:line="240" w:lineRule="auto"/>
              <w:textAlignment w:val="baseline"/>
              <w:rPr>
                <w:rFonts w:ascii="Times New Roman" w:eastAsia="Times New Roman" w:hAnsi="Times New Roman" w:cs="Times New Roman"/>
                <w:kern w:val="1"/>
                <w:sz w:val="28"/>
                <w:szCs w:val="28"/>
                <w:lang w:eastAsia="fa-IR" w:bidi="fa-IR"/>
              </w:rPr>
            </w:pPr>
          </w:p>
          <w:p w:rsidR="00005F97" w:rsidRDefault="006C7581" w:rsidP="0019366C">
            <w:pPr>
              <w:widowControl w:val="0"/>
              <w:suppressAutoHyphens/>
              <w:autoSpaceDE w:val="0"/>
              <w:spacing w:before="36" w:after="36" w:line="240" w:lineRule="auto"/>
              <w:textAlignment w:val="baseline"/>
              <w:rPr>
                <w:rFonts w:ascii="Times New Roman" w:eastAsia="Times New Roman" w:hAnsi="Times New Roman" w:cs="Times New Roman"/>
                <w:kern w:val="1"/>
                <w:sz w:val="28"/>
                <w:szCs w:val="28"/>
                <w:lang w:eastAsia="fa-IR" w:bidi="fa-IR"/>
              </w:rPr>
            </w:pPr>
            <w:r>
              <w:rPr>
                <w:rFonts w:ascii="Times New Roman" w:eastAsia="Times New Roman" w:hAnsi="Times New Roman" w:cs="Times New Roman"/>
                <w:kern w:val="1"/>
                <w:sz w:val="28"/>
                <w:szCs w:val="28"/>
                <w:lang w:eastAsia="fa-IR" w:bidi="fa-IR"/>
              </w:rPr>
              <w:t xml:space="preserve">   </w:t>
            </w:r>
          </w:p>
          <w:p w:rsidR="001678F4" w:rsidRPr="001678F4" w:rsidRDefault="006C7581" w:rsidP="0019366C">
            <w:pPr>
              <w:widowControl w:val="0"/>
              <w:suppressAutoHyphens/>
              <w:autoSpaceDE w:val="0"/>
              <w:spacing w:before="36" w:after="36" w:line="240" w:lineRule="auto"/>
              <w:textAlignment w:val="baseline"/>
              <w:rPr>
                <w:rFonts w:ascii="Times New Roman" w:eastAsia="Times New Roman" w:hAnsi="Times New Roman" w:cs="Times New Roman"/>
                <w:kern w:val="1"/>
                <w:sz w:val="28"/>
                <w:szCs w:val="28"/>
                <w:lang w:val="en-US" w:eastAsia="fa-IR" w:bidi="fa-IR"/>
              </w:rPr>
            </w:pPr>
            <w:r>
              <w:rPr>
                <w:rFonts w:ascii="Times New Roman" w:eastAsia="Times New Roman" w:hAnsi="Times New Roman" w:cs="Times New Roman"/>
                <w:kern w:val="1"/>
                <w:sz w:val="28"/>
                <w:szCs w:val="28"/>
                <w:lang w:eastAsia="fa-IR" w:bidi="fa-IR"/>
              </w:rPr>
              <w:t xml:space="preserve"> </w:t>
            </w:r>
            <w:r w:rsidR="000D54FC">
              <w:rPr>
                <w:rFonts w:ascii="Times New Roman" w:eastAsia="Times New Roman" w:hAnsi="Times New Roman" w:cs="Times New Roman"/>
                <w:kern w:val="1"/>
                <w:sz w:val="28"/>
                <w:szCs w:val="28"/>
                <w:lang w:eastAsia="fa-IR" w:bidi="fa-IR"/>
              </w:rPr>
              <w:t>до</w:t>
            </w:r>
            <w:r w:rsidR="00211173">
              <w:rPr>
                <w:rFonts w:ascii="Times New Roman" w:eastAsia="Times New Roman" w:hAnsi="Times New Roman" w:cs="Times New Roman"/>
                <w:kern w:val="1"/>
                <w:sz w:val="28"/>
                <w:szCs w:val="28"/>
                <w:lang w:eastAsia="fa-IR" w:bidi="fa-IR"/>
              </w:rPr>
              <w:t>3</w:t>
            </w:r>
            <w:r w:rsidR="000D54FC">
              <w:rPr>
                <w:rFonts w:ascii="Times New Roman" w:eastAsia="Times New Roman" w:hAnsi="Times New Roman" w:cs="Times New Roman"/>
                <w:kern w:val="1"/>
                <w:sz w:val="28"/>
                <w:szCs w:val="28"/>
                <w:lang w:eastAsia="fa-IR" w:bidi="fa-IR"/>
              </w:rPr>
              <w:t>0</w:t>
            </w:r>
            <w:r w:rsidR="001678F4" w:rsidRPr="001678F4">
              <w:rPr>
                <w:rFonts w:ascii="Times New Roman" w:eastAsia="Times New Roman" w:hAnsi="Times New Roman" w:cs="Times New Roman"/>
                <w:kern w:val="1"/>
                <w:sz w:val="28"/>
                <w:szCs w:val="28"/>
                <w:lang w:val="en-US" w:eastAsia="fa-IR" w:bidi="fa-IR"/>
              </w:rPr>
              <w:t>00-00</w:t>
            </w:r>
          </w:p>
          <w:p w:rsidR="001678F4" w:rsidRPr="001678F4" w:rsidRDefault="000D54FC" w:rsidP="0019366C">
            <w:pPr>
              <w:widowControl w:val="0"/>
              <w:suppressAutoHyphens/>
              <w:autoSpaceDE w:val="0"/>
              <w:spacing w:before="36" w:after="36" w:line="240" w:lineRule="auto"/>
              <w:ind w:left="142" w:hanging="142"/>
              <w:jc w:val="center"/>
              <w:textAlignment w:val="baseline"/>
              <w:rPr>
                <w:rFonts w:ascii="Times New Roman" w:eastAsia="Times New Roman" w:hAnsi="Times New Roman" w:cs="Times New Roman"/>
                <w:kern w:val="1"/>
                <w:sz w:val="28"/>
                <w:szCs w:val="28"/>
                <w:lang w:eastAsia="fa-IR" w:bidi="fa-IR"/>
              </w:rPr>
            </w:pPr>
            <w:r>
              <w:rPr>
                <w:rFonts w:ascii="Times New Roman" w:eastAsia="Times New Roman" w:hAnsi="Times New Roman" w:cs="Times New Roman"/>
                <w:kern w:val="1"/>
                <w:sz w:val="28"/>
                <w:szCs w:val="28"/>
                <w:lang w:eastAsia="fa-IR" w:bidi="fa-IR"/>
              </w:rPr>
              <w:t>до</w:t>
            </w:r>
            <w:r w:rsidR="00211173">
              <w:rPr>
                <w:rFonts w:ascii="Times New Roman" w:eastAsia="Times New Roman" w:hAnsi="Times New Roman" w:cs="Times New Roman"/>
                <w:kern w:val="1"/>
                <w:sz w:val="28"/>
                <w:szCs w:val="28"/>
                <w:lang w:eastAsia="fa-IR" w:bidi="fa-IR"/>
              </w:rPr>
              <w:t>5</w:t>
            </w:r>
            <w:r w:rsidR="001678F4" w:rsidRPr="001678F4">
              <w:rPr>
                <w:rFonts w:ascii="Times New Roman" w:eastAsia="Times New Roman" w:hAnsi="Times New Roman" w:cs="Times New Roman"/>
                <w:kern w:val="1"/>
                <w:sz w:val="28"/>
                <w:szCs w:val="28"/>
                <w:lang w:val="en-US" w:eastAsia="fa-IR" w:bidi="fa-IR"/>
              </w:rPr>
              <w:t>000-00</w:t>
            </w:r>
          </w:p>
          <w:p w:rsidR="001678F4" w:rsidRPr="001678F4" w:rsidRDefault="00005F97" w:rsidP="00005F97">
            <w:pPr>
              <w:widowControl w:val="0"/>
              <w:suppressAutoHyphens/>
              <w:autoSpaceDE w:val="0"/>
              <w:spacing w:before="36" w:after="36" w:line="240" w:lineRule="auto"/>
              <w:textAlignment w:val="baseline"/>
              <w:rPr>
                <w:rFonts w:ascii="Times New Roman" w:eastAsia="Times New Roman" w:hAnsi="Times New Roman" w:cs="Times New Roman"/>
                <w:kern w:val="1"/>
                <w:sz w:val="28"/>
                <w:szCs w:val="28"/>
                <w:lang w:eastAsia="fa-IR" w:bidi="fa-IR"/>
              </w:rPr>
            </w:pPr>
            <w:r>
              <w:rPr>
                <w:rFonts w:ascii="Times New Roman" w:eastAsia="Times New Roman" w:hAnsi="Times New Roman" w:cs="Times New Roman"/>
                <w:kern w:val="1"/>
                <w:sz w:val="28"/>
                <w:szCs w:val="28"/>
                <w:lang w:eastAsia="fa-IR" w:bidi="fa-IR"/>
              </w:rPr>
              <w:t xml:space="preserve">  </w:t>
            </w:r>
            <w:r w:rsidR="000D54FC">
              <w:rPr>
                <w:rFonts w:ascii="Times New Roman" w:eastAsia="Times New Roman" w:hAnsi="Times New Roman" w:cs="Times New Roman"/>
                <w:kern w:val="1"/>
                <w:sz w:val="28"/>
                <w:szCs w:val="28"/>
                <w:lang w:eastAsia="fa-IR" w:bidi="fa-IR"/>
              </w:rPr>
              <w:t>до</w:t>
            </w:r>
            <w:r w:rsidR="00211173">
              <w:rPr>
                <w:rFonts w:ascii="Times New Roman" w:eastAsia="Times New Roman" w:hAnsi="Times New Roman" w:cs="Times New Roman"/>
                <w:kern w:val="1"/>
                <w:sz w:val="28"/>
                <w:szCs w:val="28"/>
                <w:lang w:eastAsia="fa-IR" w:bidi="fa-IR"/>
              </w:rPr>
              <w:t>5</w:t>
            </w:r>
            <w:r w:rsidR="001678F4" w:rsidRPr="001678F4">
              <w:rPr>
                <w:rFonts w:ascii="Times New Roman" w:eastAsia="Times New Roman" w:hAnsi="Times New Roman" w:cs="Times New Roman"/>
                <w:kern w:val="1"/>
                <w:sz w:val="28"/>
                <w:szCs w:val="28"/>
                <w:lang w:eastAsia="fa-IR" w:bidi="fa-IR"/>
              </w:rPr>
              <w:t>000-00</w:t>
            </w:r>
          </w:p>
          <w:p w:rsidR="001678F4" w:rsidRPr="001678F4" w:rsidRDefault="000D54FC" w:rsidP="0019366C">
            <w:pPr>
              <w:widowControl w:val="0"/>
              <w:suppressAutoHyphens/>
              <w:autoSpaceDE w:val="0"/>
              <w:spacing w:before="36" w:after="36" w:line="240" w:lineRule="auto"/>
              <w:jc w:val="center"/>
              <w:textAlignment w:val="baseline"/>
              <w:rPr>
                <w:rFonts w:ascii="Times New Roman" w:eastAsia="Times New Roman" w:hAnsi="Times New Roman" w:cs="Times New Roman"/>
                <w:kern w:val="1"/>
                <w:sz w:val="28"/>
                <w:szCs w:val="28"/>
                <w:lang w:eastAsia="fa-IR" w:bidi="fa-IR"/>
              </w:rPr>
            </w:pPr>
            <w:r>
              <w:rPr>
                <w:rFonts w:ascii="Times New Roman" w:eastAsia="Times New Roman" w:hAnsi="Times New Roman" w:cs="Times New Roman"/>
                <w:kern w:val="1"/>
                <w:sz w:val="28"/>
                <w:szCs w:val="28"/>
                <w:lang w:eastAsia="fa-IR" w:bidi="fa-IR"/>
              </w:rPr>
              <w:t>до</w:t>
            </w:r>
            <w:r w:rsidR="00211173">
              <w:rPr>
                <w:rFonts w:ascii="Times New Roman" w:eastAsia="Times New Roman" w:hAnsi="Times New Roman" w:cs="Times New Roman"/>
                <w:kern w:val="1"/>
                <w:sz w:val="28"/>
                <w:szCs w:val="28"/>
                <w:lang w:eastAsia="fa-IR" w:bidi="fa-IR"/>
              </w:rPr>
              <w:t>7</w:t>
            </w:r>
            <w:r w:rsidR="001678F4" w:rsidRPr="001678F4">
              <w:rPr>
                <w:rFonts w:ascii="Times New Roman" w:eastAsia="Times New Roman" w:hAnsi="Times New Roman" w:cs="Times New Roman"/>
                <w:kern w:val="1"/>
                <w:sz w:val="28"/>
                <w:szCs w:val="28"/>
                <w:lang w:eastAsia="fa-IR" w:bidi="fa-IR"/>
              </w:rPr>
              <w:t>000-00</w:t>
            </w:r>
          </w:p>
        </w:tc>
      </w:tr>
      <w:tr w:rsidR="001678F4" w:rsidRPr="001678F4" w:rsidTr="0019366C">
        <w:trPr>
          <w:trHeight w:val="23"/>
        </w:trPr>
        <w:tc>
          <w:tcPr>
            <w:tcW w:w="497" w:type="dxa"/>
            <w:tcBorders>
              <w:top w:val="single" w:sz="1" w:space="0" w:color="000000"/>
              <w:left w:val="single" w:sz="1" w:space="0" w:color="000000"/>
              <w:bottom w:val="single" w:sz="1" w:space="0" w:color="000000"/>
            </w:tcBorders>
            <w:shd w:val="clear" w:color="auto" w:fill="FFFFFF"/>
          </w:tcPr>
          <w:p w:rsidR="001678F4" w:rsidRPr="001678F4" w:rsidRDefault="001678F4" w:rsidP="0019366C">
            <w:pPr>
              <w:widowControl w:val="0"/>
              <w:suppressAutoHyphens/>
              <w:autoSpaceDE w:val="0"/>
              <w:snapToGrid w:val="0"/>
              <w:spacing w:before="36" w:after="36" w:line="240" w:lineRule="auto"/>
              <w:ind w:left="142" w:hanging="142"/>
              <w:jc w:val="center"/>
              <w:textAlignment w:val="baseline"/>
              <w:rPr>
                <w:rFonts w:ascii="Times New Roman" w:eastAsia="Times New Roman" w:hAnsi="Times New Roman" w:cs="Times New Roman"/>
                <w:color w:val="000000"/>
                <w:kern w:val="1"/>
                <w:sz w:val="28"/>
                <w:szCs w:val="28"/>
                <w:lang w:val="en-US" w:eastAsia="fa-IR" w:bidi="fa-IR"/>
              </w:rPr>
            </w:pPr>
            <w:r w:rsidRPr="001678F4">
              <w:rPr>
                <w:rFonts w:ascii="Times New Roman" w:eastAsia="Times New Roman" w:hAnsi="Times New Roman" w:cs="Times New Roman"/>
                <w:color w:val="000000"/>
                <w:kern w:val="1"/>
                <w:sz w:val="28"/>
                <w:szCs w:val="28"/>
                <w:lang w:val="en-US" w:eastAsia="fa-IR" w:bidi="fa-IR"/>
              </w:rPr>
              <w:t>17</w:t>
            </w:r>
          </w:p>
        </w:tc>
        <w:tc>
          <w:tcPr>
            <w:tcW w:w="6727" w:type="dxa"/>
            <w:tcBorders>
              <w:top w:val="single" w:sz="1" w:space="0" w:color="000000"/>
              <w:left w:val="single" w:sz="1" w:space="0" w:color="000000"/>
              <w:bottom w:val="single" w:sz="1" w:space="0" w:color="000000"/>
            </w:tcBorders>
            <w:shd w:val="clear" w:color="auto" w:fill="FFFFFF"/>
          </w:tcPr>
          <w:p w:rsidR="001678F4" w:rsidRPr="001678F4" w:rsidRDefault="001678F4" w:rsidP="0019366C">
            <w:pPr>
              <w:widowControl w:val="0"/>
              <w:suppressAutoHyphens/>
              <w:autoSpaceDE w:val="0"/>
              <w:snapToGrid w:val="0"/>
              <w:spacing w:after="0" w:line="240" w:lineRule="auto"/>
              <w:ind w:left="142" w:hanging="142"/>
              <w:textAlignment w:val="baseline"/>
              <w:rPr>
                <w:rFonts w:ascii="Times New Roman CYR" w:eastAsia="Times New Roman CYR" w:hAnsi="Times New Roman CYR" w:cs="Times New Roman CYR"/>
                <w:kern w:val="1"/>
                <w:sz w:val="28"/>
                <w:szCs w:val="28"/>
                <w:lang w:eastAsia="fa-IR" w:bidi="fa-IR"/>
              </w:rPr>
            </w:pPr>
            <w:r w:rsidRPr="001678F4">
              <w:rPr>
                <w:rFonts w:ascii="Times New Roman CYR" w:eastAsia="Times New Roman CYR" w:hAnsi="Times New Roman CYR" w:cs="Times New Roman CYR"/>
                <w:kern w:val="1"/>
                <w:sz w:val="28"/>
                <w:szCs w:val="28"/>
                <w:lang w:eastAsia="fa-IR" w:bidi="fa-IR"/>
              </w:rPr>
              <w:t>Обобщение  педагогического опыта педагогом на разном уровне (мастер-классы, семинары, конференции, круглые столы, открытые мероприятия):</w:t>
            </w:r>
          </w:p>
          <w:p w:rsidR="001678F4" w:rsidRPr="001678F4" w:rsidRDefault="001678F4" w:rsidP="0019366C">
            <w:pPr>
              <w:widowControl w:val="0"/>
              <w:suppressAutoHyphens/>
              <w:autoSpaceDE w:val="0"/>
              <w:spacing w:after="0" w:line="240" w:lineRule="auto"/>
              <w:ind w:left="142" w:hanging="142"/>
              <w:textAlignment w:val="baseline"/>
              <w:rPr>
                <w:rFonts w:ascii="Times New Roman CYR" w:eastAsia="Times New Roman CYR" w:hAnsi="Times New Roman CYR" w:cs="Times New Roman CYR"/>
                <w:kern w:val="1"/>
                <w:sz w:val="28"/>
                <w:szCs w:val="28"/>
                <w:lang w:eastAsia="fa-IR" w:bidi="fa-IR"/>
              </w:rPr>
            </w:pPr>
            <w:r w:rsidRPr="001678F4">
              <w:rPr>
                <w:rFonts w:ascii="Times New Roman" w:eastAsia="Times New Roman" w:hAnsi="Times New Roman" w:cs="Times New Roman"/>
                <w:kern w:val="1"/>
                <w:sz w:val="28"/>
                <w:szCs w:val="28"/>
                <w:lang w:val="en-US" w:eastAsia="fa-IR" w:bidi="fa-IR"/>
              </w:rPr>
              <w:t>-</w:t>
            </w:r>
            <w:r w:rsidRPr="001678F4">
              <w:rPr>
                <w:rFonts w:ascii="Times New Roman CYR" w:eastAsia="Times New Roman CYR" w:hAnsi="Times New Roman CYR" w:cs="Times New Roman CYR"/>
                <w:kern w:val="1"/>
                <w:sz w:val="28"/>
                <w:szCs w:val="28"/>
                <w:lang w:eastAsia="fa-IR" w:bidi="fa-IR"/>
              </w:rPr>
              <w:t>ДОУ</w:t>
            </w:r>
          </w:p>
          <w:p w:rsidR="001678F4" w:rsidRPr="001678F4" w:rsidRDefault="001678F4" w:rsidP="0019366C">
            <w:pPr>
              <w:widowControl w:val="0"/>
              <w:suppressAutoHyphens/>
              <w:autoSpaceDE w:val="0"/>
              <w:spacing w:after="0" w:line="240" w:lineRule="auto"/>
              <w:ind w:left="142" w:hanging="142"/>
              <w:textAlignment w:val="baseline"/>
              <w:rPr>
                <w:rFonts w:ascii="Times New Roman CYR" w:eastAsia="Times New Roman CYR" w:hAnsi="Times New Roman CYR" w:cs="Times New Roman CYR"/>
                <w:kern w:val="1"/>
                <w:sz w:val="28"/>
                <w:szCs w:val="28"/>
                <w:lang w:eastAsia="fa-IR" w:bidi="fa-IR"/>
              </w:rPr>
            </w:pPr>
            <w:r w:rsidRPr="001678F4">
              <w:rPr>
                <w:rFonts w:ascii="Times New Roman" w:eastAsia="Times New Roman" w:hAnsi="Times New Roman" w:cs="Times New Roman"/>
                <w:kern w:val="1"/>
                <w:sz w:val="28"/>
                <w:szCs w:val="28"/>
                <w:lang w:val="en-US" w:eastAsia="fa-IR" w:bidi="fa-IR"/>
              </w:rPr>
              <w:t>-</w:t>
            </w:r>
            <w:r w:rsidRPr="001678F4">
              <w:rPr>
                <w:rFonts w:ascii="Times New Roman CYR" w:eastAsia="Times New Roman CYR" w:hAnsi="Times New Roman CYR" w:cs="Times New Roman CYR"/>
                <w:kern w:val="1"/>
                <w:sz w:val="28"/>
                <w:szCs w:val="28"/>
                <w:lang w:eastAsia="fa-IR" w:bidi="fa-IR"/>
              </w:rPr>
              <w:t>муниципальном</w:t>
            </w:r>
          </w:p>
          <w:p w:rsidR="001678F4" w:rsidRPr="001678F4" w:rsidRDefault="001678F4" w:rsidP="0019366C">
            <w:pPr>
              <w:widowControl w:val="0"/>
              <w:suppressAutoHyphens/>
              <w:autoSpaceDE w:val="0"/>
              <w:spacing w:after="0" w:line="240" w:lineRule="auto"/>
              <w:ind w:left="142" w:hanging="142"/>
              <w:textAlignment w:val="baseline"/>
              <w:rPr>
                <w:rFonts w:ascii="Times New Roman CYR" w:eastAsia="Times New Roman CYR" w:hAnsi="Times New Roman CYR" w:cs="Times New Roman CYR"/>
                <w:kern w:val="1"/>
                <w:sz w:val="28"/>
                <w:szCs w:val="28"/>
                <w:lang w:eastAsia="fa-IR" w:bidi="fa-IR"/>
              </w:rPr>
            </w:pPr>
            <w:r w:rsidRPr="001678F4">
              <w:rPr>
                <w:rFonts w:ascii="Times New Roman" w:eastAsia="Times New Roman" w:hAnsi="Times New Roman" w:cs="Times New Roman"/>
                <w:kern w:val="1"/>
                <w:sz w:val="28"/>
                <w:szCs w:val="28"/>
                <w:lang w:val="en-US" w:eastAsia="fa-IR" w:bidi="fa-IR"/>
              </w:rPr>
              <w:t xml:space="preserve">- </w:t>
            </w:r>
            <w:r w:rsidRPr="001678F4">
              <w:rPr>
                <w:rFonts w:ascii="Times New Roman CYR" w:eastAsia="Times New Roman CYR" w:hAnsi="Times New Roman CYR" w:cs="Times New Roman CYR"/>
                <w:kern w:val="1"/>
                <w:sz w:val="28"/>
                <w:szCs w:val="28"/>
                <w:lang w:eastAsia="fa-IR" w:bidi="fa-IR"/>
              </w:rPr>
              <w:t>краевом</w:t>
            </w:r>
          </w:p>
          <w:p w:rsidR="001678F4" w:rsidRPr="001678F4" w:rsidRDefault="001678F4" w:rsidP="0019366C">
            <w:pPr>
              <w:widowControl w:val="0"/>
              <w:suppressAutoHyphens/>
              <w:autoSpaceDE w:val="0"/>
              <w:spacing w:after="0" w:line="240" w:lineRule="auto"/>
              <w:ind w:left="142" w:hanging="142"/>
              <w:textAlignment w:val="baseline"/>
              <w:rPr>
                <w:rFonts w:ascii="Times New Roman CYR" w:eastAsia="Times New Roman CYR" w:hAnsi="Times New Roman CYR" w:cs="Times New Roman CYR"/>
                <w:kern w:val="1"/>
                <w:sz w:val="28"/>
                <w:szCs w:val="28"/>
                <w:lang w:eastAsia="fa-IR" w:bidi="fa-IR"/>
              </w:rPr>
            </w:pPr>
          </w:p>
        </w:tc>
        <w:tc>
          <w:tcPr>
            <w:tcW w:w="1565" w:type="dxa"/>
            <w:gridSpan w:val="2"/>
            <w:tcBorders>
              <w:top w:val="single" w:sz="1" w:space="0" w:color="000000"/>
              <w:left w:val="single" w:sz="1" w:space="0" w:color="000000"/>
              <w:bottom w:val="single" w:sz="1" w:space="0" w:color="000000"/>
              <w:right w:val="single" w:sz="1" w:space="0" w:color="000000"/>
            </w:tcBorders>
            <w:shd w:val="clear" w:color="auto" w:fill="FFFFFF"/>
          </w:tcPr>
          <w:p w:rsidR="001678F4" w:rsidRPr="001678F4" w:rsidRDefault="001678F4" w:rsidP="0019366C">
            <w:pPr>
              <w:widowControl w:val="0"/>
              <w:suppressAutoHyphens/>
              <w:autoSpaceDE w:val="0"/>
              <w:snapToGrid w:val="0"/>
              <w:spacing w:before="36" w:after="36" w:line="240" w:lineRule="auto"/>
              <w:ind w:left="142" w:hanging="142"/>
              <w:jc w:val="center"/>
              <w:textAlignment w:val="baseline"/>
              <w:rPr>
                <w:rFonts w:ascii="Times New Roman" w:eastAsia="Times New Roman" w:hAnsi="Times New Roman" w:cs="Times New Roman"/>
                <w:kern w:val="1"/>
                <w:sz w:val="28"/>
                <w:szCs w:val="28"/>
                <w:lang w:val="en-US" w:eastAsia="fa-IR" w:bidi="fa-IR"/>
              </w:rPr>
            </w:pPr>
          </w:p>
          <w:p w:rsidR="001678F4" w:rsidRPr="001678F4" w:rsidRDefault="001678F4" w:rsidP="0019366C">
            <w:pPr>
              <w:widowControl w:val="0"/>
              <w:suppressAutoHyphens/>
              <w:autoSpaceDE w:val="0"/>
              <w:spacing w:before="36" w:after="36" w:line="240" w:lineRule="auto"/>
              <w:ind w:left="142" w:hanging="142"/>
              <w:jc w:val="center"/>
              <w:textAlignment w:val="baseline"/>
              <w:rPr>
                <w:rFonts w:ascii="Times New Roman" w:eastAsia="Times New Roman" w:hAnsi="Times New Roman" w:cs="Times New Roman"/>
                <w:kern w:val="1"/>
                <w:sz w:val="28"/>
                <w:szCs w:val="28"/>
                <w:lang w:val="en-US" w:eastAsia="fa-IR" w:bidi="fa-IR"/>
              </w:rPr>
            </w:pPr>
          </w:p>
          <w:p w:rsidR="001678F4" w:rsidRPr="001678F4" w:rsidRDefault="000D54FC" w:rsidP="00005F97">
            <w:pPr>
              <w:widowControl w:val="0"/>
              <w:suppressAutoHyphens/>
              <w:autoSpaceDE w:val="0"/>
              <w:spacing w:before="36" w:after="36" w:line="240" w:lineRule="auto"/>
              <w:textAlignment w:val="baseline"/>
              <w:rPr>
                <w:rFonts w:ascii="Times New Roman" w:eastAsia="Times New Roman" w:hAnsi="Times New Roman" w:cs="Times New Roman"/>
                <w:kern w:val="1"/>
                <w:sz w:val="28"/>
                <w:szCs w:val="28"/>
                <w:lang w:val="en-US" w:eastAsia="fa-IR" w:bidi="fa-IR"/>
              </w:rPr>
            </w:pPr>
            <w:r>
              <w:rPr>
                <w:rFonts w:ascii="Times New Roman" w:eastAsia="Times New Roman" w:hAnsi="Times New Roman" w:cs="Times New Roman"/>
                <w:kern w:val="1"/>
                <w:sz w:val="28"/>
                <w:szCs w:val="28"/>
                <w:lang w:eastAsia="fa-IR" w:bidi="fa-IR"/>
              </w:rPr>
              <w:t>до</w:t>
            </w:r>
            <w:r w:rsidR="00211173">
              <w:rPr>
                <w:rFonts w:ascii="Times New Roman" w:eastAsia="Times New Roman" w:hAnsi="Times New Roman" w:cs="Times New Roman"/>
                <w:kern w:val="1"/>
                <w:sz w:val="28"/>
                <w:szCs w:val="28"/>
                <w:lang w:eastAsia="fa-IR" w:bidi="fa-IR"/>
              </w:rPr>
              <w:t>3</w:t>
            </w:r>
            <w:r w:rsidR="001678F4" w:rsidRPr="001678F4">
              <w:rPr>
                <w:rFonts w:ascii="Times New Roman" w:eastAsia="Times New Roman" w:hAnsi="Times New Roman" w:cs="Times New Roman"/>
                <w:kern w:val="1"/>
                <w:sz w:val="28"/>
                <w:szCs w:val="28"/>
                <w:lang w:val="en-US" w:eastAsia="fa-IR" w:bidi="fa-IR"/>
              </w:rPr>
              <w:t>000-00</w:t>
            </w:r>
          </w:p>
          <w:p w:rsidR="001678F4" w:rsidRPr="001678F4" w:rsidRDefault="000D54FC" w:rsidP="0019366C">
            <w:pPr>
              <w:widowControl w:val="0"/>
              <w:suppressAutoHyphens/>
              <w:autoSpaceDE w:val="0"/>
              <w:spacing w:before="36" w:after="36" w:line="240" w:lineRule="auto"/>
              <w:ind w:left="142" w:hanging="142"/>
              <w:jc w:val="center"/>
              <w:textAlignment w:val="baseline"/>
              <w:rPr>
                <w:rFonts w:ascii="Times New Roman" w:eastAsia="Times New Roman" w:hAnsi="Times New Roman" w:cs="Times New Roman"/>
                <w:kern w:val="1"/>
                <w:sz w:val="28"/>
                <w:szCs w:val="28"/>
                <w:lang w:val="en-US" w:eastAsia="fa-IR" w:bidi="fa-IR"/>
              </w:rPr>
            </w:pPr>
            <w:r>
              <w:rPr>
                <w:rFonts w:ascii="Times New Roman" w:eastAsia="Times New Roman" w:hAnsi="Times New Roman" w:cs="Times New Roman"/>
                <w:kern w:val="1"/>
                <w:sz w:val="28"/>
                <w:szCs w:val="28"/>
                <w:lang w:eastAsia="fa-IR" w:bidi="fa-IR"/>
              </w:rPr>
              <w:t>до</w:t>
            </w:r>
            <w:r w:rsidR="00211173">
              <w:rPr>
                <w:rFonts w:ascii="Times New Roman" w:eastAsia="Times New Roman" w:hAnsi="Times New Roman" w:cs="Times New Roman"/>
                <w:kern w:val="1"/>
                <w:sz w:val="28"/>
                <w:szCs w:val="28"/>
                <w:lang w:eastAsia="fa-IR" w:bidi="fa-IR"/>
              </w:rPr>
              <w:t>40</w:t>
            </w:r>
            <w:r w:rsidR="001678F4" w:rsidRPr="001678F4">
              <w:rPr>
                <w:rFonts w:ascii="Times New Roman" w:eastAsia="Times New Roman" w:hAnsi="Times New Roman" w:cs="Times New Roman"/>
                <w:kern w:val="1"/>
                <w:sz w:val="28"/>
                <w:szCs w:val="28"/>
                <w:lang w:val="en-US" w:eastAsia="fa-IR" w:bidi="fa-IR"/>
              </w:rPr>
              <w:t>00-00</w:t>
            </w:r>
          </w:p>
          <w:p w:rsidR="001678F4" w:rsidRPr="001678F4" w:rsidRDefault="000D54FC" w:rsidP="0019366C">
            <w:pPr>
              <w:widowControl w:val="0"/>
              <w:suppressAutoHyphens/>
              <w:autoSpaceDE w:val="0"/>
              <w:spacing w:before="36" w:after="36" w:line="240" w:lineRule="auto"/>
              <w:ind w:left="142" w:hanging="142"/>
              <w:jc w:val="center"/>
              <w:textAlignment w:val="baseline"/>
              <w:rPr>
                <w:rFonts w:ascii="Times New Roman" w:eastAsia="Times New Roman" w:hAnsi="Times New Roman" w:cs="Times New Roman"/>
                <w:kern w:val="1"/>
                <w:sz w:val="28"/>
                <w:szCs w:val="28"/>
                <w:lang w:val="en-US" w:eastAsia="fa-IR" w:bidi="fa-IR"/>
              </w:rPr>
            </w:pPr>
            <w:r>
              <w:rPr>
                <w:rFonts w:ascii="Times New Roman" w:eastAsia="Times New Roman" w:hAnsi="Times New Roman" w:cs="Times New Roman"/>
                <w:kern w:val="1"/>
                <w:sz w:val="28"/>
                <w:szCs w:val="28"/>
                <w:lang w:eastAsia="fa-IR" w:bidi="fa-IR"/>
              </w:rPr>
              <w:t>до</w:t>
            </w:r>
            <w:r w:rsidR="00211173">
              <w:rPr>
                <w:rFonts w:ascii="Times New Roman" w:eastAsia="Times New Roman" w:hAnsi="Times New Roman" w:cs="Times New Roman"/>
                <w:kern w:val="1"/>
                <w:sz w:val="28"/>
                <w:szCs w:val="28"/>
                <w:lang w:eastAsia="fa-IR" w:bidi="fa-IR"/>
              </w:rPr>
              <w:t>5</w:t>
            </w:r>
            <w:r w:rsidR="001678F4" w:rsidRPr="001678F4">
              <w:rPr>
                <w:rFonts w:ascii="Times New Roman" w:eastAsia="Times New Roman" w:hAnsi="Times New Roman" w:cs="Times New Roman"/>
                <w:kern w:val="1"/>
                <w:sz w:val="28"/>
                <w:szCs w:val="28"/>
                <w:lang w:val="en-US" w:eastAsia="fa-IR" w:bidi="fa-IR"/>
              </w:rPr>
              <w:t>000-00</w:t>
            </w:r>
          </w:p>
          <w:p w:rsidR="001678F4" w:rsidRPr="001678F4" w:rsidRDefault="001678F4" w:rsidP="0019366C">
            <w:pPr>
              <w:widowControl w:val="0"/>
              <w:suppressAutoHyphens/>
              <w:autoSpaceDE w:val="0"/>
              <w:spacing w:before="36" w:after="36" w:line="240" w:lineRule="auto"/>
              <w:ind w:left="142" w:hanging="142"/>
              <w:jc w:val="center"/>
              <w:textAlignment w:val="baseline"/>
              <w:rPr>
                <w:rFonts w:ascii="Times New Roman" w:eastAsia="Times New Roman" w:hAnsi="Times New Roman" w:cs="Times New Roman"/>
                <w:kern w:val="1"/>
                <w:sz w:val="28"/>
                <w:szCs w:val="28"/>
                <w:lang w:val="en-US" w:eastAsia="fa-IR" w:bidi="fa-IR"/>
              </w:rPr>
            </w:pPr>
          </w:p>
        </w:tc>
      </w:tr>
      <w:tr w:rsidR="001678F4" w:rsidRPr="001678F4" w:rsidTr="0019366C">
        <w:trPr>
          <w:trHeight w:val="23"/>
        </w:trPr>
        <w:tc>
          <w:tcPr>
            <w:tcW w:w="497" w:type="dxa"/>
            <w:tcBorders>
              <w:top w:val="single" w:sz="1" w:space="0" w:color="000000"/>
              <w:left w:val="single" w:sz="1" w:space="0" w:color="000000"/>
              <w:bottom w:val="single" w:sz="1" w:space="0" w:color="000000"/>
            </w:tcBorders>
            <w:shd w:val="clear" w:color="auto" w:fill="FFFFFF"/>
          </w:tcPr>
          <w:p w:rsidR="001678F4" w:rsidRPr="001678F4" w:rsidRDefault="001678F4" w:rsidP="0019366C">
            <w:pPr>
              <w:widowControl w:val="0"/>
              <w:suppressAutoHyphens/>
              <w:autoSpaceDE w:val="0"/>
              <w:snapToGrid w:val="0"/>
              <w:spacing w:before="36" w:after="36" w:line="240" w:lineRule="auto"/>
              <w:ind w:left="142" w:hanging="142"/>
              <w:jc w:val="center"/>
              <w:textAlignment w:val="baseline"/>
              <w:rPr>
                <w:rFonts w:ascii="Times New Roman" w:eastAsia="Times New Roman" w:hAnsi="Times New Roman" w:cs="Times New Roman"/>
                <w:color w:val="000000"/>
                <w:kern w:val="1"/>
                <w:sz w:val="28"/>
                <w:szCs w:val="28"/>
                <w:lang w:val="en-US" w:eastAsia="fa-IR" w:bidi="fa-IR"/>
              </w:rPr>
            </w:pPr>
            <w:r w:rsidRPr="001678F4">
              <w:rPr>
                <w:rFonts w:ascii="Times New Roman" w:eastAsia="Times New Roman" w:hAnsi="Times New Roman" w:cs="Times New Roman"/>
                <w:color w:val="000000"/>
                <w:kern w:val="1"/>
                <w:sz w:val="28"/>
                <w:szCs w:val="28"/>
                <w:lang w:val="en-US" w:eastAsia="fa-IR" w:bidi="fa-IR"/>
              </w:rPr>
              <w:t>18</w:t>
            </w:r>
          </w:p>
        </w:tc>
        <w:tc>
          <w:tcPr>
            <w:tcW w:w="6727" w:type="dxa"/>
            <w:tcBorders>
              <w:top w:val="single" w:sz="1" w:space="0" w:color="000000"/>
              <w:left w:val="single" w:sz="1" w:space="0" w:color="000000"/>
              <w:bottom w:val="single" w:sz="1" w:space="0" w:color="000000"/>
            </w:tcBorders>
            <w:shd w:val="clear" w:color="auto" w:fill="FFFFFF"/>
          </w:tcPr>
          <w:p w:rsidR="001678F4" w:rsidRPr="001678F4" w:rsidRDefault="001678F4" w:rsidP="0019366C">
            <w:pPr>
              <w:widowControl w:val="0"/>
              <w:suppressAutoHyphens/>
              <w:autoSpaceDE w:val="0"/>
              <w:snapToGrid w:val="0"/>
              <w:spacing w:before="36" w:after="36" w:line="240" w:lineRule="auto"/>
              <w:ind w:left="142" w:hanging="142"/>
              <w:jc w:val="both"/>
              <w:textAlignment w:val="baseline"/>
              <w:rPr>
                <w:rFonts w:ascii="Times New Roman CYR" w:eastAsia="Times New Roman CYR" w:hAnsi="Times New Roman CYR" w:cs="Times New Roman CYR"/>
                <w:kern w:val="1"/>
                <w:sz w:val="28"/>
                <w:szCs w:val="28"/>
                <w:lang w:eastAsia="fa-IR" w:bidi="fa-IR"/>
              </w:rPr>
            </w:pPr>
            <w:r w:rsidRPr="001678F4">
              <w:rPr>
                <w:rFonts w:ascii="Times New Roman CYR" w:eastAsia="Times New Roman CYR" w:hAnsi="Times New Roman CYR" w:cs="Times New Roman CYR"/>
                <w:kern w:val="1"/>
                <w:sz w:val="28"/>
                <w:szCs w:val="28"/>
                <w:lang w:eastAsia="fa-IR" w:bidi="fa-IR"/>
              </w:rPr>
              <w:t>Экспертно-аналитическая деятельность:</w:t>
            </w:r>
          </w:p>
          <w:p w:rsidR="001678F4" w:rsidRPr="001678F4" w:rsidRDefault="001678F4" w:rsidP="0019366C">
            <w:pPr>
              <w:widowControl w:val="0"/>
              <w:suppressAutoHyphens/>
              <w:autoSpaceDE w:val="0"/>
              <w:spacing w:before="36" w:after="36" w:line="240" w:lineRule="auto"/>
              <w:ind w:left="142" w:hanging="142"/>
              <w:jc w:val="both"/>
              <w:textAlignment w:val="baseline"/>
              <w:rPr>
                <w:rFonts w:ascii="Times New Roman CYR" w:eastAsia="Times New Roman CYR" w:hAnsi="Times New Roman CYR" w:cs="Times New Roman CYR"/>
                <w:color w:val="000000"/>
                <w:kern w:val="1"/>
                <w:sz w:val="28"/>
                <w:szCs w:val="28"/>
                <w:lang w:eastAsia="fa-IR" w:bidi="fa-IR"/>
              </w:rPr>
            </w:pPr>
            <w:r w:rsidRPr="001678F4">
              <w:rPr>
                <w:rFonts w:ascii="Times New Roman" w:eastAsia="Times New Roman" w:hAnsi="Times New Roman" w:cs="Times New Roman"/>
                <w:kern w:val="1"/>
                <w:sz w:val="28"/>
                <w:szCs w:val="28"/>
                <w:lang w:eastAsia="fa-IR" w:bidi="fa-IR"/>
              </w:rPr>
              <w:t>-</w:t>
            </w:r>
            <w:r w:rsidRPr="001678F4">
              <w:rPr>
                <w:rFonts w:ascii="Times New Roman CYR" w:eastAsia="Times New Roman CYR" w:hAnsi="Times New Roman CYR" w:cs="Times New Roman CYR"/>
                <w:color w:val="000000"/>
                <w:kern w:val="1"/>
                <w:sz w:val="28"/>
                <w:szCs w:val="28"/>
                <w:lang w:eastAsia="fa-IR" w:bidi="fa-IR"/>
              </w:rPr>
              <w:t>работа в составе экспертных групп на муниципальном  уровне</w:t>
            </w:r>
          </w:p>
        </w:tc>
        <w:tc>
          <w:tcPr>
            <w:tcW w:w="1565" w:type="dxa"/>
            <w:gridSpan w:val="2"/>
            <w:tcBorders>
              <w:top w:val="single" w:sz="1" w:space="0" w:color="000000"/>
              <w:left w:val="single" w:sz="1" w:space="0" w:color="000000"/>
              <w:bottom w:val="single" w:sz="1" w:space="0" w:color="000000"/>
              <w:right w:val="single" w:sz="1" w:space="0" w:color="000000"/>
            </w:tcBorders>
            <w:shd w:val="clear" w:color="auto" w:fill="FFFFFF"/>
          </w:tcPr>
          <w:p w:rsidR="001678F4" w:rsidRPr="001678F4" w:rsidRDefault="000D54FC" w:rsidP="00005F97">
            <w:pPr>
              <w:widowControl w:val="0"/>
              <w:suppressAutoHyphens/>
              <w:autoSpaceDE w:val="0"/>
              <w:spacing w:before="36" w:after="36" w:line="240" w:lineRule="auto"/>
              <w:textAlignment w:val="baseline"/>
              <w:rPr>
                <w:rFonts w:ascii="Times New Roman CYR" w:eastAsia="Times New Roman CYR" w:hAnsi="Times New Roman CYR" w:cs="Times New Roman CYR"/>
                <w:kern w:val="1"/>
                <w:sz w:val="28"/>
                <w:szCs w:val="28"/>
                <w:lang w:eastAsia="fa-IR" w:bidi="fa-IR"/>
              </w:rPr>
            </w:pPr>
            <w:r>
              <w:rPr>
                <w:rFonts w:ascii="Times New Roman CYR" w:eastAsia="Times New Roman CYR" w:hAnsi="Times New Roman CYR" w:cs="Times New Roman CYR"/>
                <w:kern w:val="1"/>
                <w:sz w:val="28"/>
                <w:szCs w:val="28"/>
                <w:lang w:eastAsia="fa-IR" w:bidi="fa-IR"/>
              </w:rPr>
              <w:t>до</w:t>
            </w:r>
            <w:r w:rsidR="00AA4487">
              <w:rPr>
                <w:rFonts w:ascii="Times New Roman CYR" w:eastAsia="Times New Roman CYR" w:hAnsi="Times New Roman CYR" w:cs="Times New Roman CYR"/>
                <w:kern w:val="1"/>
                <w:sz w:val="28"/>
                <w:szCs w:val="28"/>
                <w:lang w:eastAsia="fa-IR" w:bidi="fa-IR"/>
              </w:rPr>
              <w:t>5</w:t>
            </w:r>
            <w:r w:rsidR="001678F4" w:rsidRPr="001678F4">
              <w:rPr>
                <w:rFonts w:ascii="Times New Roman CYR" w:eastAsia="Times New Roman CYR" w:hAnsi="Times New Roman CYR" w:cs="Times New Roman CYR"/>
                <w:kern w:val="1"/>
                <w:sz w:val="28"/>
                <w:szCs w:val="28"/>
                <w:lang w:eastAsia="fa-IR" w:bidi="fa-IR"/>
              </w:rPr>
              <w:t>000-00</w:t>
            </w:r>
          </w:p>
        </w:tc>
      </w:tr>
      <w:tr w:rsidR="001678F4" w:rsidRPr="001678F4" w:rsidTr="0019366C">
        <w:trPr>
          <w:trHeight w:val="23"/>
        </w:trPr>
        <w:tc>
          <w:tcPr>
            <w:tcW w:w="497" w:type="dxa"/>
            <w:tcBorders>
              <w:top w:val="single" w:sz="1" w:space="0" w:color="000000"/>
              <w:left w:val="single" w:sz="1" w:space="0" w:color="000000"/>
              <w:bottom w:val="single" w:sz="1" w:space="0" w:color="000000"/>
            </w:tcBorders>
            <w:shd w:val="clear" w:color="auto" w:fill="FFFFFF"/>
          </w:tcPr>
          <w:p w:rsidR="001678F4" w:rsidRPr="001678F4" w:rsidRDefault="001678F4" w:rsidP="0019366C">
            <w:pPr>
              <w:widowControl w:val="0"/>
              <w:suppressAutoHyphens/>
              <w:autoSpaceDE w:val="0"/>
              <w:snapToGrid w:val="0"/>
              <w:spacing w:before="36" w:after="36" w:line="240" w:lineRule="auto"/>
              <w:ind w:left="142" w:hanging="142"/>
              <w:jc w:val="center"/>
              <w:textAlignment w:val="baseline"/>
              <w:rPr>
                <w:rFonts w:ascii="Times New Roman" w:eastAsia="Times New Roman" w:hAnsi="Times New Roman" w:cs="Times New Roman"/>
                <w:color w:val="000000"/>
                <w:kern w:val="1"/>
                <w:sz w:val="28"/>
                <w:szCs w:val="28"/>
                <w:lang w:val="en-US" w:eastAsia="fa-IR" w:bidi="fa-IR"/>
              </w:rPr>
            </w:pPr>
            <w:r w:rsidRPr="001678F4">
              <w:rPr>
                <w:rFonts w:ascii="Times New Roman" w:eastAsia="Times New Roman" w:hAnsi="Times New Roman" w:cs="Times New Roman"/>
                <w:color w:val="000000"/>
                <w:kern w:val="1"/>
                <w:sz w:val="28"/>
                <w:szCs w:val="28"/>
                <w:lang w:val="en-US" w:eastAsia="fa-IR" w:bidi="fa-IR"/>
              </w:rPr>
              <w:lastRenderedPageBreak/>
              <w:t>19</w:t>
            </w:r>
          </w:p>
        </w:tc>
        <w:tc>
          <w:tcPr>
            <w:tcW w:w="6727" w:type="dxa"/>
            <w:tcBorders>
              <w:top w:val="single" w:sz="1" w:space="0" w:color="000000"/>
              <w:left w:val="single" w:sz="1" w:space="0" w:color="000000"/>
              <w:bottom w:val="single" w:sz="1" w:space="0" w:color="000000"/>
            </w:tcBorders>
            <w:shd w:val="clear" w:color="auto" w:fill="FFFFFF"/>
          </w:tcPr>
          <w:p w:rsidR="001678F4" w:rsidRPr="001678F4" w:rsidRDefault="00983E96" w:rsidP="00005F97">
            <w:pPr>
              <w:widowControl w:val="0"/>
              <w:suppressAutoHyphens/>
              <w:autoSpaceDE w:val="0"/>
              <w:snapToGrid w:val="0"/>
              <w:spacing w:before="36" w:after="36" w:line="240" w:lineRule="auto"/>
              <w:textAlignment w:val="baseline"/>
              <w:rPr>
                <w:rFonts w:ascii="Times New Roman CYR" w:eastAsia="Times New Roman CYR" w:hAnsi="Times New Roman CYR" w:cs="Times New Roman CYR"/>
                <w:kern w:val="1"/>
                <w:sz w:val="28"/>
                <w:szCs w:val="28"/>
                <w:lang w:eastAsia="fa-IR" w:bidi="fa-IR"/>
              </w:rPr>
            </w:pPr>
            <w:r>
              <w:rPr>
                <w:rFonts w:ascii="Times New Roman CYR" w:eastAsia="Times New Roman CYR" w:hAnsi="Times New Roman CYR" w:cs="Times New Roman CYR"/>
                <w:kern w:val="1"/>
                <w:sz w:val="28"/>
                <w:szCs w:val="28"/>
                <w:lang w:eastAsia="fa-IR" w:bidi="fa-IR"/>
              </w:rPr>
              <w:t xml:space="preserve">  </w:t>
            </w:r>
            <w:r w:rsidR="00A665C2">
              <w:rPr>
                <w:rFonts w:ascii="Times New Roman CYR" w:eastAsia="Times New Roman CYR" w:hAnsi="Times New Roman CYR" w:cs="Times New Roman CYR"/>
                <w:kern w:val="1"/>
                <w:sz w:val="28"/>
                <w:szCs w:val="28"/>
                <w:lang w:eastAsia="fa-IR" w:bidi="fa-IR"/>
              </w:rPr>
              <w:t>За высокие показатели результативности(положительные результаты мон</w:t>
            </w:r>
            <w:r>
              <w:rPr>
                <w:rFonts w:ascii="Times New Roman CYR" w:eastAsia="Times New Roman CYR" w:hAnsi="Times New Roman CYR" w:cs="Times New Roman CYR"/>
                <w:kern w:val="1"/>
                <w:sz w:val="28"/>
                <w:szCs w:val="28"/>
                <w:lang w:eastAsia="fa-IR" w:bidi="fa-IR"/>
              </w:rPr>
              <w:t>ит</w:t>
            </w:r>
            <w:r w:rsidR="00A665C2">
              <w:rPr>
                <w:rFonts w:ascii="Times New Roman CYR" w:eastAsia="Times New Roman CYR" w:hAnsi="Times New Roman CYR" w:cs="Times New Roman CYR"/>
                <w:kern w:val="1"/>
                <w:sz w:val="28"/>
                <w:szCs w:val="28"/>
                <w:lang w:eastAsia="fa-IR" w:bidi="fa-IR"/>
              </w:rPr>
              <w:t>оринга посещаемости воспитанников</w:t>
            </w:r>
            <w:r>
              <w:rPr>
                <w:rFonts w:ascii="Times New Roman CYR" w:eastAsia="Times New Roman CYR" w:hAnsi="Times New Roman CYR" w:cs="Times New Roman CYR"/>
                <w:kern w:val="1"/>
                <w:sz w:val="28"/>
                <w:szCs w:val="28"/>
                <w:lang w:eastAsia="fa-IR" w:bidi="fa-IR"/>
              </w:rPr>
              <w:t>)</w:t>
            </w:r>
          </w:p>
        </w:tc>
        <w:tc>
          <w:tcPr>
            <w:tcW w:w="1565" w:type="dxa"/>
            <w:gridSpan w:val="2"/>
            <w:tcBorders>
              <w:top w:val="single" w:sz="1" w:space="0" w:color="000000"/>
              <w:left w:val="single" w:sz="1" w:space="0" w:color="000000"/>
              <w:bottom w:val="single" w:sz="1" w:space="0" w:color="000000"/>
              <w:right w:val="single" w:sz="1" w:space="0" w:color="000000"/>
            </w:tcBorders>
            <w:shd w:val="clear" w:color="auto" w:fill="FFFFFF"/>
          </w:tcPr>
          <w:p w:rsidR="001678F4" w:rsidRPr="001678F4" w:rsidRDefault="00983E96" w:rsidP="0019366C">
            <w:pPr>
              <w:widowControl w:val="0"/>
              <w:suppressAutoHyphens/>
              <w:autoSpaceDE w:val="0"/>
              <w:snapToGrid w:val="0"/>
              <w:spacing w:before="36" w:after="36" w:line="240" w:lineRule="auto"/>
              <w:ind w:left="142" w:hanging="142"/>
              <w:jc w:val="center"/>
              <w:textAlignment w:val="baseline"/>
              <w:rPr>
                <w:rFonts w:ascii="Times New Roman" w:eastAsia="Times New Roman" w:hAnsi="Times New Roman" w:cs="Times New Roman"/>
                <w:kern w:val="1"/>
                <w:sz w:val="28"/>
                <w:szCs w:val="28"/>
                <w:lang w:val="en-US" w:eastAsia="fa-IR" w:bidi="fa-IR"/>
              </w:rPr>
            </w:pPr>
            <w:r>
              <w:rPr>
                <w:rFonts w:ascii="Times New Roman" w:eastAsia="Times New Roman" w:hAnsi="Times New Roman" w:cs="Times New Roman"/>
                <w:kern w:val="1"/>
                <w:sz w:val="28"/>
                <w:szCs w:val="28"/>
                <w:lang w:eastAsia="fa-IR" w:bidi="fa-IR"/>
              </w:rPr>
              <w:t>до</w:t>
            </w:r>
            <w:r w:rsidR="00AA4487">
              <w:rPr>
                <w:rFonts w:ascii="Times New Roman" w:eastAsia="Times New Roman" w:hAnsi="Times New Roman" w:cs="Times New Roman"/>
                <w:kern w:val="1"/>
                <w:sz w:val="28"/>
                <w:szCs w:val="28"/>
                <w:lang w:eastAsia="fa-IR" w:bidi="fa-IR"/>
              </w:rPr>
              <w:t>3</w:t>
            </w:r>
            <w:r w:rsidR="001678F4" w:rsidRPr="001678F4">
              <w:rPr>
                <w:rFonts w:ascii="Times New Roman" w:eastAsia="Times New Roman" w:hAnsi="Times New Roman" w:cs="Times New Roman"/>
                <w:kern w:val="1"/>
                <w:sz w:val="28"/>
                <w:szCs w:val="28"/>
                <w:lang w:val="en-US" w:eastAsia="fa-IR" w:bidi="fa-IR"/>
              </w:rPr>
              <w:t>000-00</w:t>
            </w:r>
          </w:p>
        </w:tc>
      </w:tr>
      <w:tr w:rsidR="001678F4" w:rsidRPr="001678F4" w:rsidTr="0019366C">
        <w:trPr>
          <w:trHeight w:val="23"/>
        </w:trPr>
        <w:tc>
          <w:tcPr>
            <w:tcW w:w="497" w:type="dxa"/>
            <w:tcBorders>
              <w:top w:val="single" w:sz="1" w:space="0" w:color="000000"/>
              <w:left w:val="single" w:sz="1" w:space="0" w:color="000000"/>
              <w:bottom w:val="single" w:sz="1" w:space="0" w:color="000000"/>
            </w:tcBorders>
            <w:shd w:val="clear" w:color="auto" w:fill="FFFFFF"/>
          </w:tcPr>
          <w:p w:rsidR="001678F4" w:rsidRPr="001678F4" w:rsidRDefault="001678F4" w:rsidP="0019366C">
            <w:pPr>
              <w:widowControl w:val="0"/>
              <w:suppressAutoHyphens/>
              <w:autoSpaceDE w:val="0"/>
              <w:snapToGrid w:val="0"/>
              <w:spacing w:before="36" w:after="36" w:line="240" w:lineRule="auto"/>
              <w:ind w:left="142" w:hanging="142"/>
              <w:jc w:val="center"/>
              <w:textAlignment w:val="baseline"/>
              <w:rPr>
                <w:rFonts w:ascii="Times New Roman" w:eastAsia="Times New Roman" w:hAnsi="Times New Roman" w:cs="Times New Roman"/>
                <w:color w:val="000000"/>
                <w:kern w:val="1"/>
                <w:sz w:val="28"/>
                <w:szCs w:val="28"/>
                <w:lang w:val="en-US" w:eastAsia="fa-IR" w:bidi="fa-IR"/>
              </w:rPr>
            </w:pPr>
            <w:r w:rsidRPr="001678F4">
              <w:rPr>
                <w:rFonts w:ascii="Times New Roman" w:eastAsia="Times New Roman" w:hAnsi="Times New Roman" w:cs="Times New Roman"/>
                <w:color w:val="000000"/>
                <w:kern w:val="1"/>
                <w:sz w:val="28"/>
                <w:szCs w:val="28"/>
                <w:lang w:val="en-US" w:eastAsia="fa-IR" w:bidi="fa-IR"/>
              </w:rPr>
              <w:t>20</w:t>
            </w:r>
          </w:p>
        </w:tc>
        <w:tc>
          <w:tcPr>
            <w:tcW w:w="6727" w:type="dxa"/>
            <w:tcBorders>
              <w:top w:val="single" w:sz="1" w:space="0" w:color="000000"/>
              <w:left w:val="single" w:sz="1" w:space="0" w:color="000000"/>
              <w:bottom w:val="single" w:sz="1" w:space="0" w:color="000000"/>
            </w:tcBorders>
            <w:shd w:val="clear" w:color="auto" w:fill="FFFFFF"/>
          </w:tcPr>
          <w:p w:rsidR="001678F4" w:rsidRPr="001678F4" w:rsidRDefault="001678F4" w:rsidP="0019366C">
            <w:pPr>
              <w:widowControl w:val="0"/>
              <w:suppressAutoHyphens/>
              <w:autoSpaceDE w:val="0"/>
              <w:snapToGrid w:val="0"/>
              <w:spacing w:after="0" w:line="240" w:lineRule="auto"/>
              <w:ind w:left="142" w:hanging="142"/>
              <w:textAlignment w:val="baseline"/>
              <w:rPr>
                <w:rFonts w:ascii="Times New Roman CYR" w:eastAsia="Times New Roman CYR" w:hAnsi="Times New Roman CYR" w:cs="Times New Roman CYR"/>
                <w:kern w:val="1"/>
                <w:sz w:val="28"/>
                <w:szCs w:val="28"/>
                <w:lang w:eastAsia="fa-IR" w:bidi="fa-IR"/>
              </w:rPr>
            </w:pPr>
            <w:r w:rsidRPr="001678F4">
              <w:rPr>
                <w:rFonts w:ascii="Times New Roman CYR" w:eastAsia="Times New Roman CYR" w:hAnsi="Times New Roman CYR" w:cs="Times New Roman CYR"/>
                <w:kern w:val="1"/>
                <w:sz w:val="28"/>
                <w:szCs w:val="28"/>
                <w:lang w:eastAsia="fa-IR" w:bidi="fa-IR"/>
              </w:rPr>
              <w:t>Руководство  методическими объединениями:</w:t>
            </w:r>
          </w:p>
          <w:p w:rsidR="001678F4" w:rsidRPr="001678F4" w:rsidRDefault="001678F4" w:rsidP="0019366C">
            <w:pPr>
              <w:widowControl w:val="0"/>
              <w:suppressAutoHyphens/>
              <w:autoSpaceDE w:val="0"/>
              <w:spacing w:after="0" w:line="240" w:lineRule="auto"/>
              <w:ind w:left="142" w:hanging="142"/>
              <w:textAlignment w:val="baseline"/>
              <w:rPr>
                <w:rFonts w:ascii="Times New Roman CYR" w:eastAsia="Times New Roman CYR" w:hAnsi="Times New Roman CYR" w:cs="Times New Roman CYR"/>
                <w:kern w:val="1"/>
                <w:sz w:val="28"/>
                <w:szCs w:val="28"/>
                <w:lang w:eastAsia="fa-IR" w:bidi="fa-IR"/>
              </w:rPr>
            </w:pPr>
            <w:r w:rsidRPr="001678F4">
              <w:rPr>
                <w:rFonts w:ascii="Times New Roman CYR" w:eastAsia="Times New Roman CYR" w:hAnsi="Times New Roman CYR" w:cs="Times New Roman CYR"/>
                <w:kern w:val="1"/>
                <w:sz w:val="28"/>
                <w:szCs w:val="28"/>
                <w:lang w:eastAsia="fa-IR" w:bidi="fa-IR"/>
              </w:rPr>
              <w:t>Совет педагогов в ДОУ</w:t>
            </w:r>
          </w:p>
          <w:p w:rsidR="001678F4" w:rsidRPr="001678F4" w:rsidRDefault="001678F4" w:rsidP="0019366C">
            <w:pPr>
              <w:widowControl w:val="0"/>
              <w:suppressAutoHyphens/>
              <w:autoSpaceDE w:val="0"/>
              <w:spacing w:after="0" w:line="240" w:lineRule="auto"/>
              <w:ind w:left="142" w:hanging="142"/>
              <w:textAlignment w:val="baseline"/>
              <w:rPr>
                <w:rFonts w:ascii="Times New Roman CYR" w:eastAsia="Times New Roman CYR" w:hAnsi="Times New Roman CYR" w:cs="Times New Roman CYR"/>
                <w:kern w:val="1"/>
                <w:sz w:val="28"/>
                <w:szCs w:val="28"/>
                <w:lang w:eastAsia="fa-IR" w:bidi="fa-IR"/>
              </w:rPr>
            </w:pPr>
            <w:r w:rsidRPr="001678F4">
              <w:rPr>
                <w:rFonts w:ascii="Times New Roman CYR" w:eastAsia="Times New Roman CYR" w:hAnsi="Times New Roman CYR" w:cs="Times New Roman CYR"/>
                <w:kern w:val="1"/>
                <w:sz w:val="28"/>
                <w:szCs w:val="28"/>
                <w:lang w:eastAsia="fa-IR" w:bidi="fa-IR"/>
              </w:rPr>
              <w:t>Районным МО</w:t>
            </w:r>
          </w:p>
          <w:p w:rsidR="001678F4" w:rsidRPr="001678F4" w:rsidRDefault="001678F4" w:rsidP="0019366C">
            <w:pPr>
              <w:widowControl w:val="0"/>
              <w:suppressAutoHyphens/>
              <w:autoSpaceDE w:val="0"/>
              <w:spacing w:before="36" w:after="36" w:line="240" w:lineRule="auto"/>
              <w:ind w:left="142" w:hanging="142"/>
              <w:jc w:val="both"/>
              <w:textAlignment w:val="baseline"/>
              <w:rPr>
                <w:rFonts w:ascii="Times New Roman CYR" w:eastAsia="Times New Roman CYR" w:hAnsi="Times New Roman CYR" w:cs="Times New Roman CYR"/>
                <w:kern w:val="1"/>
                <w:sz w:val="28"/>
                <w:szCs w:val="28"/>
                <w:lang w:eastAsia="fa-IR" w:bidi="fa-IR"/>
              </w:rPr>
            </w:pPr>
            <w:r w:rsidRPr="001678F4">
              <w:rPr>
                <w:rFonts w:ascii="Times New Roman CYR" w:eastAsia="Times New Roman CYR" w:hAnsi="Times New Roman CYR" w:cs="Times New Roman CYR"/>
                <w:kern w:val="1"/>
                <w:sz w:val="28"/>
                <w:szCs w:val="28"/>
                <w:lang w:eastAsia="fa-IR" w:bidi="fa-IR"/>
              </w:rPr>
              <w:t>Наставничество над молодыми специалистами</w:t>
            </w:r>
          </w:p>
          <w:p w:rsidR="001678F4" w:rsidRPr="001678F4" w:rsidRDefault="001678F4" w:rsidP="0019366C">
            <w:pPr>
              <w:widowControl w:val="0"/>
              <w:suppressAutoHyphens/>
              <w:autoSpaceDE w:val="0"/>
              <w:spacing w:before="36" w:after="36" w:line="240" w:lineRule="auto"/>
              <w:ind w:left="142" w:hanging="142"/>
              <w:jc w:val="both"/>
              <w:textAlignment w:val="baseline"/>
              <w:rPr>
                <w:rFonts w:ascii="Times New Roman CYR" w:eastAsia="Times New Roman CYR" w:hAnsi="Times New Roman CYR" w:cs="Times New Roman CYR"/>
                <w:kern w:val="1"/>
                <w:sz w:val="28"/>
                <w:szCs w:val="28"/>
                <w:lang w:eastAsia="fa-IR" w:bidi="fa-IR"/>
              </w:rPr>
            </w:pPr>
            <w:r w:rsidRPr="001678F4">
              <w:rPr>
                <w:rFonts w:ascii="Times New Roman CYR" w:eastAsia="Times New Roman CYR" w:hAnsi="Times New Roman CYR" w:cs="Times New Roman CYR"/>
                <w:kern w:val="1"/>
                <w:sz w:val="28"/>
                <w:szCs w:val="28"/>
                <w:lang w:eastAsia="fa-IR" w:bidi="fa-IR"/>
              </w:rPr>
              <w:t>Размещение на образовательных сайтах в сети Интернет авторских методических материалов.</w:t>
            </w:r>
          </w:p>
        </w:tc>
        <w:tc>
          <w:tcPr>
            <w:tcW w:w="1565" w:type="dxa"/>
            <w:gridSpan w:val="2"/>
            <w:tcBorders>
              <w:top w:val="single" w:sz="1" w:space="0" w:color="000000"/>
              <w:left w:val="single" w:sz="1" w:space="0" w:color="000000"/>
              <w:bottom w:val="single" w:sz="1" w:space="0" w:color="000000"/>
              <w:right w:val="single" w:sz="1" w:space="0" w:color="000000"/>
            </w:tcBorders>
            <w:shd w:val="clear" w:color="auto" w:fill="FFFFFF"/>
          </w:tcPr>
          <w:p w:rsidR="001678F4" w:rsidRPr="001678F4" w:rsidRDefault="001678F4" w:rsidP="0019366C">
            <w:pPr>
              <w:widowControl w:val="0"/>
              <w:suppressAutoHyphens/>
              <w:autoSpaceDE w:val="0"/>
              <w:snapToGrid w:val="0"/>
              <w:spacing w:before="36" w:after="36" w:line="240" w:lineRule="auto"/>
              <w:ind w:left="142" w:hanging="142"/>
              <w:textAlignment w:val="baseline"/>
              <w:rPr>
                <w:rFonts w:ascii="Times New Roman" w:eastAsia="Times New Roman" w:hAnsi="Times New Roman" w:cs="Times New Roman"/>
                <w:kern w:val="1"/>
                <w:sz w:val="28"/>
                <w:szCs w:val="28"/>
                <w:lang w:eastAsia="fa-IR" w:bidi="fa-IR"/>
              </w:rPr>
            </w:pPr>
          </w:p>
          <w:p w:rsidR="001678F4" w:rsidRPr="001678F4" w:rsidRDefault="001678F4" w:rsidP="0019366C">
            <w:pPr>
              <w:widowControl w:val="0"/>
              <w:suppressAutoHyphens/>
              <w:autoSpaceDE w:val="0"/>
              <w:spacing w:before="36" w:after="36" w:line="240" w:lineRule="auto"/>
              <w:ind w:left="142" w:hanging="142"/>
              <w:textAlignment w:val="baseline"/>
              <w:rPr>
                <w:rFonts w:ascii="Times New Roman" w:eastAsia="Times New Roman" w:hAnsi="Times New Roman" w:cs="Times New Roman"/>
                <w:kern w:val="1"/>
                <w:sz w:val="28"/>
                <w:szCs w:val="28"/>
                <w:lang w:val="en-US" w:eastAsia="fa-IR" w:bidi="fa-IR"/>
              </w:rPr>
            </w:pPr>
            <w:r w:rsidRPr="001678F4">
              <w:rPr>
                <w:rFonts w:ascii="Times New Roman" w:eastAsia="Times New Roman" w:hAnsi="Times New Roman" w:cs="Times New Roman"/>
                <w:kern w:val="1"/>
                <w:sz w:val="28"/>
                <w:szCs w:val="28"/>
                <w:lang w:eastAsia="fa-IR" w:bidi="fa-IR"/>
              </w:rPr>
              <w:t xml:space="preserve">    </w:t>
            </w:r>
            <w:r w:rsidR="00ED2FF1">
              <w:rPr>
                <w:rFonts w:ascii="Times New Roman" w:eastAsia="Times New Roman" w:hAnsi="Times New Roman" w:cs="Times New Roman"/>
                <w:kern w:val="1"/>
                <w:sz w:val="28"/>
                <w:szCs w:val="28"/>
                <w:lang w:eastAsia="fa-IR" w:bidi="fa-IR"/>
              </w:rPr>
              <w:t>до</w:t>
            </w:r>
            <w:r w:rsidR="00AA4487">
              <w:rPr>
                <w:rFonts w:ascii="Times New Roman" w:eastAsia="Times New Roman" w:hAnsi="Times New Roman" w:cs="Times New Roman"/>
                <w:kern w:val="1"/>
                <w:sz w:val="28"/>
                <w:szCs w:val="28"/>
                <w:lang w:eastAsia="fa-IR" w:bidi="fa-IR"/>
              </w:rPr>
              <w:t>30</w:t>
            </w:r>
            <w:r w:rsidRPr="001678F4">
              <w:rPr>
                <w:rFonts w:ascii="Times New Roman" w:eastAsia="Times New Roman" w:hAnsi="Times New Roman" w:cs="Times New Roman"/>
                <w:kern w:val="1"/>
                <w:sz w:val="28"/>
                <w:szCs w:val="28"/>
                <w:lang w:val="en-US" w:eastAsia="fa-IR" w:bidi="fa-IR"/>
              </w:rPr>
              <w:t>00-00</w:t>
            </w:r>
          </w:p>
          <w:p w:rsidR="001678F4" w:rsidRPr="001678F4" w:rsidRDefault="00ED2FF1" w:rsidP="0019366C">
            <w:pPr>
              <w:widowControl w:val="0"/>
              <w:suppressAutoHyphens/>
              <w:autoSpaceDE w:val="0"/>
              <w:spacing w:before="36" w:after="36" w:line="240" w:lineRule="auto"/>
              <w:ind w:left="142" w:hanging="142"/>
              <w:jc w:val="center"/>
              <w:textAlignment w:val="baseline"/>
              <w:rPr>
                <w:rFonts w:ascii="Times New Roman" w:eastAsia="Times New Roman" w:hAnsi="Times New Roman" w:cs="Times New Roman"/>
                <w:kern w:val="1"/>
                <w:sz w:val="28"/>
                <w:szCs w:val="28"/>
                <w:lang w:val="en-US" w:eastAsia="fa-IR" w:bidi="fa-IR"/>
              </w:rPr>
            </w:pPr>
            <w:r>
              <w:rPr>
                <w:rFonts w:ascii="Times New Roman" w:eastAsia="Times New Roman" w:hAnsi="Times New Roman" w:cs="Times New Roman"/>
                <w:kern w:val="1"/>
                <w:sz w:val="28"/>
                <w:szCs w:val="28"/>
                <w:lang w:eastAsia="fa-IR" w:bidi="fa-IR"/>
              </w:rPr>
              <w:t>до</w:t>
            </w:r>
            <w:r w:rsidR="00AA4487">
              <w:rPr>
                <w:rFonts w:ascii="Times New Roman" w:eastAsia="Times New Roman" w:hAnsi="Times New Roman" w:cs="Times New Roman"/>
                <w:kern w:val="1"/>
                <w:sz w:val="28"/>
                <w:szCs w:val="28"/>
                <w:lang w:eastAsia="fa-IR" w:bidi="fa-IR"/>
              </w:rPr>
              <w:t>3</w:t>
            </w:r>
            <w:r w:rsidR="001678F4" w:rsidRPr="001678F4">
              <w:rPr>
                <w:rFonts w:ascii="Times New Roman" w:eastAsia="Times New Roman" w:hAnsi="Times New Roman" w:cs="Times New Roman"/>
                <w:kern w:val="1"/>
                <w:sz w:val="28"/>
                <w:szCs w:val="28"/>
                <w:lang w:val="en-US" w:eastAsia="fa-IR" w:bidi="fa-IR"/>
              </w:rPr>
              <w:t>000-00</w:t>
            </w:r>
          </w:p>
          <w:p w:rsidR="001678F4" w:rsidRPr="001678F4" w:rsidRDefault="00ED2FF1" w:rsidP="0019366C">
            <w:pPr>
              <w:widowControl w:val="0"/>
              <w:suppressAutoHyphens/>
              <w:autoSpaceDE w:val="0"/>
              <w:spacing w:before="36" w:after="36" w:line="240" w:lineRule="auto"/>
              <w:ind w:left="142" w:hanging="142"/>
              <w:jc w:val="center"/>
              <w:textAlignment w:val="baseline"/>
              <w:rPr>
                <w:rFonts w:ascii="Times New Roman" w:eastAsia="Times New Roman" w:hAnsi="Times New Roman" w:cs="Times New Roman"/>
                <w:kern w:val="1"/>
                <w:sz w:val="28"/>
                <w:szCs w:val="28"/>
                <w:lang w:val="en-US" w:eastAsia="fa-IR" w:bidi="fa-IR"/>
              </w:rPr>
            </w:pPr>
            <w:r>
              <w:rPr>
                <w:rFonts w:ascii="Times New Roman" w:eastAsia="Times New Roman" w:hAnsi="Times New Roman" w:cs="Times New Roman"/>
                <w:kern w:val="1"/>
                <w:sz w:val="28"/>
                <w:szCs w:val="28"/>
                <w:lang w:eastAsia="fa-IR" w:bidi="fa-IR"/>
              </w:rPr>
              <w:t>до</w:t>
            </w:r>
            <w:r w:rsidR="00AA4487">
              <w:rPr>
                <w:rFonts w:ascii="Times New Roman" w:eastAsia="Times New Roman" w:hAnsi="Times New Roman" w:cs="Times New Roman"/>
                <w:kern w:val="1"/>
                <w:sz w:val="28"/>
                <w:szCs w:val="28"/>
                <w:lang w:eastAsia="fa-IR" w:bidi="fa-IR"/>
              </w:rPr>
              <w:t>300</w:t>
            </w:r>
            <w:r w:rsidR="001678F4" w:rsidRPr="001678F4">
              <w:rPr>
                <w:rFonts w:ascii="Times New Roman" w:eastAsia="Times New Roman" w:hAnsi="Times New Roman" w:cs="Times New Roman"/>
                <w:kern w:val="1"/>
                <w:sz w:val="28"/>
                <w:szCs w:val="28"/>
                <w:lang w:val="en-US" w:eastAsia="fa-IR" w:bidi="fa-IR"/>
              </w:rPr>
              <w:t>0-00</w:t>
            </w:r>
          </w:p>
          <w:p w:rsidR="001678F4" w:rsidRPr="001678F4" w:rsidRDefault="00ED2FF1" w:rsidP="00005F97">
            <w:pPr>
              <w:widowControl w:val="0"/>
              <w:suppressAutoHyphens/>
              <w:autoSpaceDE w:val="0"/>
              <w:spacing w:before="36" w:after="36" w:line="240" w:lineRule="auto"/>
              <w:textAlignment w:val="baseline"/>
              <w:rPr>
                <w:rFonts w:ascii="Times New Roman" w:eastAsia="Times New Roman" w:hAnsi="Times New Roman" w:cs="Times New Roman"/>
                <w:kern w:val="1"/>
                <w:sz w:val="28"/>
                <w:szCs w:val="28"/>
                <w:lang w:val="en-US" w:eastAsia="fa-IR" w:bidi="fa-IR"/>
              </w:rPr>
            </w:pPr>
            <w:r>
              <w:rPr>
                <w:rFonts w:ascii="Times New Roman" w:eastAsia="Times New Roman" w:hAnsi="Times New Roman" w:cs="Times New Roman"/>
                <w:kern w:val="1"/>
                <w:sz w:val="28"/>
                <w:szCs w:val="28"/>
                <w:lang w:eastAsia="fa-IR" w:bidi="fa-IR"/>
              </w:rPr>
              <w:t>до</w:t>
            </w:r>
            <w:r w:rsidR="00AA4487">
              <w:rPr>
                <w:rFonts w:ascii="Times New Roman" w:eastAsia="Times New Roman" w:hAnsi="Times New Roman" w:cs="Times New Roman"/>
                <w:kern w:val="1"/>
                <w:sz w:val="28"/>
                <w:szCs w:val="28"/>
                <w:lang w:eastAsia="fa-IR" w:bidi="fa-IR"/>
              </w:rPr>
              <w:t>300</w:t>
            </w:r>
            <w:r w:rsidR="001678F4" w:rsidRPr="001678F4">
              <w:rPr>
                <w:rFonts w:ascii="Times New Roman" w:eastAsia="Times New Roman" w:hAnsi="Times New Roman" w:cs="Times New Roman"/>
                <w:kern w:val="1"/>
                <w:sz w:val="28"/>
                <w:szCs w:val="28"/>
                <w:lang w:val="en-US" w:eastAsia="fa-IR" w:bidi="fa-IR"/>
              </w:rPr>
              <w:t>0-00</w:t>
            </w:r>
          </w:p>
        </w:tc>
      </w:tr>
      <w:tr w:rsidR="001678F4" w:rsidRPr="001678F4" w:rsidTr="0019366C">
        <w:trPr>
          <w:trHeight w:val="23"/>
        </w:trPr>
        <w:tc>
          <w:tcPr>
            <w:tcW w:w="497" w:type="dxa"/>
            <w:tcBorders>
              <w:top w:val="single" w:sz="1" w:space="0" w:color="000000"/>
              <w:left w:val="single" w:sz="1" w:space="0" w:color="000000"/>
              <w:bottom w:val="single" w:sz="1" w:space="0" w:color="000000"/>
            </w:tcBorders>
            <w:shd w:val="clear" w:color="auto" w:fill="FFFFFF"/>
          </w:tcPr>
          <w:p w:rsidR="001678F4" w:rsidRPr="001678F4" w:rsidRDefault="001678F4" w:rsidP="00005F97">
            <w:pPr>
              <w:widowControl w:val="0"/>
              <w:suppressAutoHyphens/>
              <w:autoSpaceDE w:val="0"/>
              <w:spacing w:before="36" w:after="36" w:line="240" w:lineRule="auto"/>
              <w:textAlignment w:val="baseline"/>
              <w:rPr>
                <w:rFonts w:ascii="Times New Roman" w:eastAsia="Times New Roman" w:hAnsi="Times New Roman" w:cs="Times New Roman"/>
                <w:color w:val="000000"/>
                <w:kern w:val="1"/>
                <w:sz w:val="28"/>
                <w:szCs w:val="28"/>
                <w:lang w:val="en-US" w:eastAsia="fa-IR" w:bidi="fa-IR"/>
              </w:rPr>
            </w:pPr>
            <w:r w:rsidRPr="001678F4">
              <w:rPr>
                <w:rFonts w:ascii="Times New Roman" w:eastAsia="Times New Roman" w:hAnsi="Times New Roman" w:cs="Times New Roman"/>
                <w:color w:val="000000"/>
                <w:kern w:val="1"/>
                <w:sz w:val="28"/>
                <w:szCs w:val="28"/>
                <w:lang w:val="en-US" w:eastAsia="fa-IR" w:bidi="fa-IR"/>
              </w:rPr>
              <w:t>21</w:t>
            </w:r>
          </w:p>
        </w:tc>
        <w:tc>
          <w:tcPr>
            <w:tcW w:w="6727" w:type="dxa"/>
            <w:tcBorders>
              <w:top w:val="single" w:sz="1" w:space="0" w:color="000000"/>
              <w:left w:val="single" w:sz="1" w:space="0" w:color="000000"/>
              <w:bottom w:val="single" w:sz="1" w:space="0" w:color="000000"/>
            </w:tcBorders>
            <w:shd w:val="clear" w:color="auto" w:fill="FFFFFF"/>
          </w:tcPr>
          <w:p w:rsidR="001678F4" w:rsidRPr="001678F4" w:rsidRDefault="001678F4" w:rsidP="00005F97">
            <w:pPr>
              <w:widowControl w:val="0"/>
              <w:suppressAutoHyphens/>
              <w:autoSpaceDE w:val="0"/>
              <w:spacing w:before="36" w:after="36" w:line="240" w:lineRule="auto"/>
              <w:jc w:val="both"/>
              <w:textAlignment w:val="baseline"/>
              <w:rPr>
                <w:rFonts w:ascii="Times New Roman CYR" w:eastAsia="Times New Roman CYR" w:hAnsi="Times New Roman CYR" w:cs="Times New Roman CYR"/>
                <w:kern w:val="1"/>
                <w:sz w:val="28"/>
                <w:szCs w:val="28"/>
                <w:lang w:eastAsia="fa-IR" w:bidi="fa-IR"/>
              </w:rPr>
            </w:pPr>
            <w:r w:rsidRPr="001678F4">
              <w:rPr>
                <w:rFonts w:ascii="Times New Roman CYR" w:eastAsia="Times New Roman CYR" w:hAnsi="Times New Roman CYR" w:cs="Times New Roman CYR"/>
                <w:kern w:val="1"/>
                <w:sz w:val="28"/>
                <w:szCs w:val="28"/>
                <w:lang w:eastAsia="fa-IR" w:bidi="fa-IR"/>
              </w:rPr>
              <w:t xml:space="preserve">Образцовое содержание  участка:  </w:t>
            </w:r>
          </w:p>
          <w:p w:rsidR="001678F4" w:rsidRPr="001678F4" w:rsidRDefault="001678F4" w:rsidP="0019366C">
            <w:pPr>
              <w:widowControl w:val="0"/>
              <w:suppressAutoHyphens/>
              <w:autoSpaceDE w:val="0"/>
              <w:spacing w:before="36" w:after="36" w:line="240" w:lineRule="auto"/>
              <w:ind w:left="142" w:hanging="142"/>
              <w:jc w:val="both"/>
              <w:textAlignment w:val="baseline"/>
              <w:rPr>
                <w:rFonts w:ascii="Times New Roman CYR" w:eastAsia="Times New Roman CYR" w:hAnsi="Times New Roman CYR" w:cs="Times New Roman CYR"/>
                <w:kern w:val="1"/>
                <w:sz w:val="28"/>
                <w:szCs w:val="28"/>
                <w:lang w:eastAsia="fa-IR" w:bidi="fa-IR"/>
              </w:rPr>
            </w:pPr>
            <w:r w:rsidRPr="001678F4">
              <w:rPr>
                <w:rFonts w:ascii="Times New Roman" w:eastAsia="Times New Roman" w:hAnsi="Times New Roman" w:cs="Times New Roman"/>
                <w:kern w:val="1"/>
                <w:sz w:val="28"/>
                <w:szCs w:val="28"/>
                <w:lang w:eastAsia="fa-IR" w:bidi="fa-IR"/>
              </w:rPr>
              <w:t xml:space="preserve">- </w:t>
            </w:r>
            <w:r w:rsidRPr="001678F4">
              <w:rPr>
                <w:rFonts w:ascii="Times New Roman CYR" w:eastAsia="Times New Roman CYR" w:hAnsi="Times New Roman CYR" w:cs="Times New Roman CYR"/>
                <w:kern w:val="1"/>
                <w:sz w:val="28"/>
                <w:szCs w:val="28"/>
                <w:lang w:eastAsia="fa-IR" w:bidi="fa-IR"/>
              </w:rPr>
              <w:t>по итогам конкурса ДОУ</w:t>
            </w:r>
          </w:p>
          <w:p w:rsidR="001678F4" w:rsidRPr="001678F4" w:rsidRDefault="001678F4" w:rsidP="0019366C">
            <w:pPr>
              <w:widowControl w:val="0"/>
              <w:suppressAutoHyphens/>
              <w:autoSpaceDE w:val="0"/>
              <w:spacing w:after="0" w:line="240" w:lineRule="auto"/>
              <w:ind w:left="142" w:hanging="142"/>
              <w:textAlignment w:val="baseline"/>
              <w:rPr>
                <w:rFonts w:ascii="Times New Roman CYR" w:eastAsia="Times New Roman CYR" w:hAnsi="Times New Roman CYR" w:cs="Times New Roman CYR"/>
                <w:kern w:val="1"/>
                <w:sz w:val="28"/>
                <w:szCs w:val="28"/>
                <w:lang w:eastAsia="fa-IR" w:bidi="fa-IR"/>
              </w:rPr>
            </w:pPr>
            <w:r w:rsidRPr="001678F4">
              <w:rPr>
                <w:rFonts w:ascii="Times New Roman" w:eastAsia="Times New Roman" w:hAnsi="Times New Roman" w:cs="Times New Roman"/>
                <w:kern w:val="1"/>
                <w:sz w:val="28"/>
                <w:szCs w:val="28"/>
                <w:lang w:val="en-US" w:eastAsia="fa-IR" w:bidi="fa-IR"/>
              </w:rPr>
              <w:t xml:space="preserve">1 </w:t>
            </w:r>
            <w:r w:rsidRPr="001678F4">
              <w:rPr>
                <w:rFonts w:ascii="Times New Roman CYR" w:eastAsia="Times New Roman CYR" w:hAnsi="Times New Roman CYR" w:cs="Times New Roman CYR"/>
                <w:kern w:val="1"/>
                <w:sz w:val="28"/>
                <w:szCs w:val="28"/>
                <w:lang w:eastAsia="fa-IR" w:bidi="fa-IR"/>
              </w:rPr>
              <w:t>место</w:t>
            </w:r>
          </w:p>
          <w:p w:rsidR="001678F4" w:rsidRPr="001678F4" w:rsidRDefault="001678F4" w:rsidP="0019366C">
            <w:pPr>
              <w:widowControl w:val="0"/>
              <w:suppressAutoHyphens/>
              <w:autoSpaceDE w:val="0"/>
              <w:spacing w:after="0" w:line="240" w:lineRule="auto"/>
              <w:ind w:left="142" w:hanging="142"/>
              <w:textAlignment w:val="baseline"/>
              <w:rPr>
                <w:rFonts w:ascii="Times New Roman CYR" w:eastAsia="Times New Roman CYR" w:hAnsi="Times New Roman CYR" w:cs="Times New Roman CYR"/>
                <w:kern w:val="1"/>
                <w:sz w:val="28"/>
                <w:szCs w:val="28"/>
                <w:lang w:eastAsia="fa-IR" w:bidi="fa-IR"/>
              </w:rPr>
            </w:pPr>
            <w:r w:rsidRPr="001678F4">
              <w:rPr>
                <w:rFonts w:ascii="Times New Roman" w:eastAsia="Times New Roman" w:hAnsi="Times New Roman" w:cs="Times New Roman"/>
                <w:kern w:val="1"/>
                <w:sz w:val="28"/>
                <w:szCs w:val="28"/>
                <w:lang w:val="en-US" w:eastAsia="fa-IR" w:bidi="fa-IR"/>
              </w:rPr>
              <w:t xml:space="preserve">2 </w:t>
            </w:r>
            <w:r w:rsidRPr="001678F4">
              <w:rPr>
                <w:rFonts w:ascii="Times New Roman CYR" w:eastAsia="Times New Roman CYR" w:hAnsi="Times New Roman CYR" w:cs="Times New Roman CYR"/>
                <w:kern w:val="1"/>
                <w:sz w:val="28"/>
                <w:szCs w:val="28"/>
                <w:lang w:eastAsia="fa-IR" w:bidi="fa-IR"/>
              </w:rPr>
              <w:t>место</w:t>
            </w:r>
          </w:p>
          <w:p w:rsidR="001678F4" w:rsidRPr="001678F4" w:rsidRDefault="001678F4" w:rsidP="0019366C">
            <w:pPr>
              <w:widowControl w:val="0"/>
              <w:suppressAutoHyphens/>
              <w:autoSpaceDE w:val="0"/>
              <w:spacing w:before="36" w:after="36" w:line="240" w:lineRule="auto"/>
              <w:ind w:left="142" w:hanging="142"/>
              <w:jc w:val="both"/>
              <w:textAlignment w:val="baseline"/>
              <w:rPr>
                <w:rFonts w:ascii="Times New Roman CYR" w:eastAsia="Times New Roman CYR" w:hAnsi="Times New Roman CYR" w:cs="Times New Roman CYR"/>
                <w:kern w:val="1"/>
                <w:sz w:val="28"/>
                <w:szCs w:val="28"/>
                <w:lang w:eastAsia="fa-IR" w:bidi="fa-IR"/>
              </w:rPr>
            </w:pPr>
            <w:r w:rsidRPr="001678F4">
              <w:rPr>
                <w:rFonts w:ascii="Times New Roman" w:eastAsia="Times New Roman" w:hAnsi="Times New Roman" w:cs="Times New Roman"/>
                <w:kern w:val="1"/>
                <w:sz w:val="28"/>
                <w:szCs w:val="28"/>
                <w:lang w:val="en-US" w:eastAsia="fa-IR" w:bidi="fa-IR"/>
              </w:rPr>
              <w:t xml:space="preserve">3 </w:t>
            </w:r>
            <w:r w:rsidRPr="001678F4">
              <w:rPr>
                <w:rFonts w:ascii="Times New Roman CYR" w:eastAsia="Times New Roman CYR" w:hAnsi="Times New Roman CYR" w:cs="Times New Roman CYR"/>
                <w:kern w:val="1"/>
                <w:sz w:val="28"/>
                <w:szCs w:val="28"/>
                <w:lang w:eastAsia="fa-IR" w:bidi="fa-IR"/>
              </w:rPr>
              <w:t>место</w:t>
            </w:r>
          </w:p>
        </w:tc>
        <w:tc>
          <w:tcPr>
            <w:tcW w:w="1565" w:type="dxa"/>
            <w:gridSpan w:val="2"/>
            <w:tcBorders>
              <w:top w:val="single" w:sz="1" w:space="0" w:color="000000"/>
              <w:left w:val="single" w:sz="1" w:space="0" w:color="000000"/>
              <w:bottom w:val="single" w:sz="1" w:space="0" w:color="000000"/>
              <w:right w:val="single" w:sz="1" w:space="0" w:color="000000"/>
            </w:tcBorders>
            <w:shd w:val="clear" w:color="auto" w:fill="FFFFFF"/>
          </w:tcPr>
          <w:p w:rsidR="001678F4" w:rsidRPr="001678F4" w:rsidRDefault="001678F4" w:rsidP="0019366C">
            <w:pPr>
              <w:widowControl w:val="0"/>
              <w:suppressAutoHyphens/>
              <w:autoSpaceDE w:val="0"/>
              <w:snapToGrid w:val="0"/>
              <w:spacing w:before="36" w:after="36" w:line="240" w:lineRule="auto"/>
              <w:ind w:left="142" w:hanging="142"/>
              <w:jc w:val="center"/>
              <w:textAlignment w:val="baseline"/>
              <w:rPr>
                <w:rFonts w:ascii="Times New Roman" w:eastAsia="Times New Roman" w:hAnsi="Times New Roman" w:cs="Times New Roman"/>
                <w:kern w:val="1"/>
                <w:sz w:val="28"/>
                <w:szCs w:val="28"/>
                <w:lang w:val="en-US" w:eastAsia="fa-IR" w:bidi="fa-IR"/>
              </w:rPr>
            </w:pPr>
          </w:p>
          <w:p w:rsidR="001678F4" w:rsidRPr="001678F4" w:rsidRDefault="001678F4" w:rsidP="0019366C">
            <w:pPr>
              <w:widowControl w:val="0"/>
              <w:suppressAutoHyphens/>
              <w:autoSpaceDE w:val="0"/>
              <w:spacing w:before="36" w:after="36" w:line="240" w:lineRule="auto"/>
              <w:ind w:left="142" w:hanging="142"/>
              <w:jc w:val="center"/>
              <w:textAlignment w:val="baseline"/>
              <w:rPr>
                <w:rFonts w:ascii="Times New Roman" w:eastAsia="Times New Roman" w:hAnsi="Times New Roman" w:cs="Times New Roman"/>
                <w:kern w:val="1"/>
                <w:sz w:val="28"/>
                <w:szCs w:val="28"/>
                <w:lang w:val="en-US" w:eastAsia="fa-IR" w:bidi="fa-IR"/>
              </w:rPr>
            </w:pPr>
          </w:p>
          <w:p w:rsidR="001678F4" w:rsidRPr="001678F4" w:rsidRDefault="00ED2FF1" w:rsidP="00005F97">
            <w:pPr>
              <w:widowControl w:val="0"/>
              <w:suppressAutoHyphens/>
              <w:autoSpaceDE w:val="0"/>
              <w:spacing w:before="36" w:after="36" w:line="240" w:lineRule="auto"/>
              <w:textAlignment w:val="baseline"/>
              <w:rPr>
                <w:rFonts w:ascii="Times New Roman" w:eastAsia="Times New Roman" w:hAnsi="Times New Roman" w:cs="Times New Roman"/>
                <w:kern w:val="1"/>
                <w:sz w:val="28"/>
                <w:szCs w:val="28"/>
                <w:lang w:val="en-US" w:eastAsia="fa-IR" w:bidi="fa-IR"/>
              </w:rPr>
            </w:pPr>
            <w:r>
              <w:rPr>
                <w:rFonts w:ascii="Times New Roman" w:eastAsia="Times New Roman" w:hAnsi="Times New Roman" w:cs="Times New Roman"/>
                <w:kern w:val="1"/>
                <w:sz w:val="28"/>
                <w:szCs w:val="28"/>
                <w:lang w:eastAsia="fa-IR" w:bidi="fa-IR"/>
              </w:rPr>
              <w:t>до</w:t>
            </w:r>
            <w:r w:rsidR="00AA4487">
              <w:rPr>
                <w:rFonts w:ascii="Times New Roman" w:eastAsia="Times New Roman" w:hAnsi="Times New Roman" w:cs="Times New Roman"/>
                <w:kern w:val="1"/>
                <w:sz w:val="28"/>
                <w:szCs w:val="28"/>
                <w:lang w:eastAsia="fa-IR" w:bidi="fa-IR"/>
              </w:rPr>
              <w:t>3</w:t>
            </w:r>
            <w:r w:rsidR="001678F4" w:rsidRPr="001678F4">
              <w:rPr>
                <w:rFonts w:ascii="Times New Roman" w:eastAsia="Times New Roman" w:hAnsi="Times New Roman" w:cs="Times New Roman"/>
                <w:kern w:val="1"/>
                <w:sz w:val="28"/>
                <w:szCs w:val="28"/>
                <w:lang w:val="en-US" w:eastAsia="fa-IR" w:bidi="fa-IR"/>
              </w:rPr>
              <w:t>000-00</w:t>
            </w:r>
          </w:p>
          <w:p w:rsidR="001678F4" w:rsidRPr="001678F4" w:rsidRDefault="00ED2FF1" w:rsidP="0019366C">
            <w:pPr>
              <w:widowControl w:val="0"/>
              <w:suppressAutoHyphens/>
              <w:autoSpaceDE w:val="0"/>
              <w:spacing w:before="36" w:after="36" w:line="240" w:lineRule="auto"/>
              <w:ind w:left="142" w:hanging="142"/>
              <w:jc w:val="center"/>
              <w:textAlignment w:val="baseline"/>
              <w:rPr>
                <w:rFonts w:ascii="Times New Roman" w:eastAsia="Times New Roman" w:hAnsi="Times New Roman" w:cs="Times New Roman"/>
                <w:kern w:val="1"/>
                <w:sz w:val="28"/>
                <w:szCs w:val="28"/>
                <w:lang w:val="en-US" w:eastAsia="fa-IR" w:bidi="fa-IR"/>
              </w:rPr>
            </w:pPr>
            <w:r>
              <w:rPr>
                <w:rFonts w:ascii="Times New Roman" w:eastAsia="Times New Roman" w:hAnsi="Times New Roman" w:cs="Times New Roman"/>
                <w:kern w:val="1"/>
                <w:sz w:val="28"/>
                <w:szCs w:val="28"/>
                <w:lang w:eastAsia="fa-IR" w:bidi="fa-IR"/>
              </w:rPr>
              <w:t>до</w:t>
            </w:r>
            <w:r w:rsidR="00AA4487">
              <w:rPr>
                <w:rFonts w:ascii="Times New Roman" w:eastAsia="Times New Roman" w:hAnsi="Times New Roman" w:cs="Times New Roman"/>
                <w:kern w:val="1"/>
                <w:sz w:val="28"/>
                <w:szCs w:val="28"/>
                <w:lang w:eastAsia="fa-IR" w:bidi="fa-IR"/>
              </w:rPr>
              <w:t>20</w:t>
            </w:r>
            <w:r w:rsidR="001678F4" w:rsidRPr="001678F4">
              <w:rPr>
                <w:rFonts w:ascii="Times New Roman" w:eastAsia="Times New Roman" w:hAnsi="Times New Roman" w:cs="Times New Roman"/>
                <w:kern w:val="1"/>
                <w:sz w:val="28"/>
                <w:szCs w:val="28"/>
                <w:lang w:val="en-US" w:eastAsia="fa-IR" w:bidi="fa-IR"/>
              </w:rPr>
              <w:t>00-00</w:t>
            </w:r>
          </w:p>
          <w:p w:rsidR="001678F4" w:rsidRPr="001678F4" w:rsidRDefault="00ED2FF1" w:rsidP="0019366C">
            <w:pPr>
              <w:widowControl w:val="0"/>
              <w:suppressAutoHyphens/>
              <w:autoSpaceDE w:val="0"/>
              <w:spacing w:before="36" w:after="36" w:line="240" w:lineRule="auto"/>
              <w:ind w:left="142" w:hanging="142"/>
              <w:jc w:val="center"/>
              <w:textAlignment w:val="baseline"/>
              <w:rPr>
                <w:rFonts w:ascii="Times New Roman" w:eastAsia="Times New Roman" w:hAnsi="Times New Roman" w:cs="Times New Roman"/>
                <w:kern w:val="1"/>
                <w:sz w:val="28"/>
                <w:szCs w:val="28"/>
                <w:lang w:val="en-US" w:eastAsia="fa-IR" w:bidi="fa-IR"/>
              </w:rPr>
            </w:pPr>
            <w:r>
              <w:rPr>
                <w:rFonts w:ascii="Times New Roman" w:eastAsia="Times New Roman" w:hAnsi="Times New Roman" w:cs="Times New Roman"/>
                <w:kern w:val="1"/>
                <w:sz w:val="28"/>
                <w:szCs w:val="28"/>
                <w:lang w:eastAsia="fa-IR" w:bidi="fa-IR"/>
              </w:rPr>
              <w:t>до1</w:t>
            </w:r>
            <w:r w:rsidR="00AA4487">
              <w:rPr>
                <w:rFonts w:ascii="Times New Roman" w:eastAsia="Times New Roman" w:hAnsi="Times New Roman" w:cs="Times New Roman"/>
                <w:kern w:val="1"/>
                <w:sz w:val="28"/>
                <w:szCs w:val="28"/>
                <w:lang w:eastAsia="fa-IR" w:bidi="fa-IR"/>
              </w:rPr>
              <w:t>5</w:t>
            </w:r>
            <w:r w:rsidR="001678F4" w:rsidRPr="001678F4">
              <w:rPr>
                <w:rFonts w:ascii="Times New Roman" w:eastAsia="Times New Roman" w:hAnsi="Times New Roman" w:cs="Times New Roman"/>
                <w:kern w:val="1"/>
                <w:sz w:val="28"/>
                <w:szCs w:val="28"/>
                <w:lang w:val="en-US" w:eastAsia="fa-IR" w:bidi="fa-IR"/>
              </w:rPr>
              <w:t>00-00</w:t>
            </w:r>
          </w:p>
        </w:tc>
      </w:tr>
      <w:tr w:rsidR="001678F4" w:rsidRPr="001678F4" w:rsidTr="0019366C">
        <w:trPr>
          <w:trHeight w:val="23"/>
        </w:trPr>
        <w:tc>
          <w:tcPr>
            <w:tcW w:w="497" w:type="dxa"/>
            <w:tcBorders>
              <w:top w:val="single" w:sz="1" w:space="0" w:color="000000"/>
              <w:left w:val="single" w:sz="1" w:space="0" w:color="000000"/>
              <w:bottom w:val="single" w:sz="1" w:space="0" w:color="000000"/>
            </w:tcBorders>
            <w:shd w:val="clear" w:color="auto" w:fill="FFFFFF"/>
          </w:tcPr>
          <w:p w:rsidR="001678F4" w:rsidRPr="001678F4" w:rsidRDefault="001678F4" w:rsidP="0019366C">
            <w:pPr>
              <w:widowControl w:val="0"/>
              <w:suppressAutoHyphens/>
              <w:autoSpaceDE w:val="0"/>
              <w:snapToGrid w:val="0"/>
              <w:spacing w:before="36" w:after="36" w:line="240" w:lineRule="auto"/>
              <w:ind w:left="142" w:hanging="142"/>
              <w:jc w:val="center"/>
              <w:textAlignment w:val="baseline"/>
              <w:rPr>
                <w:rFonts w:ascii="Times New Roman" w:eastAsia="Times New Roman" w:hAnsi="Times New Roman" w:cs="Times New Roman"/>
                <w:color w:val="000000"/>
                <w:kern w:val="1"/>
                <w:sz w:val="28"/>
                <w:szCs w:val="28"/>
                <w:lang w:val="en-US" w:eastAsia="fa-IR" w:bidi="fa-IR"/>
              </w:rPr>
            </w:pPr>
            <w:r w:rsidRPr="001678F4">
              <w:rPr>
                <w:rFonts w:ascii="Times New Roman" w:eastAsia="Times New Roman" w:hAnsi="Times New Roman" w:cs="Times New Roman"/>
                <w:color w:val="000000"/>
                <w:kern w:val="1"/>
                <w:sz w:val="28"/>
                <w:szCs w:val="28"/>
                <w:lang w:val="en-US" w:eastAsia="fa-IR" w:bidi="fa-IR"/>
              </w:rPr>
              <w:t>22</w:t>
            </w:r>
          </w:p>
        </w:tc>
        <w:tc>
          <w:tcPr>
            <w:tcW w:w="6727" w:type="dxa"/>
            <w:tcBorders>
              <w:top w:val="single" w:sz="1" w:space="0" w:color="000000"/>
              <w:left w:val="single" w:sz="1" w:space="0" w:color="000000"/>
              <w:bottom w:val="single" w:sz="1" w:space="0" w:color="000000"/>
            </w:tcBorders>
            <w:shd w:val="clear" w:color="auto" w:fill="FFFFFF"/>
          </w:tcPr>
          <w:p w:rsidR="001678F4" w:rsidRPr="001678F4" w:rsidRDefault="001678F4" w:rsidP="0019366C">
            <w:pPr>
              <w:widowControl w:val="0"/>
              <w:suppressAutoHyphens/>
              <w:autoSpaceDE w:val="0"/>
              <w:snapToGrid w:val="0"/>
              <w:spacing w:after="0" w:line="240" w:lineRule="auto"/>
              <w:ind w:left="142" w:hanging="142"/>
              <w:textAlignment w:val="baseline"/>
              <w:rPr>
                <w:rFonts w:ascii="Times New Roman CYR" w:eastAsia="Times New Roman CYR" w:hAnsi="Times New Roman CYR" w:cs="Times New Roman CYR"/>
                <w:kern w:val="1"/>
                <w:sz w:val="28"/>
                <w:szCs w:val="28"/>
                <w:lang w:eastAsia="fa-IR" w:bidi="fa-IR"/>
              </w:rPr>
            </w:pPr>
            <w:r w:rsidRPr="001678F4">
              <w:rPr>
                <w:rFonts w:ascii="Times New Roman CYR" w:eastAsia="Times New Roman CYR" w:hAnsi="Times New Roman CYR" w:cs="Times New Roman CYR"/>
                <w:kern w:val="1"/>
                <w:sz w:val="28"/>
                <w:szCs w:val="28"/>
                <w:lang w:eastAsia="fa-IR" w:bidi="fa-IR"/>
              </w:rPr>
              <w:t>Победа в ежегодном конкурсе по подготовке групповых комнат и помещений ДОУ,  к новому учебному году:</w:t>
            </w:r>
          </w:p>
          <w:p w:rsidR="001678F4" w:rsidRPr="001678F4" w:rsidRDefault="001678F4" w:rsidP="0019366C">
            <w:pPr>
              <w:widowControl w:val="0"/>
              <w:suppressAutoHyphens/>
              <w:autoSpaceDE w:val="0"/>
              <w:spacing w:after="0" w:line="240" w:lineRule="auto"/>
              <w:ind w:left="142" w:hanging="142"/>
              <w:textAlignment w:val="baseline"/>
              <w:rPr>
                <w:rFonts w:ascii="Times New Roman CYR" w:eastAsia="Times New Roman CYR" w:hAnsi="Times New Roman CYR" w:cs="Times New Roman CYR"/>
                <w:kern w:val="1"/>
                <w:sz w:val="28"/>
                <w:szCs w:val="28"/>
                <w:lang w:eastAsia="fa-IR" w:bidi="fa-IR"/>
              </w:rPr>
            </w:pPr>
            <w:r w:rsidRPr="001678F4">
              <w:rPr>
                <w:rFonts w:ascii="Times New Roman" w:eastAsia="Times New Roman" w:hAnsi="Times New Roman" w:cs="Times New Roman"/>
                <w:kern w:val="1"/>
                <w:sz w:val="28"/>
                <w:szCs w:val="28"/>
                <w:lang w:val="en-US" w:eastAsia="fa-IR" w:bidi="fa-IR"/>
              </w:rPr>
              <w:t xml:space="preserve">1 </w:t>
            </w:r>
            <w:r w:rsidRPr="001678F4">
              <w:rPr>
                <w:rFonts w:ascii="Times New Roman CYR" w:eastAsia="Times New Roman CYR" w:hAnsi="Times New Roman CYR" w:cs="Times New Roman CYR"/>
                <w:kern w:val="1"/>
                <w:sz w:val="28"/>
                <w:szCs w:val="28"/>
                <w:lang w:eastAsia="fa-IR" w:bidi="fa-IR"/>
              </w:rPr>
              <w:t>место</w:t>
            </w:r>
          </w:p>
          <w:p w:rsidR="001678F4" w:rsidRPr="001678F4" w:rsidRDefault="001678F4" w:rsidP="0019366C">
            <w:pPr>
              <w:widowControl w:val="0"/>
              <w:suppressAutoHyphens/>
              <w:autoSpaceDE w:val="0"/>
              <w:spacing w:after="0" w:line="240" w:lineRule="auto"/>
              <w:ind w:left="142" w:hanging="142"/>
              <w:textAlignment w:val="baseline"/>
              <w:rPr>
                <w:rFonts w:ascii="Times New Roman CYR" w:eastAsia="Times New Roman CYR" w:hAnsi="Times New Roman CYR" w:cs="Times New Roman CYR"/>
                <w:kern w:val="1"/>
                <w:sz w:val="28"/>
                <w:szCs w:val="28"/>
                <w:lang w:eastAsia="fa-IR" w:bidi="fa-IR"/>
              </w:rPr>
            </w:pPr>
            <w:r w:rsidRPr="001678F4">
              <w:rPr>
                <w:rFonts w:ascii="Times New Roman" w:eastAsia="Times New Roman" w:hAnsi="Times New Roman" w:cs="Times New Roman"/>
                <w:kern w:val="1"/>
                <w:sz w:val="28"/>
                <w:szCs w:val="28"/>
                <w:lang w:val="en-US" w:eastAsia="fa-IR" w:bidi="fa-IR"/>
              </w:rPr>
              <w:t xml:space="preserve">2 </w:t>
            </w:r>
            <w:r w:rsidRPr="001678F4">
              <w:rPr>
                <w:rFonts w:ascii="Times New Roman CYR" w:eastAsia="Times New Roman CYR" w:hAnsi="Times New Roman CYR" w:cs="Times New Roman CYR"/>
                <w:kern w:val="1"/>
                <w:sz w:val="28"/>
                <w:szCs w:val="28"/>
                <w:lang w:eastAsia="fa-IR" w:bidi="fa-IR"/>
              </w:rPr>
              <w:t>место</w:t>
            </w:r>
          </w:p>
          <w:p w:rsidR="001678F4" w:rsidRPr="001678F4" w:rsidRDefault="001678F4" w:rsidP="0019366C">
            <w:pPr>
              <w:widowControl w:val="0"/>
              <w:suppressAutoHyphens/>
              <w:autoSpaceDE w:val="0"/>
              <w:spacing w:before="36" w:after="36" w:line="240" w:lineRule="auto"/>
              <w:ind w:left="142" w:hanging="142"/>
              <w:jc w:val="both"/>
              <w:textAlignment w:val="baseline"/>
              <w:rPr>
                <w:rFonts w:ascii="Times New Roman CYR" w:eastAsia="Times New Roman CYR" w:hAnsi="Times New Roman CYR" w:cs="Times New Roman CYR"/>
                <w:kern w:val="1"/>
                <w:sz w:val="28"/>
                <w:szCs w:val="28"/>
                <w:lang w:eastAsia="fa-IR" w:bidi="fa-IR"/>
              </w:rPr>
            </w:pPr>
            <w:r w:rsidRPr="001678F4">
              <w:rPr>
                <w:rFonts w:ascii="Times New Roman" w:eastAsia="Times New Roman" w:hAnsi="Times New Roman" w:cs="Times New Roman"/>
                <w:kern w:val="1"/>
                <w:sz w:val="28"/>
                <w:szCs w:val="28"/>
                <w:lang w:val="en-US" w:eastAsia="fa-IR" w:bidi="fa-IR"/>
              </w:rPr>
              <w:t xml:space="preserve">3 </w:t>
            </w:r>
            <w:r w:rsidRPr="001678F4">
              <w:rPr>
                <w:rFonts w:ascii="Times New Roman CYR" w:eastAsia="Times New Roman CYR" w:hAnsi="Times New Roman CYR" w:cs="Times New Roman CYR"/>
                <w:kern w:val="1"/>
                <w:sz w:val="28"/>
                <w:szCs w:val="28"/>
                <w:lang w:eastAsia="fa-IR" w:bidi="fa-IR"/>
              </w:rPr>
              <w:t>место</w:t>
            </w:r>
          </w:p>
        </w:tc>
        <w:tc>
          <w:tcPr>
            <w:tcW w:w="1565" w:type="dxa"/>
            <w:gridSpan w:val="2"/>
            <w:tcBorders>
              <w:top w:val="single" w:sz="1" w:space="0" w:color="000000"/>
              <w:left w:val="single" w:sz="1" w:space="0" w:color="000000"/>
              <w:bottom w:val="single" w:sz="1" w:space="0" w:color="000000"/>
              <w:right w:val="single" w:sz="1" w:space="0" w:color="000000"/>
            </w:tcBorders>
            <w:shd w:val="clear" w:color="auto" w:fill="FFFFFF"/>
          </w:tcPr>
          <w:p w:rsidR="001678F4" w:rsidRPr="001678F4" w:rsidRDefault="001678F4" w:rsidP="0019366C">
            <w:pPr>
              <w:widowControl w:val="0"/>
              <w:suppressAutoHyphens/>
              <w:autoSpaceDE w:val="0"/>
              <w:snapToGrid w:val="0"/>
              <w:spacing w:before="36" w:after="36" w:line="240" w:lineRule="auto"/>
              <w:ind w:left="142" w:hanging="142"/>
              <w:jc w:val="center"/>
              <w:textAlignment w:val="baseline"/>
              <w:rPr>
                <w:rFonts w:ascii="Times New Roman" w:eastAsia="Times New Roman" w:hAnsi="Times New Roman" w:cs="Times New Roman"/>
                <w:kern w:val="1"/>
                <w:sz w:val="28"/>
                <w:szCs w:val="28"/>
                <w:lang w:val="en-US" w:eastAsia="fa-IR" w:bidi="fa-IR"/>
              </w:rPr>
            </w:pPr>
          </w:p>
          <w:p w:rsidR="001678F4" w:rsidRPr="001678F4" w:rsidRDefault="001678F4" w:rsidP="0019366C">
            <w:pPr>
              <w:widowControl w:val="0"/>
              <w:suppressAutoHyphens/>
              <w:autoSpaceDE w:val="0"/>
              <w:spacing w:before="36" w:after="36" w:line="240" w:lineRule="auto"/>
              <w:ind w:left="142" w:hanging="142"/>
              <w:jc w:val="center"/>
              <w:textAlignment w:val="baseline"/>
              <w:rPr>
                <w:rFonts w:ascii="Times New Roman" w:eastAsia="Times New Roman" w:hAnsi="Times New Roman" w:cs="Times New Roman"/>
                <w:kern w:val="1"/>
                <w:sz w:val="28"/>
                <w:szCs w:val="28"/>
                <w:lang w:val="en-US" w:eastAsia="fa-IR" w:bidi="fa-IR"/>
              </w:rPr>
            </w:pPr>
          </w:p>
          <w:p w:rsidR="001678F4" w:rsidRPr="001678F4" w:rsidRDefault="00ED2FF1" w:rsidP="0019366C">
            <w:pPr>
              <w:widowControl w:val="0"/>
              <w:suppressAutoHyphens/>
              <w:autoSpaceDE w:val="0"/>
              <w:spacing w:before="36" w:after="36" w:line="240" w:lineRule="auto"/>
              <w:ind w:left="142" w:hanging="142"/>
              <w:jc w:val="center"/>
              <w:textAlignment w:val="baseline"/>
              <w:rPr>
                <w:rFonts w:ascii="Times New Roman" w:eastAsia="Times New Roman" w:hAnsi="Times New Roman" w:cs="Times New Roman"/>
                <w:kern w:val="1"/>
                <w:sz w:val="28"/>
                <w:szCs w:val="28"/>
                <w:lang w:val="en-US" w:eastAsia="fa-IR" w:bidi="fa-IR"/>
              </w:rPr>
            </w:pPr>
            <w:r>
              <w:rPr>
                <w:rFonts w:ascii="Times New Roman" w:eastAsia="Times New Roman" w:hAnsi="Times New Roman" w:cs="Times New Roman"/>
                <w:kern w:val="1"/>
                <w:sz w:val="28"/>
                <w:szCs w:val="28"/>
                <w:lang w:eastAsia="fa-IR" w:bidi="fa-IR"/>
              </w:rPr>
              <w:t>до</w:t>
            </w:r>
            <w:r w:rsidR="00AA4487">
              <w:rPr>
                <w:rFonts w:ascii="Times New Roman" w:eastAsia="Times New Roman" w:hAnsi="Times New Roman" w:cs="Times New Roman"/>
                <w:kern w:val="1"/>
                <w:sz w:val="28"/>
                <w:szCs w:val="28"/>
                <w:lang w:eastAsia="fa-IR" w:bidi="fa-IR"/>
              </w:rPr>
              <w:t>30</w:t>
            </w:r>
            <w:r w:rsidR="001678F4" w:rsidRPr="001678F4">
              <w:rPr>
                <w:rFonts w:ascii="Times New Roman" w:eastAsia="Times New Roman" w:hAnsi="Times New Roman" w:cs="Times New Roman"/>
                <w:kern w:val="1"/>
                <w:sz w:val="28"/>
                <w:szCs w:val="28"/>
                <w:lang w:val="en-US" w:eastAsia="fa-IR" w:bidi="fa-IR"/>
              </w:rPr>
              <w:t>00-00</w:t>
            </w:r>
          </w:p>
          <w:p w:rsidR="001678F4" w:rsidRPr="001678F4" w:rsidRDefault="00ED2FF1" w:rsidP="0019366C">
            <w:pPr>
              <w:widowControl w:val="0"/>
              <w:suppressAutoHyphens/>
              <w:autoSpaceDE w:val="0"/>
              <w:spacing w:before="36" w:after="36" w:line="240" w:lineRule="auto"/>
              <w:ind w:left="142" w:hanging="142"/>
              <w:jc w:val="center"/>
              <w:textAlignment w:val="baseline"/>
              <w:rPr>
                <w:rFonts w:ascii="Times New Roman" w:eastAsia="Times New Roman" w:hAnsi="Times New Roman" w:cs="Times New Roman"/>
                <w:kern w:val="1"/>
                <w:sz w:val="28"/>
                <w:szCs w:val="28"/>
                <w:lang w:val="en-US" w:eastAsia="fa-IR" w:bidi="fa-IR"/>
              </w:rPr>
            </w:pPr>
            <w:r>
              <w:rPr>
                <w:rFonts w:ascii="Times New Roman" w:eastAsia="Times New Roman" w:hAnsi="Times New Roman" w:cs="Times New Roman"/>
                <w:kern w:val="1"/>
                <w:sz w:val="28"/>
                <w:szCs w:val="28"/>
                <w:lang w:eastAsia="fa-IR" w:bidi="fa-IR"/>
              </w:rPr>
              <w:t>до</w:t>
            </w:r>
            <w:r w:rsidR="00AA4487">
              <w:rPr>
                <w:rFonts w:ascii="Times New Roman" w:eastAsia="Times New Roman" w:hAnsi="Times New Roman" w:cs="Times New Roman"/>
                <w:kern w:val="1"/>
                <w:sz w:val="28"/>
                <w:szCs w:val="28"/>
                <w:lang w:eastAsia="fa-IR" w:bidi="fa-IR"/>
              </w:rPr>
              <w:t>2</w:t>
            </w:r>
            <w:r w:rsidR="006C7581">
              <w:rPr>
                <w:rFonts w:ascii="Times New Roman" w:eastAsia="Times New Roman" w:hAnsi="Times New Roman" w:cs="Times New Roman"/>
                <w:kern w:val="1"/>
                <w:sz w:val="28"/>
                <w:szCs w:val="28"/>
                <w:lang w:eastAsia="fa-IR" w:bidi="fa-IR"/>
              </w:rPr>
              <w:t>0</w:t>
            </w:r>
            <w:r w:rsidR="001678F4" w:rsidRPr="001678F4">
              <w:rPr>
                <w:rFonts w:ascii="Times New Roman" w:eastAsia="Times New Roman" w:hAnsi="Times New Roman" w:cs="Times New Roman"/>
                <w:kern w:val="1"/>
                <w:sz w:val="28"/>
                <w:szCs w:val="28"/>
                <w:lang w:val="en-US" w:eastAsia="fa-IR" w:bidi="fa-IR"/>
              </w:rPr>
              <w:t>00-00</w:t>
            </w:r>
          </w:p>
          <w:p w:rsidR="001678F4" w:rsidRPr="001678F4" w:rsidRDefault="00ED2FF1" w:rsidP="0019366C">
            <w:pPr>
              <w:widowControl w:val="0"/>
              <w:suppressAutoHyphens/>
              <w:autoSpaceDE w:val="0"/>
              <w:spacing w:before="36" w:after="36" w:line="240" w:lineRule="auto"/>
              <w:ind w:left="142" w:hanging="142"/>
              <w:jc w:val="center"/>
              <w:textAlignment w:val="baseline"/>
              <w:rPr>
                <w:rFonts w:ascii="Times New Roman" w:eastAsia="Times New Roman" w:hAnsi="Times New Roman" w:cs="Times New Roman"/>
                <w:kern w:val="1"/>
                <w:sz w:val="28"/>
                <w:szCs w:val="28"/>
                <w:lang w:val="en-US" w:eastAsia="fa-IR" w:bidi="fa-IR"/>
              </w:rPr>
            </w:pPr>
            <w:r>
              <w:rPr>
                <w:rFonts w:ascii="Times New Roman" w:eastAsia="Times New Roman" w:hAnsi="Times New Roman" w:cs="Times New Roman"/>
                <w:kern w:val="1"/>
                <w:sz w:val="28"/>
                <w:szCs w:val="28"/>
                <w:lang w:eastAsia="fa-IR" w:bidi="fa-IR"/>
              </w:rPr>
              <w:t>до</w:t>
            </w:r>
            <w:r w:rsidR="00AA4487">
              <w:rPr>
                <w:rFonts w:ascii="Times New Roman" w:eastAsia="Times New Roman" w:hAnsi="Times New Roman" w:cs="Times New Roman"/>
                <w:kern w:val="1"/>
                <w:sz w:val="28"/>
                <w:szCs w:val="28"/>
                <w:lang w:eastAsia="fa-IR" w:bidi="fa-IR"/>
              </w:rPr>
              <w:t>100</w:t>
            </w:r>
            <w:r w:rsidR="001678F4" w:rsidRPr="001678F4">
              <w:rPr>
                <w:rFonts w:ascii="Times New Roman" w:eastAsia="Times New Roman" w:hAnsi="Times New Roman" w:cs="Times New Roman"/>
                <w:kern w:val="1"/>
                <w:sz w:val="28"/>
                <w:szCs w:val="28"/>
                <w:lang w:val="en-US" w:eastAsia="fa-IR" w:bidi="fa-IR"/>
              </w:rPr>
              <w:t>0-00</w:t>
            </w:r>
          </w:p>
        </w:tc>
      </w:tr>
      <w:tr w:rsidR="001678F4" w:rsidRPr="001678F4" w:rsidTr="0019366C">
        <w:trPr>
          <w:trHeight w:val="23"/>
        </w:trPr>
        <w:tc>
          <w:tcPr>
            <w:tcW w:w="497" w:type="dxa"/>
            <w:tcBorders>
              <w:top w:val="single" w:sz="1" w:space="0" w:color="000000"/>
              <w:left w:val="single" w:sz="1" w:space="0" w:color="000000"/>
              <w:bottom w:val="single" w:sz="1" w:space="0" w:color="000000"/>
            </w:tcBorders>
            <w:shd w:val="clear" w:color="auto" w:fill="FFFFFF"/>
          </w:tcPr>
          <w:p w:rsidR="001678F4" w:rsidRPr="001678F4" w:rsidRDefault="001678F4" w:rsidP="0019366C">
            <w:pPr>
              <w:widowControl w:val="0"/>
              <w:suppressAutoHyphens/>
              <w:autoSpaceDE w:val="0"/>
              <w:snapToGrid w:val="0"/>
              <w:spacing w:before="36" w:after="36" w:line="240" w:lineRule="auto"/>
              <w:ind w:left="142" w:hanging="142"/>
              <w:jc w:val="center"/>
              <w:textAlignment w:val="baseline"/>
              <w:rPr>
                <w:rFonts w:ascii="Times New Roman" w:eastAsia="Times New Roman" w:hAnsi="Times New Roman" w:cs="Times New Roman"/>
                <w:color w:val="000000"/>
                <w:kern w:val="1"/>
                <w:sz w:val="28"/>
                <w:szCs w:val="28"/>
                <w:lang w:val="en-US" w:eastAsia="fa-IR" w:bidi="fa-IR"/>
              </w:rPr>
            </w:pPr>
            <w:r w:rsidRPr="001678F4">
              <w:rPr>
                <w:rFonts w:ascii="Times New Roman" w:eastAsia="Times New Roman" w:hAnsi="Times New Roman" w:cs="Times New Roman"/>
                <w:color w:val="000000"/>
                <w:kern w:val="1"/>
                <w:sz w:val="28"/>
                <w:szCs w:val="28"/>
                <w:lang w:val="en-US" w:eastAsia="fa-IR" w:bidi="fa-IR"/>
              </w:rPr>
              <w:t>23</w:t>
            </w:r>
          </w:p>
        </w:tc>
        <w:tc>
          <w:tcPr>
            <w:tcW w:w="6727" w:type="dxa"/>
            <w:tcBorders>
              <w:top w:val="single" w:sz="1" w:space="0" w:color="000000"/>
              <w:left w:val="single" w:sz="1" w:space="0" w:color="000000"/>
              <w:bottom w:val="single" w:sz="1" w:space="0" w:color="000000"/>
            </w:tcBorders>
            <w:shd w:val="clear" w:color="auto" w:fill="FFFFFF"/>
          </w:tcPr>
          <w:p w:rsidR="001678F4" w:rsidRPr="001678F4" w:rsidRDefault="001678F4" w:rsidP="0019366C">
            <w:pPr>
              <w:widowControl w:val="0"/>
              <w:suppressAutoHyphens/>
              <w:autoSpaceDE w:val="0"/>
              <w:snapToGrid w:val="0"/>
              <w:spacing w:after="0" w:line="240" w:lineRule="auto"/>
              <w:ind w:left="142" w:hanging="142"/>
              <w:textAlignment w:val="baseline"/>
              <w:rPr>
                <w:rFonts w:ascii="Times New Roman CYR" w:eastAsia="Times New Roman CYR" w:hAnsi="Times New Roman CYR" w:cs="Times New Roman CYR"/>
                <w:kern w:val="1"/>
                <w:sz w:val="28"/>
                <w:szCs w:val="28"/>
                <w:lang w:eastAsia="fa-IR" w:bidi="fa-IR"/>
              </w:rPr>
            </w:pPr>
            <w:r w:rsidRPr="001678F4">
              <w:rPr>
                <w:rFonts w:ascii="Times New Roman CYR" w:eastAsia="Times New Roman CYR" w:hAnsi="Times New Roman CYR" w:cs="Times New Roman CYR"/>
                <w:kern w:val="1"/>
                <w:sz w:val="28"/>
                <w:szCs w:val="28"/>
                <w:lang w:eastAsia="fa-IR" w:bidi="fa-IR"/>
              </w:rPr>
              <w:t>За подготовку детских коллективов для участия в мероприятиях:</w:t>
            </w:r>
          </w:p>
          <w:p w:rsidR="001678F4" w:rsidRPr="001678F4" w:rsidRDefault="001678F4" w:rsidP="0019366C">
            <w:pPr>
              <w:widowControl w:val="0"/>
              <w:suppressAutoHyphens/>
              <w:autoSpaceDE w:val="0"/>
              <w:spacing w:after="0" w:line="240" w:lineRule="auto"/>
              <w:ind w:left="142" w:hanging="142"/>
              <w:textAlignment w:val="baseline"/>
              <w:rPr>
                <w:rFonts w:ascii="Times New Roman CYR" w:eastAsia="Times New Roman CYR" w:hAnsi="Times New Roman CYR" w:cs="Times New Roman CYR"/>
                <w:kern w:val="1"/>
                <w:sz w:val="28"/>
                <w:szCs w:val="28"/>
                <w:lang w:eastAsia="fa-IR" w:bidi="fa-IR"/>
              </w:rPr>
            </w:pPr>
            <w:r w:rsidRPr="001678F4">
              <w:rPr>
                <w:rFonts w:ascii="Times New Roman" w:eastAsia="Times New Roman" w:hAnsi="Times New Roman" w:cs="Times New Roman"/>
                <w:kern w:val="1"/>
                <w:sz w:val="28"/>
                <w:szCs w:val="28"/>
                <w:lang w:val="en-US" w:eastAsia="fa-IR" w:bidi="fa-IR"/>
              </w:rPr>
              <w:t xml:space="preserve">- </w:t>
            </w:r>
            <w:r w:rsidRPr="001678F4">
              <w:rPr>
                <w:rFonts w:ascii="Times New Roman CYR" w:eastAsia="Times New Roman CYR" w:hAnsi="Times New Roman CYR" w:cs="Times New Roman CYR"/>
                <w:kern w:val="1"/>
                <w:sz w:val="28"/>
                <w:szCs w:val="28"/>
                <w:lang w:eastAsia="fa-IR" w:bidi="fa-IR"/>
              </w:rPr>
              <w:t>общепоселковых</w:t>
            </w:r>
          </w:p>
          <w:p w:rsidR="001678F4" w:rsidRPr="001678F4" w:rsidRDefault="001678F4" w:rsidP="0019366C">
            <w:pPr>
              <w:widowControl w:val="0"/>
              <w:suppressAutoHyphens/>
              <w:autoSpaceDE w:val="0"/>
              <w:spacing w:after="0" w:line="240" w:lineRule="auto"/>
              <w:ind w:left="142" w:hanging="142"/>
              <w:textAlignment w:val="baseline"/>
              <w:rPr>
                <w:rFonts w:ascii="Times New Roman CYR" w:eastAsia="Times New Roman CYR" w:hAnsi="Times New Roman CYR" w:cs="Times New Roman CYR"/>
                <w:kern w:val="1"/>
                <w:sz w:val="28"/>
                <w:szCs w:val="28"/>
                <w:lang w:eastAsia="fa-IR" w:bidi="fa-IR"/>
              </w:rPr>
            </w:pPr>
            <w:r w:rsidRPr="001678F4">
              <w:rPr>
                <w:rFonts w:ascii="Times New Roman" w:eastAsia="Times New Roman" w:hAnsi="Times New Roman" w:cs="Times New Roman"/>
                <w:kern w:val="1"/>
                <w:sz w:val="28"/>
                <w:szCs w:val="28"/>
                <w:lang w:val="en-US" w:eastAsia="fa-IR" w:bidi="fa-IR"/>
              </w:rPr>
              <w:t xml:space="preserve">- </w:t>
            </w:r>
            <w:r w:rsidRPr="001678F4">
              <w:rPr>
                <w:rFonts w:ascii="Times New Roman CYR" w:eastAsia="Times New Roman CYR" w:hAnsi="Times New Roman CYR" w:cs="Times New Roman CYR"/>
                <w:kern w:val="1"/>
                <w:sz w:val="28"/>
                <w:szCs w:val="28"/>
                <w:lang w:eastAsia="fa-IR" w:bidi="fa-IR"/>
              </w:rPr>
              <w:t>районных</w:t>
            </w:r>
          </w:p>
        </w:tc>
        <w:tc>
          <w:tcPr>
            <w:tcW w:w="1565" w:type="dxa"/>
            <w:gridSpan w:val="2"/>
            <w:tcBorders>
              <w:top w:val="single" w:sz="1" w:space="0" w:color="000000"/>
              <w:left w:val="single" w:sz="1" w:space="0" w:color="000000"/>
              <w:bottom w:val="single" w:sz="1" w:space="0" w:color="000000"/>
              <w:right w:val="single" w:sz="1" w:space="0" w:color="000000"/>
            </w:tcBorders>
            <w:shd w:val="clear" w:color="auto" w:fill="FFFFFF"/>
          </w:tcPr>
          <w:p w:rsidR="001678F4" w:rsidRPr="001678F4" w:rsidRDefault="001678F4" w:rsidP="0019366C">
            <w:pPr>
              <w:widowControl w:val="0"/>
              <w:suppressAutoHyphens/>
              <w:autoSpaceDE w:val="0"/>
              <w:snapToGrid w:val="0"/>
              <w:spacing w:before="36" w:after="36" w:line="240" w:lineRule="auto"/>
              <w:ind w:left="142" w:hanging="142"/>
              <w:jc w:val="center"/>
              <w:textAlignment w:val="baseline"/>
              <w:rPr>
                <w:rFonts w:ascii="Times New Roman" w:eastAsia="Times New Roman" w:hAnsi="Times New Roman" w:cs="Times New Roman"/>
                <w:kern w:val="1"/>
                <w:sz w:val="28"/>
                <w:szCs w:val="28"/>
                <w:lang w:val="en-US" w:eastAsia="fa-IR" w:bidi="fa-IR"/>
              </w:rPr>
            </w:pPr>
          </w:p>
          <w:p w:rsidR="001678F4" w:rsidRPr="001678F4" w:rsidRDefault="001678F4" w:rsidP="0019366C">
            <w:pPr>
              <w:widowControl w:val="0"/>
              <w:suppressAutoHyphens/>
              <w:autoSpaceDE w:val="0"/>
              <w:spacing w:before="36" w:after="36" w:line="240" w:lineRule="auto"/>
              <w:ind w:left="142" w:hanging="142"/>
              <w:jc w:val="center"/>
              <w:textAlignment w:val="baseline"/>
              <w:rPr>
                <w:rFonts w:ascii="Times New Roman" w:eastAsia="Times New Roman" w:hAnsi="Times New Roman" w:cs="Times New Roman"/>
                <w:kern w:val="1"/>
                <w:sz w:val="28"/>
                <w:szCs w:val="28"/>
                <w:lang w:val="en-US" w:eastAsia="fa-IR" w:bidi="fa-IR"/>
              </w:rPr>
            </w:pPr>
          </w:p>
          <w:p w:rsidR="001678F4" w:rsidRPr="001678F4" w:rsidRDefault="00ED2FF1" w:rsidP="0019366C">
            <w:pPr>
              <w:widowControl w:val="0"/>
              <w:suppressAutoHyphens/>
              <w:autoSpaceDE w:val="0"/>
              <w:spacing w:before="36" w:after="36" w:line="240" w:lineRule="auto"/>
              <w:ind w:left="142" w:hanging="142"/>
              <w:jc w:val="center"/>
              <w:textAlignment w:val="baseline"/>
              <w:rPr>
                <w:rFonts w:ascii="Times New Roman" w:eastAsia="Times New Roman" w:hAnsi="Times New Roman" w:cs="Times New Roman"/>
                <w:kern w:val="1"/>
                <w:sz w:val="28"/>
                <w:szCs w:val="28"/>
                <w:lang w:val="en-US" w:eastAsia="fa-IR" w:bidi="fa-IR"/>
              </w:rPr>
            </w:pPr>
            <w:r>
              <w:rPr>
                <w:rFonts w:ascii="Times New Roman" w:eastAsia="Times New Roman" w:hAnsi="Times New Roman" w:cs="Times New Roman"/>
                <w:kern w:val="1"/>
                <w:sz w:val="28"/>
                <w:szCs w:val="28"/>
                <w:lang w:eastAsia="fa-IR" w:bidi="fa-IR"/>
              </w:rPr>
              <w:t>до</w:t>
            </w:r>
            <w:r w:rsidR="00AA4487">
              <w:rPr>
                <w:rFonts w:ascii="Times New Roman" w:eastAsia="Times New Roman" w:hAnsi="Times New Roman" w:cs="Times New Roman"/>
                <w:kern w:val="1"/>
                <w:sz w:val="28"/>
                <w:szCs w:val="28"/>
                <w:lang w:eastAsia="fa-IR" w:bidi="fa-IR"/>
              </w:rPr>
              <w:t>2</w:t>
            </w:r>
            <w:r w:rsidR="001678F4" w:rsidRPr="001678F4">
              <w:rPr>
                <w:rFonts w:ascii="Times New Roman" w:eastAsia="Times New Roman" w:hAnsi="Times New Roman" w:cs="Times New Roman"/>
                <w:kern w:val="1"/>
                <w:sz w:val="28"/>
                <w:szCs w:val="28"/>
                <w:lang w:val="en-US" w:eastAsia="fa-IR" w:bidi="fa-IR"/>
              </w:rPr>
              <w:t>000-00</w:t>
            </w:r>
          </w:p>
          <w:p w:rsidR="001678F4" w:rsidRPr="001678F4" w:rsidRDefault="00ED2FF1" w:rsidP="0019366C">
            <w:pPr>
              <w:widowControl w:val="0"/>
              <w:suppressAutoHyphens/>
              <w:autoSpaceDE w:val="0"/>
              <w:spacing w:before="36" w:after="36" w:line="240" w:lineRule="auto"/>
              <w:ind w:left="142" w:hanging="142"/>
              <w:jc w:val="center"/>
              <w:textAlignment w:val="baseline"/>
              <w:rPr>
                <w:rFonts w:ascii="Times New Roman" w:eastAsia="Times New Roman" w:hAnsi="Times New Roman" w:cs="Times New Roman"/>
                <w:kern w:val="1"/>
                <w:sz w:val="28"/>
                <w:szCs w:val="28"/>
                <w:lang w:val="en-US" w:eastAsia="fa-IR" w:bidi="fa-IR"/>
              </w:rPr>
            </w:pPr>
            <w:r>
              <w:rPr>
                <w:rFonts w:ascii="Times New Roman" w:eastAsia="Times New Roman" w:hAnsi="Times New Roman" w:cs="Times New Roman"/>
                <w:kern w:val="1"/>
                <w:sz w:val="28"/>
                <w:szCs w:val="28"/>
                <w:lang w:eastAsia="fa-IR" w:bidi="fa-IR"/>
              </w:rPr>
              <w:t>до</w:t>
            </w:r>
            <w:r w:rsidR="00AA4487">
              <w:rPr>
                <w:rFonts w:ascii="Times New Roman" w:eastAsia="Times New Roman" w:hAnsi="Times New Roman" w:cs="Times New Roman"/>
                <w:kern w:val="1"/>
                <w:sz w:val="28"/>
                <w:szCs w:val="28"/>
                <w:lang w:eastAsia="fa-IR" w:bidi="fa-IR"/>
              </w:rPr>
              <w:t>3</w:t>
            </w:r>
            <w:r w:rsidR="006C7581">
              <w:rPr>
                <w:rFonts w:ascii="Times New Roman" w:eastAsia="Times New Roman" w:hAnsi="Times New Roman" w:cs="Times New Roman"/>
                <w:kern w:val="1"/>
                <w:sz w:val="28"/>
                <w:szCs w:val="28"/>
                <w:lang w:eastAsia="fa-IR" w:bidi="fa-IR"/>
              </w:rPr>
              <w:t>0</w:t>
            </w:r>
            <w:r w:rsidR="001678F4" w:rsidRPr="001678F4">
              <w:rPr>
                <w:rFonts w:ascii="Times New Roman" w:eastAsia="Times New Roman" w:hAnsi="Times New Roman" w:cs="Times New Roman"/>
                <w:kern w:val="1"/>
                <w:sz w:val="28"/>
                <w:szCs w:val="28"/>
                <w:lang w:val="en-US" w:eastAsia="fa-IR" w:bidi="fa-IR"/>
              </w:rPr>
              <w:t>00-00</w:t>
            </w:r>
          </w:p>
        </w:tc>
      </w:tr>
      <w:tr w:rsidR="001678F4" w:rsidRPr="001678F4" w:rsidTr="0019366C">
        <w:trPr>
          <w:trHeight w:val="23"/>
        </w:trPr>
        <w:tc>
          <w:tcPr>
            <w:tcW w:w="497" w:type="dxa"/>
            <w:tcBorders>
              <w:top w:val="single" w:sz="1" w:space="0" w:color="000000"/>
              <w:left w:val="single" w:sz="1" w:space="0" w:color="000000"/>
              <w:bottom w:val="single" w:sz="1" w:space="0" w:color="000000"/>
            </w:tcBorders>
            <w:shd w:val="clear" w:color="auto" w:fill="FFFFFF"/>
          </w:tcPr>
          <w:p w:rsidR="001678F4" w:rsidRPr="001678F4" w:rsidRDefault="001678F4" w:rsidP="0019366C">
            <w:pPr>
              <w:widowControl w:val="0"/>
              <w:suppressAutoHyphens/>
              <w:autoSpaceDE w:val="0"/>
              <w:snapToGrid w:val="0"/>
              <w:spacing w:before="36" w:after="36" w:line="240" w:lineRule="auto"/>
              <w:ind w:left="142" w:hanging="142"/>
              <w:jc w:val="center"/>
              <w:textAlignment w:val="baseline"/>
              <w:rPr>
                <w:rFonts w:ascii="Times New Roman" w:eastAsia="Times New Roman" w:hAnsi="Times New Roman" w:cs="Times New Roman"/>
                <w:color w:val="000000"/>
                <w:kern w:val="1"/>
                <w:sz w:val="28"/>
                <w:szCs w:val="28"/>
                <w:lang w:val="en-US" w:eastAsia="fa-IR" w:bidi="fa-IR"/>
              </w:rPr>
            </w:pPr>
            <w:r w:rsidRPr="001678F4">
              <w:rPr>
                <w:rFonts w:ascii="Times New Roman" w:eastAsia="Times New Roman" w:hAnsi="Times New Roman" w:cs="Times New Roman"/>
                <w:color w:val="000000"/>
                <w:kern w:val="1"/>
                <w:sz w:val="28"/>
                <w:szCs w:val="28"/>
                <w:lang w:val="en-US" w:eastAsia="fa-IR" w:bidi="fa-IR"/>
              </w:rPr>
              <w:t>24</w:t>
            </w:r>
          </w:p>
        </w:tc>
        <w:tc>
          <w:tcPr>
            <w:tcW w:w="6727" w:type="dxa"/>
            <w:tcBorders>
              <w:top w:val="single" w:sz="1" w:space="0" w:color="000000"/>
              <w:left w:val="single" w:sz="1" w:space="0" w:color="000000"/>
              <w:bottom w:val="single" w:sz="1" w:space="0" w:color="000000"/>
            </w:tcBorders>
            <w:shd w:val="clear" w:color="auto" w:fill="FFFFFF"/>
          </w:tcPr>
          <w:p w:rsidR="001678F4" w:rsidRPr="001678F4" w:rsidRDefault="001678F4" w:rsidP="0019366C">
            <w:pPr>
              <w:widowControl w:val="0"/>
              <w:suppressAutoHyphens/>
              <w:autoSpaceDE w:val="0"/>
              <w:snapToGrid w:val="0"/>
              <w:spacing w:before="36" w:after="36" w:line="240" w:lineRule="auto"/>
              <w:ind w:left="142" w:hanging="142"/>
              <w:jc w:val="both"/>
              <w:textAlignment w:val="baseline"/>
              <w:rPr>
                <w:rFonts w:ascii="Times New Roman CYR" w:eastAsia="Times New Roman CYR" w:hAnsi="Times New Roman CYR" w:cs="Times New Roman CYR"/>
                <w:color w:val="000000"/>
                <w:kern w:val="1"/>
                <w:sz w:val="28"/>
                <w:szCs w:val="28"/>
                <w:lang w:eastAsia="fa-IR" w:bidi="fa-IR"/>
              </w:rPr>
            </w:pPr>
            <w:r w:rsidRPr="001678F4">
              <w:rPr>
                <w:rFonts w:ascii="Times New Roman CYR" w:eastAsia="Times New Roman CYR" w:hAnsi="Times New Roman CYR" w:cs="Times New Roman CYR"/>
                <w:color w:val="000000"/>
                <w:kern w:val="1"/>
                <w:sz w:val="28"/>
                <w:szCs w:val="28"/>
                <w:lang w:eastAsia="fa-IR" w:bidi="fa-IR"/>
              </w:rPr>
              <w:t>Повышение  общественного престижа ДОУ при участии в  общепоселковых, районных мероприятиях                             ( оформление выставок, стендов, наглядной агитации, изготовление атрибутов, презентаций)</w:t>
            </w:r>
          </w:p>
          <w:p w:rsidR="001678F4" w:rsidRPr="001678F4" w:rsidRDefault="001678F4" w:rsidP="0019366C">
            <w:pPr>
              <w:widowControl w:val="0"/>
              <w:suppressAutoHyphens/>
              <w:autoSpaceDE w:val="0"/>
              <w:snapToGrid w:val="0"/>
              <w:spacing w:before="36" w:after="36" w:line="240" w:lineRule="auto"/>
              <w:ind w:left="142" w:hanging="142"/>
              <w:jc w:val="both"/>
              <w:textAlignment w:val="baseline"/>
              <w:rPr>
                <w:rFonts w:ascii="Times New Roman CYR" w:eastAsia="Times New Roman CYR" w:hAnsi="Times New Roman CYR" w:cs="Times New Roman CYR"/>
                <w:color w:val="000000"/>
                <w:kern w:val="1"/>
                <w:sz w:val="28"/>
                <w:szCs w:val="28"/>
                <w:lang w:eastAsia="fa-IR" w:bidi="fa-IR"/>
              </w:rPr>
            </w:pPr>
          </w:p>
        </w:tc>
        <w:tc>
          <w:tcPr>
            <w:tcW w:w="1565" w:type="dxa"/>
            <w:gridSpan w:val="2"/>
            <w:tcBorders>
              <w:top w:val="single" w:sz="1" w:space="0" w:color="000000"/>
              <w:left w:val="single" w:sz="1" w:space="0" w:color="000000"/>
              <w:bottom w:val="single" w:sz="1" w:space="0" w:color="000000"/>
              <w:right w:val="single" w:sz="1" w:space="0" w:color="000000"/>
            </w:tcBorders>
            <w:shd w:val="clear" w:color="auto" w:fill="FFFFFF"/>
          </w:tcPr>
          <w:p w:rsidR="001678F4" w:rsidRPr="001678F4" w:rsidRDefault="001678F4" w:rsidP="0019366C">
            <w:pPr>
              <w:widowControl w:val="0"/>
              <w:suppressAutoHyphens/>
              <w:autoSpaceDE w:val="0"/>
              <w:snapToGrid w:val="0"/>
              <w:spacing w:before="36" w:after="36" w:line="240" w:lineRule="auto"/>
              <w:ind w:left="142" w:hanging="142"/>
              <w:jc w:val="center"/>
              <w:textAlignment w:val="baseline"/>
              <w:rPr>
                <w:rFonts w:ascii="Times New Roman" w:eastAsia="Times New Roman" w:hAnsi="Times New Roman" w:cs="Times New Roman"/>
                <w:kern w:val="1"/>
                <w:sz w:val="28"/>
                <w:szCs w:val="28"/>
                <w:lang w:eastAsia="fa-IR" w:bidi="fa-IR"/>
              </w:rPr>
            </w:pPr>
          </w:p>
          <w:p w:rsidR="001678F4" w:rsidRPr="001678F4" w:rsidRDefault="00ED2FF1" w:rsidP="0019366C">
            <w:pPr>
              <w:widowControl w:val="0"/>
              <w:suppressAutoHyphens/>
              <w:autoSpaceDE w:val="0"/>
              <w:spacing w:before="36" w:after="36" w:line="240" w:lineRule="auto"/>
              <w:ind w:left="142" w:hanging="142"/>
              <w:jc w:val="center"/>
              <w:textAlignment w:val="baseline"/>
              <w:rPr>
                <w:rFonts w:ascii="Times New Roman" w:eastAsia="Times New Roman" w:hAnsi="Times New Roman" w:cs="Times New Roman"/>
                <w:kern w:val="1"/>
                <w:sz w:val="28"/>
                <w:szCs w:val="28"/>
                <w:lang w:val="en-US" w:eastAsia="fa-IR" w:bidi="fa-IR"/>
              </w:rPr>
            </w:pPr>
            <w:r>
              <w:rPr>
                <w:rFonts w:ascii="Times New Roman" w:eastAsia="Times New Roman" w:hAnsi="Times New Roman" w:cs="Times New Roman"/>
                <w:kern w:val="1"/>
                <w:sz w:val="28"/>
                <w:szCs w:val="28"/>
                <w:lang w:eastAsia="fa-IR" w:bidi="fa-IR"/>
              </w:rPr>
              <w:t>До</w:t>
            </w:r>
            <w:r w:rsidR="00AA4487">
              <w:rPr>
                <w:rFonts w:ascii="Times New Roman" w:eastAsia="Times New Roman" w:hAnsi="Times New Roman" w:cs="Times New Roman"/>
                <w:kern w:val="1"/>
                <w:sz w:val="28"/>
                <w:szCs w:val="28"/>
                <w:lang w:eastAsia="fa-IR" w:bidi="fa-IR"/>
              </w:rPr>
              <w:t>3</w:t>
            </w:r>
            <w:r w:rsidR="001678F4" w:rsidRPr="001678F4">
              <w:rPr>
                <w:rFonts w:ascii="Times New Roman" w:eastAsia="Times New Roman" w:hAnsi="Times New Roman" w:cs="Times New Roman"/>
                <w:kern w:val="1"/>
                <w:sz w:val="28"/>
                <w:szCs w:val="28"/>
                <w:lang w:val="en-US" w:eastAsia="fa-IR" w:bidi="fa-IR"/>
              </w:rPr>
              <w:t>000-00</w:t>
            </w:r>
          </w:p>
        </w:tc>
      </w:tr>
      <w:tr w:rsidR="001678F4" w:rsidRPr="001678F4" w:rsidTr="0019366C">
        <w:trPr>
          <w:trHeight w:val="23"/>
        </w:trPr>
        <w:tc>
          <w:tcPr>
            <w:tcW w:w="497" w:type="dxa"/>
            <w:tcBorders>
              <w:top w:val="single" w:sz="1" w:space="0" w:color="000000"/>
              <w:left w:val="single" w:sz="1" w:space="0" w:color="000000"/>
              <w:bottom w:val="single" w:sz="1" w:space="0" w:color="000000"/>
            </w:tcBorders>
            <w:shd w:val="clear" w:color="auto" w:fill="FFFFFF"/>
          </w:tcPr>
          <w:p w:rsidR="001678F4" w:rsidRPr="001678F4" w:rsidRDefault="001678F4" w:rsidP="0019366C">
            <w:pPr>
              <w:widowControl w:val="0"/>
              <w:suppressAutoHyphens/>
              <w:autoSpaceDE w:val="0"/>
              <w:snapToGrid w:val="0"/>
              <w:spacing w:before="36" w:after="36" w:line="240" w:lineRule="auto"/>
              <w:ind w:left="142" w:hanging="142"/>
              <w:jc w:val="center"/>
              <w:textAlignment w:val="baseline"/>
              <w:rPr>
                <w:rFonts w:ascii="Times New Roman" w:eastAsia="Times New Roman" w:hAnsi="Times New Roman" w:cs="Times New Roman"/>
                <w:color w:val="000000"/>
                <w:kern w:val="1"/>
                <w:sz w:val="28"/>
                <w:szCs w:val="28"/>
                <w:lang w:val="en-US" w:eastAsia="fa-IR" w:bidi="fa-IR"/>
              </w:rPr>
            </w:pPr>
            <w:r w:rsidRPr="001678F4">
              <w:rPr>
                <w:rFonts w:ascii="Times New Roman" w:eastAsia="Times New Roman" w:hAnsi="Times New Roman" w:cs="Times New Roman"/>
                <w:color w:val="000000"/>
                <w:kern w:val="1"/>
                <w:sz w:val="28"/>
                <w:szCs w:val="28"/>
                <w:lang w:val="en-US" w:eastAsia="fa-IR" w:bidi="fa-IR"/>
              </w:rPr>
              <w:t>25</w:t>
            </w:r>
          </w:p>
        </w:tc>
        <w:tc>
          <w:tcPr>
            <w:tcW w:w="6727" w:type="dxa"/>
            <w:tcBorders>
              <w:top w:val="single" w:sz="1" w:space="0" w:color="000000"/>
              <w:left w:val="single" w:sz="1" w:space="0" w:color="000000"/>
              <w:bottom w:val="single" w:sz="1" w:space="0" w:color="000000"/>
            </w:tcBorders>
            <w:shd w:val="clear" w:color="auto" w:fill="FFFFFF"/>
          </w:tcPr>
          <w:p w:rsidR="001678F4" w:rsidRPr="001678F4" w:rsidRDefault="001678F4" w:rsidP="0019366C">
            <w:pPr>
              <w:widowControl w:val="0"/>
              <w:suppressAutoHyphens/>
              <w:autoSpaceDE w:val="0"/>
              <w:snapToGrid w:val="0"/>
              <w:spacing w:after="0" w:line="240" w:lineRule="auto"/>
              <w:ind w:left="142" w:hanging="142"/>
              <w:jc w:val="both"/>
              <w:textAlignment w:val="baseline"/>
              <w:rPr>
                <w:rFonts w:ascii="Times New Roman CYR" w:eastAsia="Times New Roman CYR" w:hAnsi="Times New Roman CYR" w:cs="Times New Roman CYR"/>
                <w:kern w:val="1"/>
                <w:sz w:val="28"/>
                <w:szCs w:val="28"/>
                <w:lang w:eastAsia="fa-IR" w:bidi="fa-IR"/>
              </w:rPr>
            </w:pPr>
            <w:r w:rsidRPr="001678F4">
              <w:rPr>
                <w:rFonts w:ascii="Times New Roman CYR" w:eastAsia="Times New Roman CYR" w:hAnsi="Times New Roman CYR" w:cs="Times New Roman CYR"/>
                <w:kern w:val="1"/>
                <w:sz w:val="28"/>
                <w:szCs w:val="28"/>
                <w:lang w:eastAsia="fa-IR" w:bidi="fa-IR"/>
              </w:rPr>
              <w:t xml:space="preserve">Специалистам (педагогу – психологу,   музыкальному руководителю, </w:t>
            </w:r>
            <w:r w:rsidR="00ED2FF1">
              <w:rPr>
                <w:rFonts w:ascii="Times New Roman CYR" w:eastAsia="Times New Roman CYR" w:hAnsi="Times New Roman CYR" w:cs="Times New Roman CYR"/>
                <w:kern w:val="1"/>
                <w:sz w:val="28"/>
                <w:szCs w:val="28"/>
                <w:lang w:eastAsia="fa-IR" w:bidi="fa-IR"/>
              </w:rPr>
              <w:t>учителю-логопеду, инструктору по физической подготовке</w:t>
            </w:r>
            <w:r w:rsidRPr="001678F4">
              <w:rPr>
                <w:rFonts w:ascii="Times New Roman CYR" w:eastAsia="Times New Roman CYR" w:hAnsi="Times New Roman CYR" w:cs="Times New Roman CYR"/>
                <w:kern w:val="1"/>
                <w:sz w:val="28"/>
                <w:szCs w:val="28"/>
                <w:lang w:eastAsia="fa-IR" w:bidi="fa-IR"/>
              </w:rPr>
              <w:t>) за работу в ГКП, по пред школьной подготовке, группах семейного воспитания</w:t>
            </w:r>
          </w:p>
        </w:tc>
        <w:tc>
          <w:tcPr>
            <w:tcW w:w="1565" w:type="dxa"/>
            <w:gridSpan w:val="2"/>
            <w:tcBorders>
              <w:top w:val="single" w:sz="1" w:space="0" w:color="000000"/>
              <w:left w:val="single" w:sz="1" w:space="0" w:color="000000"/>
              <w:bottom w:val="single" w:sz="1" w:space="0" w:color="000000"/>
              <w:right w:val="single" w:sz="1" w:space="0" w:color="000000"/>
            </w:tcBorders>
            <w:shd w:val="clear" w:color="auto" w:fill="FFFFFF"/>
          </w:tcPr>
          <w:p w:rsidR="001678F4" w:rsidRPr="001678F4" w:rsidRDefault="001678F4" w:rsidP="0019366C">
            <w:pPr>
              <w:widowControl w:val="0"/>
              <w:suppressAutoHyphens/>
              <w:autoSpaceDE w:val="0"/>
              <w:snapToGrid w:val="0"/>
              <w:spacing w:before="36" w:after="36" w:line="240" w:lineRule="auto"/>
              <w:ind w:left="142" w:hanging="142"/>
              <w:jc w:val="center"/>
              <w:textAlignment w:val="baseline"/>
              <w:rPr>
                <w:rFonts w:ascii="Times New Roman" w:eastAsia="Times New Roman" w:hAnsi="Times New Roman" w:cs="Times New Roman"/>
                <w:kern w:val="1"/>
                <w:sz w:val="28"/>
                <w:szCs w:val="28"/>
                <w:lang w:eastAsia="fa-IR" w:bidi="fa-IR"/>
              </w:rPr>
            </w:pPr>
          </w:p>
          <w:p w:rsidR="001678F4" w:rsidRPr="001678F4" w:rsidRDefault="001678F4" w:rsidP="0019366C">
            <w:pPr>
              <w:widowControl w:val="0"/>
              <w:suppressAutoHyphens/>
              <w:autoSpaceDE w:val="0"/>
              <w:spacing w:before="36" w:after="36" w:line="240" w:lineRule="auto"/>
              <w:ind w:left="142" w:hanging="142"/>
              <w:jc w:val="center"/>
              <w:textAlignment w:val="baseline"/>
              <w:rPr>
                <w:rFonts w:ascii="Times New Roman" w:eastAsia="Times New Roman" w:hAnsi="Times New Roman" w:cs="Times New Roman"/>
                <w:kern w:val="1"/>
                <w:sz w:val="28"/>
                <w:szCs w:val="28"/>
                <w:lang w:eastAsia="fa-IR" w:bidi="fa-IR"/>
              </w:rPr>
            </w:pPr>
          </w:p>
          <w:p w:rsidR="001678F4" w:rsidRPr="001678F4" w:rsidRDefault="00ED2FF1" w:rsidP="0019366C">
            <w:pPr>
              <w:widowControl w:val="0"/>
              <w:suppressAutoHyphens/>
              <w:autoSpaceDE w:val="0"/>
              <w:spacing w:before="36" w:after="36" w:line="240" w:lineRule="auto"/>
              <w:ind w:left="142" w:hanging="142"/>
              <w:jc w:val="center"/>
              <w:textAlignment w:val="baseline"/>
              <w:rPr>
                <w:rFonts w:ascii="Times New Roman" w:eastAsia="Times New Roman" w:hAnsi="Times New Roman" w:cs="Times New Roman"/>
                <w:kern w:val="1"/>
                <w:sz w:val="28"/>
                <w:szCs w:val="28"/>
                <w:lang w:val="en-US" w:eastAsia="fa-IR" w:bidi="fa-IR"/>
              </w:rPr>
            </w:pPr>
            <w:r>
              <w:rPr>
                <w:rFonts w:ascii="Times New Roman" w:eastAsia="Times New Roman" w:hAnsi="Times New Roman" w:cs="Times New Roman"/>
                <w:kern w:val="1"/>
                <w:sz w:val="28"/>
                <w:szCs w:val="28"/>
                <w:lang w:eastAsia="fa-IR" w:bidi="fa-IR"/>
              </w:rPr>
              <w:t>до</w:t>
            </w:r>
            <w:r w:rsidR="00AA4487">
              <w:rPr>
                <w:rFonts w:ascii="Times New Roman" w:eastAsia="Times New Roman" w:hAnsi="Times New Roman" w:cs="Times New Roman"/>
                <w:kern w:val="1"/>
                <w:sz w:val="28"/>
                <w:szCs w:val="28"/>
                <w:lang w:eastAsia="fa-IR" w:bidi="fa-IR"/>
              </w:rPr>
              <w:t>20</w:t>
            </w:r>
            <w:r w:rsidR="001678F4" w:rsidRPr="001678F4">
              <w:rPr>
                <w:rFonts w:ascii="Times New Roman" w:eastAsia="Times New Roman" w:hAnsi="Times New Roman" w:cs="Times New Roman"/>
                <w:kern w:val="1"/>
                <w:sz w:val="28"/>
                <w:szCs w:val="28"/>
                <w:lang w:val="en-US" w:eastAsia="fa-IR" w:bidi="fa-IR"/>
              </w:rPr>
              <w:t>00-00</w:t>
            </w:r>
          </w:p>
        </w:tc>
      </w:tr>
      <w:tr w:rsidR="001678F4" w:rsidRPr="001678F4" w:rsidTr="0019366C">
        <w:trPr>
          <w:trHeight w:val="23"/>
        </w:trPr>
        <w:tc>
          <w:tcPr>
            <w:tcW w:w="497" w:type="dxa"/>
            <w:tcBorders>
              <w:top w:val="single" w:sz="1" w:space="0" w:color="000000"/>
              <w:left w:val="single" w:sz="1" w:space="0" w:color="000000"/>
              <w:bottom w:val="single" w:sz="1" w:space="0" w:color="000000"/>
            </w:tcBorders>
            <w:shd w:val="clear" w:color="auto" w:fill="FFFFFF"/>
          </w:tcPr>
          <w:p w:rsidR="001678F4" w:rsidRPr="001678F4" w:rsidRDefault="001678F4" w:rsidP="0019366C">
            <w:pPr>
              <w:widowControl w:val="0"/>
              <w:suppressAutoHyphens/>
              <w:autoSpaceDE w:val="0"/>
              <w:snapToGrid w:val="0"/>
              <w:spacing w:before="36" w:after="36" w:line="240" w:lineRule="auto"/>
              <w:ind w:left="142" w:hanging="142"/>
              <w:jc w:val="center"/>
              <w:textAlignment w:val="baseline"/>
              <w:rPr>
                <w:rFonts w:ascii="Times New Roman" w:eastAsia="Times New Roman" w:hAnsi="Times New Roman" w:cs="Times New Roman"/>
                <w:color w:val="000000"/>
                <w:kern w:val="1"/>
                <w:sz w:val="28"/>
                <w:szCs w:val="28"/>
                <w:lang w:val="en-US" w:eastAsia="fa-IR" w:bidi="fa-IR"/>
              </w:rPr>
            </w:pPr>
            <w:r w:rsidRPr="001678F4">
              <w:rPr>
                <w:rFonts w:ascii="Times New Roman" w:eastAsia="Times New Roman" w:hAnsi="Times New Roman" w:cs="Times New Roman"/>
                <w:color w:val="000000"/>
                <w:kern w:val="1"/>
                <w:sz w:val="28"/>
                <w:szCs w:val="28"/>
                <w:lang w:val="en-US" w:eastAsia="fa-IR" w:bidi="fa-IR"/>
              </w:rPr>
              <w:t>26</w:t>
            </w:r>
          </w:p>
        </w:tc>
        <w:tc>
          <w:tcPr>
            <w:tcW w:w="6727" w:type="dxa"/>
            <w:tcBorders>
              <w:top w:val="single" w:sz="1" w:space="0" w:color="000000"/>
              <w:left w:val="single" w:sz="1" w:space="0" w:color="000000"/>
              <w:bottom w:val="single" w:sz="1" w:space="0" w:color="000000"/>
            </w:tcBorders>
            <w:shd w:val="clear" w:color="auto" w:fill="FFFFFF"/>
          </w:tcPr>
          <w:p w:rsidR="001678F4" w:rsidRPr="001678F4" w:rsidRDefault="001678F4" w:rsidP="0019366C">
            <w:pPr>
              <w:widowControl w:val="0"/>
              <w:suppressAutoHyphens/>
              <w:autoSpaceDE w:val="0"/>
              <w:snapToGrid w:val="0"/>
              <w:spacing w:after="0" w:line="240" w:lineRule="auto"/>
              <w:ind w:left="142" w:hanging="142"/>
              <w:textAlignment w:val="baseline"/>
              <w:rPr>
                <w:rFonts w:ascii="Times New Roman CYR" w:eastAsia="Times New Roman CYR" w:hAnsi="Times New Roman CYR" w:cs="Times New Roman CYR"/>
                <w:kern w:val="1"/>
                <w:sz w:val="28"/>
                <w:szCs w:val="28"/>
                <w:lang w:eastAsia="fa-IR" w:bidi="fa-IR"/>
              </w:rPr>
            </w:pPr>
            <w:r w:rsidRPr="001678F4">
              <w:rPr>
                <w:rFonts w:ascii="Times New Roman CYR" w:eastAsia="Times New Roman CYR" w:hAnsi="Times New Roman CYR" w:cs="Times New Roman CYR"/>
                <w:kern w:val="1"/>
                <w:sz w:val="28"/>
                <w:szCs w:val="28"/>
                <w:lang w:eastAsia="fa-IR" w:bidi="fa-IR"/>
              </w:rPr>
              <w:t>За наличие ведомственных наград и знаков отличия устанавливаются работникам ДОУ:</w:t>
            </w:r>
          </w:p>
          <w:p w:rsidR="001678F4" w:rsidRPr="001678F4" w:rsidRDefault="001678F4" w:rsidP="0019366C">
            <w:pPr>
              <w:widowControl w:val="0"/>
              <w:suppressAutoHyphens/>
              <w:autoSpaceDE w:val="0"/>
              <w:spacing w:after="0" w:line="240" w:lineRule="auto"/>
              <w:ind w:left="142" w:hanging="142"/>
              <w:textAlignment w:val="baseline"/>
              <w:rPr>
                <w:rFonts w:ascii="Times New Roman" w:eastAsia="Times New Roman" w:hAnsi="Times New Roman" w:cs="Times New Roman"/>
                <w:kern w:val="1"/>
                <w:sz w:val="28"/>
                <w:szCs w:val="28"/>
                <w:lang w:eastAsia="fa-IR" w:bidi="fa-IR"/>
              </w:rPr>
            </w:pPr>
            <w:r w:rsidRPr="001678F4">
              <w:rPr>
                <w:rFonts w:ascii="Times New Roman" w:eastAsia="Times New Roman" w:hAnsi="Times New Roman" w:cs="Times New Roman"/>
                <w:kern w:val="1"/>
                <w:sz w:val="28"/>
                <w:szCs w:val="28"/>
                <w:lang w:eastAsia="fa-IR" w:bidi="fa-IR"/>
              </w:rPr>
              <w:t xml:space="preserve">- </w:t>
            </w:r>
            <w:r w:rsidRPr="001678F4">
              <w:rPr>
                <w:rFonts w:ascii="Times New Roman CYR" w:eastAsia="Times New Roman CYR" w:hAnsi="Times New Roman CYR" w:cs="Times New Roman CYR"/>
                <w:kern w:val="1"/>
                <w:sz w:val="28"/>
                <w:szCs w:val="28"/>
                <w:lang w:eastAsia="fa-IR" w:bidi="fa-IR"/>
              </w:rPr>
              <w:t xml:space="preserve">имеющим звание </w:t>
            </w:r>
            <w:r w:rsidRPr="001678F4">
              <w:rPr>
                <w:rFonts w:ascii="Times New Roman" w:eastAsia="Times New Roman" w:hAnsi="Times New Roman" w:cs="Times New Roman"/>
                <w:kern w:val="1"/>
                <w:sz w:val="28"/>
                <w:szCs w:val="28"/>
                <w:lang w:eastAsia="fa-IR" w:bidi="fa-IR"/>
              </w:rPr>
              <w:t>«</w:t>
            </w:r>
            <w:r w:rsidRPr="001678F4">
              <w:rPr>
                <w:rFonts w:ascii="Times New Roman CYR" w:eastAsia="Times New Roman CYR" w:hAnsi="Times New Roman CYR" w:cs="Times New Roman CYR"/>
                <w:kern w:val="1"/>
                <w:sz w:val="28"/>
                <w:szCs w:val="28"/>
                <w:lang w:eastAsia="fa-IR" w:bidi="fa-IR"/>
              </w:rPr>
              <w:t>Заслуженный</w:t>
            </w:r>
            <w:r w:rsidRPr="001678F4">
              <w:rPr>
                <w:rFonts w:ascii="Times New Roman" w:eastAsia="Times New Roman" w:hAnsi="Times New Roman" w:cs="Times New Roman"/>
                <w:kern w:val="1"/>
                <w:sz w:val="28"/>
                <w:szCs w:val="28"/>
                <w:lang w:eastAsia="fa-IR" w:bidi="fa-IR"/>
              </w:rPr>
              <w:t>»</w:t>
            </w:r>
          </w:p>
          <w:p w:rsidR="001678F4" w:rsidRPr="001678F4" w:rsidRDefault="001678F4" w:rsidP="0019366C">
            <w:pPr>
              <w:widowControl w:val="0"/>
              <w:suppressAutoHyphens/>
              <w:autoSpaceDE w:val="0"/>
              <w:spacing w:after="0" w:line="240" w:lineRule="auto"/>
              <w:ind w:left="142" w:hanging="142"/>
              <w:textAlignment w:val="baseline"/>
              <w:rPr>
                <w:rFonts w:ascii="Times New Roman" w:eastAsia="Times New Roman" w:hAnsi="Times New Roman" w:cs="Times New Roman"/>
                <w:kern w:val="1"/>
                <w:sz w:val="28"/>
                <w:szCs w:val="28"/>
                <w:lang w:eastAsia="fa-IR" w:bidi="fa-IR"/>
              </w:rPr>
            </w:pPr>
            <w:r w:rsidRPr="001678F4">
              <w:rPr>
                <w:rFonts w:ascii="Times New Roman" w:eastAsia="Times New Roman" w:hAnsi="Times New Roman" w:cs="Times New Roman"/>
                <w:kern w:val="1"/>
                <w:sz w:val="28"/>
                <w:szCs w:val="28"/>
                <w:lang w:eastAsia="fa-IR" w:bidi="fa-IR"/>
              </w:rPr>
              <w:t xml:space="preserve">- </w:t>
            </w:r>
            <w:r w:rsidRPr="001678F4">
              <w:rPr>
                <w:rFonts w:ascii="Times New Roman CYR" w:eastAsia="Times New Roman CYR" w:hAnsi="Times New Roman CYR" w:cs="Times New Roman CYR"/>
                <w:kern w:val="1"/>
                <w:sz w:val="28"/>
                <w:szCs w:val="28"/>
                <w:lang w:eastAsia="fa-IR" w:bidi="fa-IR"/>
              </w:rPr>
              <w:t xml:space="preserve">награждённым нагрудным знаком </w:t>
            </w:r>
            <w:r w:rsidRPr="001678F4">
              <w:rPr>
                <w:rFonts w:ascii="Times New Roman" w:eastAsia="Times New Roman" w:hAnsi="Times New Roman" w:cs="Times New Roman"/>
                <w:kern w:val="1"/>
                <w:sz w:val="28"/>
                <w:szCs w:val="28"/>
                <w:lang w:eastAsia="fa-IR" w:bidi="fa-IR"/>
              </w:rPr>
              <w:t>«</w:t>
            </w:r>
            <w:r w:rsidRPr="001678F4">
              <w:rPr>
                <w:rFonts w:ascii="Times New Roman CYR" w:eastAsia="Times New Roman CYR" w:hAnsi="Times New Roman CYR" w:cs="Times New Roman CYR"/>
                <w:kern w:val="1"/>
                <w:sz w:val="28"/>
                <w:szCs w:val="28"/>
                <w:lang w:eastAsia="fa-IR" w:bidi="fa-IR"/>
              </w:rPr>
              <w:t>Почетный работник общего образования</w:t>
            </w:r>
            <w:r w:rsidRPr="001678F4">
              <w:rPr>
                <w:rFonts w:ascii="Times New Roman" w:eastAsia="Times New Roman" w:hAnsi="Times New Roman" w:cs="Times New Roman"/>
                <w:kern w:val="1"/>
                <w:sz w:val="28"/>
                <w:szCs w:val="28"/>
                <w:lang w:eastAsia="fa-IR" w:bidi="fa-IR"/>
              </w:rPr>
              <w:t>»</w:t>
            </w:r>
          </w:p>
          <w:p w:rsidR="001678F4" w:rsidRPr="001678F4" w:rsidRDefault="001678F4" w:rsidP="0019366C">
            <w:pPr>
              <w:widowControl w:val="0"/>
              <w:suppressAutoHyphens/>
              <w:autoSpaceDE w:val="0"/>
              <w:spacing w:after="0" w:line="240" w:lineRule="auto"/>
              <w:ind w:left="142" w:hanging="142"/>
              <w:textAlignment w:val="baseline"/>
              <w:rPr>
                <w:rFonts w:ascii="Times New Roman" w:eastAsia="Times New Roman" w:hAnsi="Times New Roman" w:cs="Times New Roman"/>
                <w:kern w:val="1"/>
                <w:sz w:val="28"/>
                <w:szCs w:val="28"/>
                <w:lang w:eastAsia="fa-IR" w:bidi="fa-IR"/>
              </w:rPr>
            </w:pPr>
            <w:r w:rsidRPr="001678F4">
              <w:rPr>
                <w:rFonts w:ascii="Times New Roman" w:eastAsia="Times New Roman" w:hAnsi="Times New Roman" w:cs="Times New Roman"/>
                <w:kern w:val="1"/>
                <w:sz w:val="28"/>
                <w:szCs w:val="28"/>
                <w:lang w:eastAsia="fa-IR" w:bidi="fa-IR"/>
              </w:rPr>
              <w:t xml:space="preserve">- </w:t>
            </w:r>
            <w:r w:rsidRPr="001678F4">
              <w:rPr>
                <w:rFonts w:ascii="Times New Roman CYR" w:eastAsia="Times New Roman CYR" w:hAnsi="Times New Roman CYR" w:cs="Times New Roman CYR"/>
                <w:kern w:val="1"/>
                <w:sz w:val="28"/>
                <w:szCs w:val="28"/>
                <w:lang w:eastAsia="fa-IR" w:bidi="fa-IR"/>
              </w:rPr>
              <w:t xml:space="preserve">имеющим звание </w:t>
            </w:r>
            <w:r w:rsidRPr="001678F4">
              <w:rPr>
                <w:rFonts w:ascii="Times New Roman" w:eastAsia="Times New Roman" w:hAnsi="Times New Roman" w:cs="Times New Roman"/>
                <w:kern w:val="1"/>
                <w:sz w:val="28"/>
                <w:szCs w:val="28"/>
                <w:lang w:eastAsia="fa-IR" w:bidi="fa-IR"/>
              </w:rPr>
              <w:t>«</w:t>
            </w:r>
            <w:r w:rsidRPr="001678F4">
              <w:rPr>
                <w:rFonts w:ascii="Times New Roman CYR" w:eastAsia="Times New Roman CYR" w:hAnsi="Times New Roman CYR" w:cs="Times New Roman CYR"/>
                <w:kern w:val="1"/>
                <w:sz w:val="28"/>
                <w:szCs w:val="28"/>
                <w:lang w:eastAsia="fa-IR" w:bidi="fa-IR"/>
              </w:rPr>
              <w:t>Отличник народного образования</w:t>
            </w:r>
            <w:r w:rsidRPr="001678F4">
              <w:rPr>
                <w:rFonts w:ascii="Times New Roman" w:eastAsia="Times New Roman" w:hAnsi="Times New Roman" w:cs="Times New Roman"/>
                <w:kern w:val="1"/>
                <w:sz w:val="28"/>
                <w:szCs w:val="28"/>
                <w:lang w:eastAsia="fa-IR" w:bidi="fa-IR"/>
              </w:rPr>
              <w:t>»</w:t>
            </w:r>
          </w:p>
          <w:p w:rsidR="001678F4" w:rsidRPr="001678F4" w:rsidRDefault="001678F4" w:rsidP="0019366C">
            <w:pPr>
              <w:widowControl w:val="0"/>
              <w:suppressAutoHyphens/>
              <w:autoSpaceDE w:val="0"/>
              <w:spacing w:after="0" w:line="240" w:lineRule="auto"/>
              <w:ind w:left="142" w:hanging="142"/>
              <w:textAlignment w:val="baseline"/>
              <w:rPr>
                <w:rFonts w:ascii="Times New Roman CYR" w:eastAsia="Times New Roman CYR" w:hAnsi="Times New Roman CYR" w:cs="Times New Roman CYR"/>
                <w:kern w:val="1"/>
                <w:sz w:val="28"/>
                <w:szCs w:val="28"/>
                <w:lang w:eastAsia="fa-IR" w:bidi="fa-IR"/>
              </w:rPr>
            </w:pPr>
            <w:r w:rsidRPr="001678F4">
              <w:rPr>
                <w:rFonts w:ascii="Times New Roman" w:eastAsia="Times New Roman" w:hAnsi="Times New Roman" w:cs="Times New Roman"/>
                <w:kern w:val="1"/>
                <w:sz w:val="28"/>
                <w:szCs w:val="28"/>
                <w:lang w:eastAsia="fa-IR" w:bidi="fa-IR"/>
              </w:rPr>
              <w:t xml:space="preserve">- </w:t>
            </w:r>
            <w:r w:rsidRPr="001678F4">
              <w:rPr>
                <w:rFonts w:ascii="Times New Roman CYR" w:eastAsia="Times New Roman CYR" w:hAnsi="Times New Roman CYR" w:cs="Times New Roman CYR"/>
                <w:kern w:val="1"/>
                <w:sz w:val="28"/>
                <w:szCs w:val="28"/>
                <w:lang w:eastAsia="fa-IR" w:bidi="fa-IR"/>
              </w:rPr>
              <w:t>награждённым грамотой Министерства образования</w:t>
            </w:r>
          </w:p>
          <w:p w:rsidR="001678F4" w:rsidRPr="001678F4" w:rsidRDefault="001678F4" w:rsidP="0019366C">
            <w:pPr>
              <w:widowControl w:val="0"/>
              <w:suppressAutoHyphens/>
              <w:autoSpaceDE w:val="0"/>
              <w:spacing w:after="0" w:line="240" w:lineRule="auto"/>
              <w:ind w:left="142" w:hanging="142"/>
              <w:textAlignment w:val="baseline"/>
              <w:rPr>
                <w:rFonts w:ascii="Times New Roman CYR" w:eastAsia="Times New Roman CYR" w:hAnsi="Times New Roman CYR" w:cs="Times New Roman CYR"/>
                <w:kern w:val="1"/>
                <w:sz w:val="28"/>
                <w:szCs w:val="28"/>
                <w:lang w:eastAsia="fa-IR" w:bidi="fa-IR"/>
              </w:rPr>
            </w:pPr>
            <w:r w:rsidRPr="001678F4">
              <w:rPr>
                <w:rFonts w:ascii="Times New Roman" w:eastAsia="Times New Roman" w:hAnsi="Times New Roman" w:cs="Times New Roman"/>
                <w:kern w:val="1"/>
                <w:sz w:val="28"/>
                <w:szCs w:val="28"/>
                <w:lang w:eastAsia="fa-IR" w:bidi="fa-IR"/>
              </w:rPr>
              <w:t>-</w:t>
            </w:r>
            <w:r w:rsidRPr="001678F4">
              <w:rPr>
                <w:rFonts w:ascii="Times New Roman CYR" w:eastAsia="Times New Roman CYR" w:hAnsi="Times New Roman CYR" w:cs="Times New Roman CYR"/>
                <w:kern w:val="1"/>
                <w:sz w:val="28"/>
                <w:szCs w:val="28"/>
                <w:lang w:eastAsia="fa-IR" w:bidi="fa-IR"/>
              </w:rPr>
              <w:t>имеющим почетное звание</w:t>
            </w:r>
          </w:p>
        </w:tc>
        <w:tc>
          <w:tcPr>
            <w:tcW w:w="1565" w:type="dxa"/>
            <w:gridSpan w:val="2"/>
            <w:tcBorders>
              <w:top w:val="single" w:sz="1" w:space="0" w:color="000000"/>
              <w:left w:val="single" w:sz="1" w:space="0" w:color="000000"/>
              <w:bottom w:val="single" w:sz="1" w:space="0" w:color="000000"/>
              <w:right w:val="single" w:sz="1" w:space="0" w:color="000000"/>
            </w:tcBorders>
            <w:shd w:val="clear" w:color="auto" w:fill="FFFFFF"/>
          </w:tcPr>
          <w:p w:rsidR="001678F4" w:rsidRPr="001678F4" w:rsidRDefault="001678F4" w:rsidP="0019366C">
            <w:pPr>
              <w:widowControl w:val="0"/>
              <w:suppressAutoHyphens/>
              <w:autoSpaceDE w:val="0"/>
              <w:snapToGrid w:val="0"/>
              <w:spacing w:before="36" w:after="36" w:line="240" w:lineRule="auto"/>
              <w:ind w:left="142" w:hanging="142"/>
              <w:jc w:val="center"/>
              <w:textAlignment w:val="baseline"/>
              <w:rPr>
                <w:rFonts w:ascii="Times New Roman" w:eastAsia="Times New Roman" w:hAnsi="Times New Roman" w:cs="Times New Roman"/>
                <w:kern w:val="1"/>
                <w:sz w:val="28"/>
                <w:szCs w:val="28"/>
                <w:lang w:eastAsia="fa-IR" w:bidi="fa-IR"/>
              </w:rPr>
            </w:pPr>
          </w:p>
          <w:p w:rsidR="001678F4" w:rsidRPr="001678F4" w:rsidRDefault="001678F4" w:rsidP="0019366C">
            <w:pPr>
              <w:widowControl w:val="0"/>
              <w:suppressAutoHyphens/>
              <w:autoSpaceDE w:val="0"/>
              <w:spacing w:before="36" w:after="36" w:line="240" w:lineRule="auto"/>
              <w:ind w:left="142" w:hanging="142"/>
              <w:jc w:val="center"/>
              <w:textAlignment w:val="baseline"/>
              <w:rPr>
                <w:rFonts w:ascii="Times New Roman" w:eastAsia="Times New Roman" w:hAnsi="Times New Roman" w:cs="Times New Roman"/>
                <w:kern w:val="1"/>
                <w:sz w:val="28"/>
                <w:szCs w:val="28"/>
                <w:lang w:eastAsia="fa-IR" w:bidi="fa-IR"/>
              </w:rPr>
            </w:pPr>
          </w:p>
          <w:p w:rsidR="001678F4" w:rsidRPr="00A665C2" w:rsidRDefault="00ED2FF1" w:rsidP="0019366C">
            <w:pPr>
              <w:widowControl w:val="0"/>
              <w:suppressAutoHyphens/>
              <w:autoSpaceDE w:val="0"/>
              <w:spacing w:before="36" w:after="36" w:line="240" w:lineRule="auto"/>
              <w:ind w:left="142" w:hanging="142"/>
              <w:jc w:val="center"/>
              <w:textAlignment w:val="baseline"/>
              <w:rPr>
                <w:rFonts w:ascii="Times New Roman" w:eastAsia="Times New Roman" w:hAnsi="Times New Roman" w:cs="Times New Roman"/>
                <w:kern w:val="1"/>
                <w:sz w:val="28"/>
                <w:szCs w:val="28"/>
                <w:lang w:eastAsia="fa-IR" w:bidi="fa-IR"/>
              </w:rPr>
            </w:pPr>
            <w:r>
              <w:rPr>
                <w:rFonts w:ascii="Times New Roman" w:eastAsia="Times New Roman" w:hAnsi="Times New Roman" w:cs="Times New Roman"/>
                <w:kern w:val="1"/>
                <w:sz w:val="28"/>
                <w:szCs w:val="28"/>
                <w:lang w:eastAsia="fa-IR" w:bidi="fa-IR"/>
              </w:rPr>
              <w:t>до</w:t>
            </w:r>
            <w:r w:rsidR="00AA4487">
              <w:rPr>
                <w:rFonts w:ascii="Times New Roman" w:eastAsia="Times New Roman" w:hAnsi="Times New Roman" w:cs="Times New Roman"/>
                <w:kern w:val="1"/>
                <w:sz w:val="28"/>
                <w:szCs w:val="28"/>
                <w:lang w:eastAsia="fa-IR" w:bidi="fa-IR"/>
              </w:rPr>
              <w:t>3</w:t>
            </w:r>
            <w:r w:rsidR="001678F4" w:rsidRPr="00A665C2">
              <w:rPr>
                <w:rFonts w:ascii="Times New Roman" w:eastAsia="Times New Roman" w:hAnsi="Times New Roman" w:cs="Times New Roman"/>
                <w:kern w:val="1"/>
                <w:sz w:val="28"/>
                <w:szCs w:val="28"/>
                <w:lang w:eastAsia="fa-IR" w:bidi="fa-IR"/>
              </w:rPr>
              <w:t>000-00</w:t>
            </w:r>
          </w:p>
          <w:p w:rsidR="001678F4" w:rsidRPr="00A665C2" w:rsidRDefault="00ED2FF1" w:rsidP="0019366C">
            <w:pPr>
              <w:widowControl w:val="0"/>
              <w:suppressAutoHyphens/>
              <w:autoSpaceDE w:val="0"/>
              <w:spacing w:before="36" w:after="36" w:line="240" w:lineRule="auto"/>
              <w:ind w:left="142" w:hanging="142"/>
              <w:jc w:val="center"/>
              <w:textAlignment w:val="baseline"/>
              <w:rPr>
                <w:rFonts w:ascii="Times New Roman" w:eastAsia="Times New Roman" w:hAnsi="Times New Roman" w:cs="Times New Roman"/>
                <w:kern w:val="1"/>
                <w:sz w:val="28"/>
                <w:szCs w:val="28"/>
                <w:lang w:eastAsia="fa-IR" w:bidi="fa-IR"/>
              </w:rPr>
            </w:pPr>
            <w:r>
              <w:rPr>
                <w:rFonts w:ascii="Times New Roman" w:eastAsia="Times New Roman" w:hAnsi="Times New Roman" w:cs="Times New Roman"/>
                <w:kern w:val="1"/>
                <w:sz w:val="28"/>
                <w:szCs w:val="28"/>
                <w:lang w:eastAsia="fa-IR" w:bidi="fa-IR"/>
              </w:rPr>
              <w:t>до</w:t>
            </w:r>
            <w:r w:rsidR="00AA4487">
              <w:rPr>
                <w:rFonts w:ascii="Times New Roman" w:eastAsia="Times New Roman" w:hAnsi="Times New Roman" w:cs="Times New Roman"/>
                <w:kern w:val="1"/>
                <w:sz w:val="28"/>
                <w:szCs w:val="28"/>
                <w:lang w:eastAsia="fa-IR" w:bidi="fa-IR"/>
              </w:rPr>
              <w:t>3</w:t>
            </w:r>
            <w:r w:rsidR="001678F4" w:rsidRPr="00A665C2">
              <w:rPr>
                <w:rFonts w:ascii="Times New Roman" w:eastAsia="Times New Roman" w:hAnsi="Times New Roman" w:cs="Times New Roman"/>
                <w:kern w:val="1"/>
                <w:sz w:val="28"/>
                <w:szCs w:val="28"/>
                <w:lang w:eastAsia="fa-IR" w:bidi="fa-IR"/>
              </w:rPr>
              <w:t>000-00</w:t>
            </w:r>
          </w:p>
          <w:p w:rsidR="001678F4" w:rsidRPr="00A665C2" w:rsidRDefault="00ED2FF1" w:rsidP="0019366C">
            <w:pPr>
              <w:widowControl w:val="0"/>
              <w:suppressAutoHyphens/>
              <w:autoSpaceDE w:val="0"/>
              <w:spacing w:before="36" w:after="36" w:line="240" w:lineRule="auto"/>
              <w:ind w:left="142" w:hanging="142"/>
              <w:jc w:val="center"/>
              <w:textAlignment w:val="baseline"/>
              <w:rPr>
                <w:rFonts w:ascii="Times New Roman" w:eastAsia="Times New Roman" w:hAnsi="Times New Roman" w:cs="Times New Roman"/>
                <w:kern w:val="1"/>
                <w:sz w:val="28"/>
                <w:szCs w:val="28"/>
                <w:lang w:eastAsia="fa-IR" w:bidi="fa-IR"/>
              </w:rPr>
            </w:pPr>
            <w:r>
              <w:rPr>
                <w:rFonts w:ascii="Times New Roman" w:eastAsia="Times New Roman" w:hAnsi="Times New Roman" w:cs="Times New Roman"/>
                <w:kern w:val="1"/>
                <w:sz w:val="28"/>
                <w:szCs w:val="28"/>
                <w:lang w:eastAsia="fa-IR" w:bidi="fa-IR"/>
              </w:rPr>
              <w:t>до</w:t>
            </w:r>
            <w:r w:rsidR="00AA4487">
              <w:rPr>
                <w:rFonts w:ascii="Times New Roman" w:eastAsia="Times New Roman" w:hAnsi="Times New Roman" w:cs="Times New Roman"/>
                <w:kern w:val="1"/>
                <w:sz w:val="28"/>
                <w:szCs w:val="28"/>
                <w:lang w:eastAsia="fa-IR" w:bidi="fa-IR"/>
              </w:rPr>
              <w:t>3</w:t>
            </w:r>
            <w:r w:rsidR="001678F4" w:rsidRPr="00A665C2">
              <w:rPr>
                <w:rFonts w:ascii="Times New Roman" w:eastAsia="Times New Roman" w:hAnsi="Times New Roman" w:cs="Times New Roman"/>
                <w:kern w:val="1"/>
                <w:sz w:val="28"/>
                <w:szCs w:val="28"/>
                <w:lang w:eastAsia="fa-IR" w:bidi="fa-IR"/>
              </w:rPr>
              <w:t>000-00</w:t>
            </w:r>
          </w:p>
          <w:p w:rsidR="001678F4" w:rsidRPr="00A665C2" w:rsidRDefault="00ED2FF1" w:rsidP="0019366C">
            <w:pPr>
              <w:widowControl w:val="0"/>
              <w:suppressAutoHyphens/>
              <w:autoSpaceDE w:val="0"/>
              <w:spacing w:before="36" w:after="36" w:line="240" w:lineRule="auto"/>
              <w:ind w:left="142" w:hanging="142"/>
              <w:jc w:val="center"/>
              <w:textAlignment w:val="baseline"/>
              <w:rPr>
                <w:rFonts w:ascii="Times New Roman" w:eastAsia="Times New Roman" w:hAnsi="Times New Roman" w:cs="Times New Roman"/>
                <w:kern w:val="1"/>
                <w:sz w:val="28"/>
                <w:szCs w:val="28"/>
                <w:lang w:eastAsia="fa-IR" w:bidi="fa-IR"/>
              </w:rPr>
            </w:pPr>
            <w:r>
              <w:rPr>
                <w:rFonts w:ascii="Times New Roman" w:eastAsia="Times New Roman" w:hAnsi="Times New Roman" w:cs="Times New Roman"/>
                <w:kern w:val="1"/>
                <w:sz w:val="28"/>
                <w:szCs w:val="28"/>
                <w:lang w:eastAsia="fa-IR" w:bidi="fa-IR"/>
              </w:rPr>
              <w:t>до</w:t>
            </w:r>
            <w:r w:rsidR="00AA4487">
              <w:rPr>
                <w:rFonts w:ascii="Times New Roman" w:eastAsia="Times New Roman" w:hAnsi="Times New Roman" w:cs="Times New Roman"/>
                <w:kern w:val="1"/>
                <w:sz w:val="28"/>
                <w:szCs w:val="28"/>
                <w:lang w:eastAsia="fa-IR" w:bidi="fa-IR"/>
              </w:rPr>
              <w:t>3</w:t>
            </w:r>
            <w:r w:rsidR="001678F4" w:rsidRPr="00A665C2">
              <w:rPr>
                <w:rFonts w:ascii="Times New Roman" w:eastAsia="Times New Roman" w:hAnsi="Times New Roman" w:cs="Times New Roman"/>
                <w:kern w:val="1"/>
                <w:sz w:val="28"/>
                <w:szCs w:val="28"/>
                <w:lang w:eastAsia="fa-IR" w:bidi="fa-IR"/>
              </w:rPr>
              <w:t>000-00</w:t>
            </w:r>
          </w:p>
          <w:p w:rsidR="001678F4" w:rsidRPr="00A665C2" w:rsidRDefault="00ED2FF1" w:rsidP="0019366C">
            <w:pPr>
              <w:widowControl w:val="0"/>
              <w:suppressAutoHyphens/>
              <w:autoSpaceDE w:val="0"/>
              <w:spacing w:before="36" w:after="36" w:line="240" w:lineRule="auto"/>
              <w:ind w:left="142" w:hanging="142"/>
              <w:jc w:val="center"/>
              <w:textAlignment w:val="baseline"/>
              <w:rPr>
                <w:rFonts w:ascii="Times New Roman" w:eastAsia="Times New Roman" w:hAnsi="Times New Roman" w:cs="Times New Roman"/>
                <w:kern w:val="1"/>
                <w:sz w:val="28"/>
                <w:szCs w:val="28"/>
                <w:lang w:eastAsia="fa-IR" w:bidi="fa-IR"/>
              </w:rPr>
            </w:pPr>
            <w:r>
              <w:rPr>
                <w:rFonts w:ascii="Times New Roman" w:eastAsia="Times New Roman" w:hAnsi="Times New Roman" w:cs="Times New Roman"/>
                <w:kern w:val="1"/>
                <w:sz w:val="28"/>
                <w:szCs w:val="28"/>
                <w:lang w:eastAsia="fa-IR" w:bidi="fa-IR"/>
              </w:rPr>
              <w:t>до</w:t>
            </w:r>
            <w:r w:rsidR="00AA4487">
              <w:rPr>
                <w:rFonts w:ascii="Times New Roman" w:eastAsia="Times New Roman" w:hAnsi="Times New Roman" w:cs="Times New Roman"/>
                <w:kern w:val="1"/>
                <w:sz w:val="28"/>
                <w:szCs w:val="28"/>
                <w:lang w:eastAsia="fa-IR" w:bidi="fa-IR"/>
              </w:rPr>
              <w:t>3</w:t>
            </w:r>
            <w:r w:rsidR="001678F4" w:rsidRPr="00A665C2">
              <w:rPr>
                <w:rFonts w:ascii="Times New Roman" w:eastAsia="Times New Roman" w:hAnsi="Times New Roman" w:cs="Times New Roman"/>
                <w:kern w:val="1"/>
                <w:sz w:val="28"/>
                <w:szCs w:val="28"/>
                <w:lang w:eastAsia="fa-IR" w:bidi="fa-IR"/>
              </w:rPr>
              <w:t>000-00</w:t>
            </w:r>
          </w:p>
        </w:tc>
      </w:tr>
      <w:tr w:rsidR="001678F4" w:rsidRPr="001678F4" w:rsidTr="0019366C">
        <w:trPr>
          <w:trHeight w:val="23"/>
        </w:trPr>
        <w:tc>
          <w:tcPr>
            <w:tcW w:w="497" w:type="dxa"/>
            <w:tcBorders>
              <w:top w:val="single" w:sz="1" w:space="0" w:color="000000"/>
              <w:left w:val="single" w:sz="1" w:space="0" w:color="000000"/>
              <w:bottom w:val="single" w:sz="1" w:space="0" w:color="000000"/>
            </w:tcBorders>
            <w:shd w:val="clear" w:color="auto" w:fill="FFFFFF"/>
          </w:tcPr>
          <w:p w:rsidR="001678F4" w:rsidRPr="001678F4" w:rsidRDefault="001678F4" w:rsidP="0019366C">
            <w:pPr>
              <w:widowControl w:val="0"/>
              <w:suppressAutoHyphens/>
              <w:autoSpaceDE w:val="0"/>
              <w:snapToGrid w:val="0"/>
              <w:spacing w:before="36" w:after="36" w:line="240" w:lineRule="auto"/>
              <w:ind w:left="142" w:hanging="142"/>
              <w:jc w:val="center"/>
              <w:textAlignment w:val="baseline"/>
              <w:rPr>
                <w:rFonts w:ascii="Times New Roman" w:eastAsia="Times New Roman" w:hAnsi="Times New Roman" w:cs="Times New Roman"/>
                <w:color w:val="000000"/>
                <w:kern w:val="1"/>
                <w:sz w:val="28"/>
                <w:szCs w:val="28"/>
                <w:lang w:val="en-US" w:eastAsia="fa-IR" w:bidi="fa-IR"/>
              </w:rPr>
            </w:pPr>
            <w:r w:rsidRPr="001678F4">
              <w:rPr>
                <w:rFonts w:ascii="Times New Roman" w:eastAsia="Times New Roman" w:hAnsi="Times New Roman" w:cs="Times New Roman"/>
                <w:color w:val="000000"/>
                <w:kern w:val="1"/>
                <w:sz w:val="28"/>
                <w:szCs w:val="28"/>
                <w:lang w:val="en-US" w:eastAsia="fa-IR" w:bidi="fa-IR"/>
              </w:rPr>
              <w:t>27</w:t>
            </w:r>
          </w:p>
        </w:tc>
        <w:tc>
          <w:tcPr>
            <w:tcW w:w="6727" w:type="dxa"/>
            <w:tcBorders>
              <w:top w:val="single" w:sz="1" w:space="0" w:color="000000"/>
              <w:left w:val="single" w:sz="1" w:space="0" w:color="000000"/>
              <w:bottom w:val="single" w:sz="1" w:space="0" w:color="000000"/>
            </w:tcBorders>
            <w:shd w:val="clear" w:color="auto" w:fill="FFFFFF"/>
          </w:tcPr>
          <w:p w:rsidR="001678F4" w:rsidRPr="001678F4" w:rsidRDefault="001678F4" w:rsidP="0019366C">
            <w:pPr>
              <w:widowControl w:val="0"/>
              <w:suppressAutoHyphens/>
              <w:autoSpaceDE w:val="0"/>
              <w:snapToGrid w:val="0"/>
              <w:spacing w:before="36" w:after="36" w:line="240" w:lineRule="auto"/>
              <w:ind w:left="142" w:hanging="142"/>
              <w:jc w:val="both"/>
              <w:textAlignment w:val="baseline"/>
              <w:rPr>
                <w:rFonts w:ascii="Times New Roman CYR" w:eastAsia="Times New Roman CYR" w:hAnsi="Times New Roman CYR" w:cs="Times New Roman CYR"/>
                <w:color w:val="000000"/>
                <w:kern w:val="1"/>
                <w:sz w:val="28"/>
                <w:szCs w:val="28"/>
                <w:lang w:eastAsia="fa-IR" w:bidi="fa-IR"/>
              </w:rPr>
            </w:pPr>
            <w:r w:rsidRPr="001678F4">
              <w:rPr>
                <w:rFonts w:ascii="Times New Roman CYR" w:eastAsia="Times New Roman CYR" w:hAnsi="Times New Roman CYR" w:cs="Times New Roman CYR"/>
                <w:color w:val="000000"/>
                <w:kern w:val="1"/>
                <w:sz w:val="28"/>
                <w:szCs w:val="28"/>
                <w:lang w:eastAsia="fa-IR" w:bidi="fa-IR"/>
              </w:rPr>
              <w:t>Работа без больничных листов за истекший квартал</w:t>
            </w:r>
          </w:p>
        </w:tc>
        <w:tc>
          <w:tcPr>
            <w:tcW w:w="1565" w:type="dxa"/>
            <w:gridSpan w:val="2"/>
            <w:tcBorders>
              <w:top w:val="single" w:sz="1" w:space="0" w:color="000000"/>
              <w:left w:val="single" w:sz="1" w:space="0" w:color="000000"/>
              <w:bottom w:val="single" w:sz="1" w:space="0" w:color="000000"/>
              <w:right w:val="single" w:sz="1" w:space="0" w:color="000000"/>
            </w:tcBorders>
            <w:shd w:val="clear" w:color="auto" w:fill="FFFFFF"/>
          </w:tcPr>
          <w:p w:rsidR="001678F4" w:rsidRPr="001678F4" w:rsidRDefault="00A665C2" w:rsidP="0019366C">
            <w:pPr>
              <w:widowControl w:val="0"/>
              <w:suppressAutoHyphens/>
              <w:autoSpaceDE w:val="0"/>
              <w:snapToGrid w:val="0"/>
              <w:spacing w:before="36" w:after="36" w:line="240" w:lineRule="auto"/>
              <w:ind w:left="142" w:hanging="142"/>
              <w:jc w:val="center"/>
              <w:textAlignment w:val="baseline"/>
              <w:rPr>
                <w:rFonts w:ascii="Times New Roman" w:eastAsia="Times New Roman" w:hAnsi="Times New Roman" w:cs="Times New Roman"/>
                <w:kern w:val="1"/>
                <w:sz w:val="28"/>
                <w:szCs w:val="28"/>
                <w:lang w:val="en-US" w:eastAsia="fa-IR" w:bidi="fa-IR"/>
              </w:rPr>
            </w:pPr>
            <w:r>
              <w:rPr>
                <w:rFonts w:ascii="Times New Roman" w:eastAsia="Times New Roman" w:hAnsi="Times New Roman" w:cs="Times New Roman"/>
                <w:kern w:val="1"/>
                <w:sz w:val="28"/>
                <w:szCs w:val="28"/>
                <w:lang w:eastAsia="fa-IR" w:bidi="fa-IR"/>
              </w:rPr>
              <w:t>до</w:t>
            </w:r>
            <w:r w:rsidR="00AA4487">
              <w:rPr>
                <w:rFonts w:ascii="Times New Roman" w:eastAsia="Times New Roman" w:hAnsi="Times New Roman" w:cs="Times New Roman"/>
                <w:kern w:val="1"/>
                <w:sz w:val="28"/>
                <w:szCs w:val="28"/>
                <w:lang w:eastAsia="fa-IR" w:bidi="fa-IR"/>
              </w:rPr>
              <w:t>3</w:t>
            </w:r>
            <w:r>
              <w:rPr>
                <w:rFonts w:ascii="Times New Roman" w:eastAsia="Times New Roman" w:hAnsi="Times New Roman" w:cs="Times New Roman"/>
                <w:kern w:val="1"/>
                <w:sz w:val="28"/>
                <w:szCs w:val="28"/>
                <w:lang w:eastAsia="fa-IR" w:bidi="fa-IR"/>
              </w:rPr>
              <w:t>0</w:t>
            </w:r>
            <w:r w:rsidR="001678F4" w:rsidRPr="001678F4">
              <w:rPr>
                <w:rFonts w:ascii="Times New Roman" w:eastAsia="Times New Roman" w:hAnsi="Times New Roman" w:cs="Times New Roman"/>
                <w:kern w:val="1"/>
                <w:sz w:val="28"/>
                <w:szCs w:val="28"/>
                <w:lang w:val="en-US" w:eastAsia="fa-IR" w:bidi="fa-IR"/>
              </w:rPr>
              <w:t>00-00</w:t>
            </w:r>
          </w:p>
        </w:tc>
      </w:tr>
      <w:tr w:rsidR="001678F4" w:rsidRPr="001678F4" w:rsidTr="0019366C">
        <w:trPr>
          <w:trHeight w:val="23"/>
        </w:trPr>
        <w:tc>
          <w:tcPr>
            <w:tcW w:w="497" w:type="dxa"/>
            <w:tcBorders>
              <w:top w:val="single" w:sz="1" w:space="0" w:color="000000"/>
              <w:left w:val="single" w:sz="1" w:space="0" w:color="000000"/>
              <w:bottom w:val="single" w:sz="1" w:space="0" w:color="000000"/>
            </w:tcBorders>
            <w:shd w:val="clear" w:color="auto" w:fill="FFFFFF"/>
          </w:tcPr>
          <w:p w:rsidR="001678F4" w:rsidRPr="001678F4" w:rsidRDefault="001678F4" w:rsidP="0019366C">
            <w:pPr>
              <w:widowControl w:val="0"/>
              <w:suppressAutoHyphens/>
              <w:autoSpaceDE w:val="0"/>
              <w:snapToGrid w:val="0"/>
              <w:spacing w:before="36" w:after="36" w:line="240" w:lineRule="auto"/>
              <w:ind w:left="142" w:hanging="142"/>
              <w:jc w:val="center"/>
              <w:textAlignment w:val="baseline"/>
              <w:rPr>
                <w:rFonts w:ascii="Times New Roman" w:eastAsia="Times New Roman" w:hAnsi="Times New Roman" w:cs="Times New Roman"/>
                <w:color w:val="000000"/>
                <w:kern w:val="1"/>
                <w:sz w:val="28"/>
                <w:szCs w:val="28"/>
                <w:lang w:val="en-US" w:eastAsia="fa-IR" w:bidi="fa-IR"/>
              </w:rPr>
            </w:pPr>
            <w:r w:rsidRPr="001678F4">
              <w:rPr>
                <w:rFonts w:ascii="Times New Roman" w:eastAsia="Times New Roman" w:hAnsi="Times New Roman" w:cs="Times New Roman"/>
                <w:color w:val="000000"/>
                <w:kern w:val="1"/>
                <w:sz w:val="28"/>
                <w:szCs w:val="28"/>
                <w:lang w:val="en-US" w:eastAsia="fa-IR" w:bidi="fa-IR"/>
              </w:rPr>
              <w:lastRenderedPageBreak/>
              <w:t>28</w:t>
            </w:r>
          </w:p>
        </w:tc>
        <w:tc>
          <w:tcPr>
            <w:tcW w:w="6727" w:type="dxa"/>
            <w:tcBorders>
              <w:top w:val="single" w:sz="1" w:space="0" w:color="000000"/>
              <w:left w:val="single" w:sz="1" w:space="0" w:color="000000"/>
              <w:bottom w:val="single" w:sz="1" w:space="0" w:color="000000"/>
            </w:tcBorders>
            <w:shd w:val="clear" w:color="auto" w:fill="FFFFFF"/>
          </w:tcPr>
          <w:p w:rsidR="001678F4" w:rsidRPr="001678F4" w:rsidRDefault="00AA4487" w:rsidP="0019366C">
            <w:pPr>
              <w:widowControl w:val="0"/>
              <w:suppressAutoHyphens/>
              <w:autoSpaceDE w:val="0"/>
              <w:snapToGrid w:val="0"/>
              <w:spacing w:before="36" w:after="36" w:line="240" w:lineRule="auto"/>
              <w:ind w:left="142" w:hanging="142"/>
              <w:jc w:val="both"/>
              <w:textAlignment w:val="baseline"/>
              <w:rPr>
                <w:rFonts w:ascii="Times New Roman CYR" w:eastAsia="Times New Roman CYR" w:hAnsi="Times New Roman CYR" w:cs="Times New Roman CYR"/>
                <w:color w:val="000000"/>
                <w:kern w:val="1"/>
                <w:sz w:val="28"/>
                <w:szCs w:val="28"/>
                <w:lang w:eastAsia="fa-IR" w:bidi="fa-IR"/>
              </w:rPr>
            </w:pPr>
            <w:r>
              <w:rPr>
                <w:rFonts w:ascii="Times New Roman CYR" w:eastAsia="Times New Roman CYR" w:hAnsi="Times New Roman CYR" w:cs="Times New Roman CYR"/>
                <w:color w:val="000000"/>
                <w:kern w:val="1"/>
                <w:sz w:val="28"/>
                <w:szCs w:val="28"/>
                <w:lang w:eastAsia="fa-IR" w:bidi="fa-IR"/>
              </w:rPr>
              <w:t>Отсутствие задолженности по оплате за содержание ребёнка в ДОУ</w:t>
            </w:r>
          </w:p>
        </w:tc>
        <w:tc>
          <w:tcPr>
            <w:tcW w:w="1565" w:type="dxa"/>
            <w:gridSpan w:val="2"/>
            <w:tcBorders>
              <w:top w:val="single" w:sz="1" w:space="0" w:color="000000"/>
              <w:left w:val="single" w:sz="1" w:space="0" w:color="000000"/>
              <w:bottom w:val="single" w:sz="1" w:space="0" w:color="000000"/>
              <w:right w:val="single" w:sz="1" w:space="0" w:color="000000"/>
            </w:tcBorders>
            <w:shd w:val="clear" w:color="auto" w:fill="FFFFFF"/>
          </w:tcPr>
          <w:p w:rsidR="001678F4" w:rsidRPr="00983E96" w:rsidRDefault="00983E96" w:rsidP="0019366C">
            <w:pPr>
              <w:widowControl w:val="0"/>
              <w:suppressAutoHyphens/>
              <w:autoSpaceDE w:val="0"/>
              <w:snapToGrid w:val="0"/>
              <w:spacing w:before="36" w:after="36" w:line="240" w:lineRule="auto"/>
              <w:ind w:left="142" w:hanging="142"/>
              <w:jc w:val="center"/>
              <w:textAlignment w:val="baseline"/>
              <w:rPr>
                <w:rFonts w:ascii="Times New Roman" w:eastAsia="Times New Roman" w:hAnsi="Times New Roman" w:cs="Times New Roman"/>
                <w:kern w:val="1"/>
                <w:sz w:val="28"/>
                <w:szCs w:val="28"/>
                <w:lang w:eastAsia="fa-IR" w:bidi="fa-IR"/>
              </w:rPr>
            </w:pPr>
            <w:r>
              <w:rPr>
                <w:rFonts w:ascii="Times New Roman" w:eastAsia="Times New Roman" w:hAnsi="Times New Roman" w:cs="Times New Roman"/>
                <w:kern w:val="1"/>
                <w:sz w:val="28"/>
                <w:szCs w:val="28"/>
                <w:lang w:eastAsia="fa-IR" w:bidi="fa-IR"/>
              </w:rPr>
              <w:t>до</w:t>
            </w:r>
            <w:r w:rsidR="00AA4487">
              <w:rPr>
                <w:rFonts w:ascii="Times New Roman" w:eastAsia="Times New Roman" w:hAnsi="Times New Roman" w:cs="Times New Roman"/>
                <w:kern w:val="1"/>
                <w:sz w:val="28"/>
                <w:szCs w:val="28"/>
                <w:lang w:eastAsia="fa-IR" w:bidi="fa-IR"/>
              </w:rPr>
              <w:t>3</w:t>
            </w:r>
            <w:r w:rsidR="001678F4" w:rsidRPr="001678F4">
              <w:rPr>
                <w:rFonts w:ascii="Times New Roman" w:eastAsia="Times New Roman" w:hAnsi="Times New Roman" w:cs="Times New Roman"/>
                <w:kern w:val="1"/>
                <w:sz w:val="28"/>
                <w:szCs w:val="28"/>
                <w:lang w:eastAsia="fa-IR" w:bidi="fa-IR"/>
              </w:rPr>
              <w:t>0</w:t>
            </w:r>
            <w:r w:rsidR="001678F4" w:rsidRPr="00983E96">
              <w:rPr>
                <w:rFonts w:ascii="Times New Roman" w:eastAsia="Times New Roman" w:hAnsi="Times New Roman" w:cs="Times New Roman"/>
                <w:kern w:val="1"/>
                <w:sz w:val="28"/>
                <w:szCs w:val="28"/>
                <w:lang w:eastAsia="fa-IR" w:bidi="fa-IR"/>
              </w:rPr>
              <w:t>00-00</w:t>
            </w:r>
          </w:p>
        </w:tc>
      </w:tr>
      <w:tr w:rsidR="001678F4" w:rsidRPr="001678F4" w:rsidTr="0019366C">
        <w:trPr>
          <w:trHeight w:val="23"/>
        </w:trPr>
        <w:tc>
          <w:tcPr>
            <w:tcW w:w="497" w:type="dxa"/>
            <w:tcBorders>
              <w:top w:val="single" w:sz="1" w:space="0" w:color="000000"/>
              <w:left w:val="single" w:sz="1" w:space="0" w:color="000000"/>
              <w:bottom w:val="single" w:sz="1" w:space="0" w:color="000000"/>
            </w:tcBorders>
            <w:shd w:val="clear" w:color="auto" w:fill="FFFFFF"/>
          </w:tcPr>
          <w:p w:rsidR="001678F4" w:rsidRPr="00983E96" w:rsidRDefault="001678F4" w:rsidP="0019366C">
            <w:pPr>
              <w:widowControl w:val="0"/>
              <w:suppressAutoHyphens/>
              <w:autoSpaceDE w:val="0"/>
              <w:snapToGrid w:val="0"/>
              <w:spacing w:before="36" w:after="36" w:line="240" w:lineRule="auto"/>
              <w:ind w:left="142" w:hanging="142"/>
              <w:jc w:val="center"/>
              <w:textAlignment w:val="baseline"/>
              <w:rPr>
                <w:rFonts w:ascii="Times New Roman" w:eastAsia="Times New Roman" w:hAnsi="Times New Roman" w:cs="Times New Roman"/>
                <w:color w:val="000000"/>
                <w:kern w:val="1"/>
                <w:sz w:val="28"/>
                <w:szCs w:val="28"/>
                <w:lang w:eastAsia="fa-IR" w:bidi="fa-IR"/>
              </w:rPr>
            </w:pPr>
            <w:r w:rsidRPr="00983E96">
              <w:rPr>
                <w:rFonts w:ascii="Times New Roman" w:eastAsia="Times New Roman" w:hAnsi="Times New Roman" w:cs="Times New Roman"/>
                <w:color w:val="000000"/>
                <w:kern w:val="1"/>
                <w:sz w:val="28"/>
                <w:szCs w:val="28"/>
                <w:lang w:eastAsia="fa-IR" w:bidi="fa-IR"/>
              </w:rPr>
              <w:t>29</w:t>
            </w:r>
          </w:p>
        </w:tc>
        <w:tc>
          <w:tcPr>
            <w:tcW w:w="6727" w:type="dxa"/>
            <w:tcBorders>
              <w:top w:val="single" w:sz="1" w:space="0" w:color="000000"/>
              <w:left w:val="single" w:sz="1" w:space="0" w:color="000000"/>
              <w:bottom w:val="single" w:sz="1" w:space="0" w:color="000000"/>
            </w:tcBorders>
            <w:shd w:val="clear" w:color="auto" w:fill="FFFFFF"/>
          </w:tcPr>
          <w:p w:rsidR="001678F4" w:rsidRPr="001678F4" w:rsidRDefault="00D87CBD" w:rsidP="0019366C">
            <w:pPr>
              <w:widowControl w:val="0"/>
              <w:suppressAutoHyphens/>
              <w:autoSpaceDE w:val="0"/>
              <w:snapToGrid w:val="0"/>
              <w:spacing w:before="36" w:after="36" w:line="240" w:lineRule="auto"/>
              <w:ind w:left="142" w:hanging="142"/>
              <w:jc w:val="both"/>
              <w:textAlignment w:val="baseline"/>
              <w:rPr>
                <w:rFonts w:ascii="Times New Roman CYR" w:eastAsia="Times New Roman CYR" w:hAnsi="Times New Roman CYR" w:cs="Times New Roman CYR"/>
                <w:color w:val="000000"/>
                <w:kern w:val="1"/>
                <w:sz w:val="28"/>
                <w:szCs w:val="28"/>
                <w:lang w:eastAsia="fa-IR" w:bidi="fa-IR"/>
              </w:rPr>
            </w:pPr>
            <w:r>
              <w:rPr>
                <w:rFonts w:ascii="Times New Roman CYR" w:eastAsia="Times New Roman CYR" w:hAnsi="Times New Roman CYR" w:cs="Times New Roman CYR"/>
                <w:color w:val="000000"/>
                <w:kern w:val="1"/>
                <w:sz w:val="28"/>
                <w:szCs w:val="28"/>
                <w:lang w:eastAsia="fa-IR" w:bidi="fa-IR"/>
              </w:rPr>
              <w:t>Повышение авторитета и имиджа МБДОУ(связь со СМИ, личное участие в конференциях. семинарах. методических объединениях, конкурсах, показ мастер-классов)</w:t>
            </w:r>
          </w:p>
        </w:tc>
        <w:tc>
          <w:tcPr>
            <w:tcW w:w="1565" w:type="dxa"/>
            <w:gridSpan w:val="2"/>
            <w:tcBorders>
              <w:top w:val="single" w:sz="1" w:space="0" w:color="000000"/>
              <w:left w:val="single" w:sz="1" w:space="0" w:color="000000"/>
              <w:bottom w:val="single" w:sz="1" w:space="0" w:color="000000"/>
              <w:right w:val="single" w:sz="1" w:space="0" w:color="000000"/>
            </w:tcBorders>
            <w:shd w:val="clear" w:color="auto" w:fill="FFFFFF"/>
          </w:tcPr>
          <w:p w:rsidR="001678F4" w:rsidRPr="00983E96" w:rsidRDefault="00D87CBD" w:rsidP="0019366C">
            <w:pPr>
              <w:widowControl w:val="0"/>
              <w:suppressAutoHyphens/>
              <w:autoSpaceDE w:val="0"/>
              <w:snapToGrid w:val="0"/>
              <w:spacing w:before="36" w:after="36" w:line="240" w:lineRule="auto"/>
              <w:ind w:left="142" w:hanging="142"/>
              <w:jc w:val="center"/>
              <w:textAlignment w:val="baseline"/>
              <w:rPr>
                <w:rFonts w:ascii="Times New Roman" w:eastAsia="Times New Roman" w:hAnsi="Times New Roman" w:cs="Times New Roman"/>
                <w:kern w:val="1"/>
                <w:sz w:val="28"/>
                <w:szCs w:val="28"/>
                <w:lang w:eastAsia="fa-IR" w:bidi="fa-IR"/>
              </w:rPr>
            </w:pPr>
            <w:r>
              <w:rPr>
                <w:rFonts w:ascii="Times New Roman" w:eastAsia="Times New Roman" w:hAnsi="Times New Roman" w:cs="Times New Roman"/>
                <w:kern w:val="1"/>
                <w:sz w:val="28"/>
                <w:szCs w:val="28"/>
                <w:lang w:eastAsia="fa-IR" w:bidi="fa-IR"/>
              </w:rPr>
              <w:t>До</w:t>
            </w:r>
            <w:r w:rsidR="00AA4487">
              <w:rPr>
                <w:rFonts w:ascii="Times New Roman" w:eastAsia="Times New Roman" w:hAnsi="Times New Roman" w:cs="Times New Roman"/>
                <w:kern w:val="1"/>
                <w:sz w:val="28"/>
                <w:szCs w:val="28"/>
                <w:lang w:eastAsia="fa-IR" w:bidi="fa-IR"/>
              </w:rPr>
              <w:t>30</w:t>
            </w:r>
            <w:r>
              <w:rPr>
                <w:rFonts w:ascii="Times New Roman" w:eastAsia="Times New Roman" w:hAnsi="Times New Roman" w:cs="Times New Roman"/>
                <w:kern w:val="1"/>
                <w:sz w:val="28"/>
                <w:szCs w:val="28"/>
                <w:lang w:eastAsia="fa-IR" w:bidi="fa-IR"/>
              </w:rPr>
              <w:t>00</w:t>
            </w:r>
            <w:r w:rsidR="001678F4" w:rsidRPr="00983E96">
              <w:rPr>
                <w:rFonts w:ascii="Times New Roman" w:eastAsia="Times New Roman" w:hAnsi="Times New Roman" w:cs="Times New Roman"/>
                <w:kern w:val="1"/>
                <w:sz w:val="28"/>
                <w:szCs w:val="28"/>
                <w:lang w:eastAsia="fa-IR" w:bidi="fa-IR"/>
              </w:rPr>
              <w:t>-00</w:t>
            </w:r>
          </w:p>
        </w:tc>
      </w:tr>
      <w:tr w:rsidR="001678F4" w:rsidRPr="001678F4" w:rsidTr="0019366C">
        <w:trPr>
          <w:trHeight w:val="23"/>
        </w:trPr>
        <w:tc>
          <w:tcPr>
            <w:tcW w:w="497" w:type="dxa"/>
            <w:tcBorders>
              <w:top w:val="single" w:sz="1" w:space="0" w:color="000000"/>
              <w:left w:val="single" w:sz="1" w:space="0" w:color="000000"/>
              <w:bottom w:val="single" w:sz="1" w:space="0" w:color="000000"/>
            </w:tcBorders>
            <w:shd w:val="clear" w:color="auto" w:fill="FFFFFF"/>
          </w:tcPr>
          <w:p w:rsidR="001678F4" w:rsidRPr="00D87CBD" w:rsidRDefault="001678F4" w:rsidP="0019366C">
            <w:pPr>
              <w:widowControl w:val="0"/>
              <w:suppressAutoHyphens/>
              <w:autoSpaceDE w:val="0"/>
              <w:snapToGrid w:val="0"/>
              <w:spacing w:before="36" w:after="36" w:line="240" w:lineRule="auto"/>
              <w:ind w:left="142" w:hanging="142"/>
              <w:jc w:val="center"/>
              <w:textAlignment w:val="baseline"/>
              <w:rPr>
                <w:rFonts w:ascii="Times New Roman" w:eastAsia="Times New Roman" w:hAnsi="Times New Roman" w:cs="Times New Roman"/>
                <w:color w:val="000000"/>
                <w:kern w:val="1"/>
                <w:sz w:val="28"/>
                <w:szCs w:val="28"/>
                <w:lang w:eastAsia="fa-IR" w:bidi="fa-IR"/>
              </w:rPr>
            </w:pPr>
            <w:r w:rsidRPr="00983E96">
              <w:rPr>
                <w:rFonts w:ascii="Times New Roman" w:eastAsia="Times New Roman" w:hAnsi="Times New Roman" w:cs="Times New Roman"/>
                <w:color w:val="000000"/>
                <w:kern w:val="1"/>
                <w:sz w:val="28"/>
                <w:szCs w:val="28"/>
                <w:lang w:eastAsia="fa-IR" w:bidi="fa-IR"/>
              </w:rPr>
              <w:t>3</w:t>
            </w:r>
            <w:r w:rsidRPr="00D87CBD">
              <w:rPr>
                <w:rFonts w:ascii="Times New Roman" w:eastAsia="Times New Roman" w:hAnsi="Times New Roman" w:cs="Times New Roman"/>
                <w:color w:val="000000"/>
                <w:kern w:val="1"/>
                <w:sz w:val="28"/>
                <w:szCs w:val="28"/>
                <w:lang w:eastAsia="fa-IR" w:bidi="fa-IR"/>
              </w:rPr>
              <w:t>0</w:t>
            </w:r>
          </w:p>
        </w:tc>
        <w:tc>
          <w:tcPr>
            <w:tcW w:w="6727" w:type="dxa"/>
            <w:tcBorders>
              <w:top w:val="single" w:sz="1" w:space="0" w:color="000000"/>
              <w:left w:val="single" w:sz="1" w:space="0" w:color="000000"/>
              <w:bottom w:val="single" w:sz="1" w:space="0" w:color="000000"/>
            </w:tcBorders>
            <w:shd w:val="clear" w:color="auto" w:fill="FFFFFF"/>
          </w:tcPr>
          <w:p w:rsidR="001678F4" w:rsidRPr="001678F4" w:rsidRDefault="002E337A" w:rsidP="0019366C">
            <w:pPr>
              <w:widowControl w:val="0"/>
              <w:suppressAutoHyphens/>
              <w:autoSpaceDE w:val="0"/>
              <w:snapToGrid w:val="0"/>
              <w:spacing w:before="36" w:after="36" w:line="240" w:lineRule="auto"/>
              <w:ind w:left="142" w:hanging="142"/>
              <w:jc w:val="both"/>
              <w:textAlignment w:val="baseline"/>
              <w:rPr>
                <w:rFonts w:ascii="Times New Roman CYR" w:eastAsia="Times New Roman CYR" w:hAnsi="Times New Roman CYR" w:cs="Times New Roman CYR"/>
                <w:color w:val="000000"/>
                <w:kern w:val="1"/>
                <w:sz w:val="28"/>
                <w:szCs w:val="28"/>
                <w:lang w:eastAsia="fa-IR" w:bidi="fa-IR"/>
              </w:rPr>
            </w:pPr>
            <w:r>
              <w:rPr>
                <w:rFonts w:ascii="Times New Roman CYR" w:eastAsia="Times New Roman CYR" w:hAnsi="Times New Roman CYR" w:cs="Times New Roman CYR"/>
                <w:color w:val="000000"/>
                <w:kern w:val="1"/>
                <w:sz w:val="28"/>
                <w:szCs w:val="28"/>
                <w:lang w:eastAsia="fa-IR" w:bidi="fa-IR"/>
              </w:rPr>
              <w:t>Эффективная работа с родителями по проведению оздоровительных и профилактических мероприятий, по подготовке к праздникам и развлечениям. Выполнениям плана мероприятий по работе с родителями.</w:t>
            </w:r>
          </w:p>
        </w:tc>
        <w:tc>
          <w:tcPr>
            <w:tcW w:w="1565" w:type="dxa"/>
            <w:gridSpan w:val="2"/>
            <w:tcBorders>
              <w:top w:val="single" w:sz="1" w:space="0" w:color="000000"/>
              <w:left w:val="single" w:sz="1" w:space="0" w:color="000000"/>
              <w:bottom w:val="single" w:sz="1" w:space="0" w:color="000000"/>
              <w:right w:val="single" w:sz="1" w:space="0" w:color="000000"/>
            </w:tcBorders>
            <w:shd w:val="clear" w:color="auto" w:fill="FFFFFF"/>
          </w:tcPr>
          <w:p w:rsidR="001678F4" w:rsidRPr="002E337A" w:rsidRDefault="002E337A" w:rsidP="0019366C">
            <w:pPr>
              <w:widowControl w:val="0"/>
              <w:suppressAutoHyphens/>
              <w:autoSpaceDE w:val="0"/>
              <w:snapToGrid w:val="0"/>
              <w:spacing w:before="36" w:after="36" w:line="240" w:lineRule="auto"/>
              <w:ind w:left="142" w:hanging="142"/>
              <w:jc w:val="center"/>
              <w:textAlignment w:val="baseline"/>
              <w:rPr>
                <w:rFonts w:ascii="Times New Roman" w:eastAsia="Times New Roman" w:hAnsi="Times New Roman" w:cs="Times New Roman"/>
                <w:kern w:val="1"/>
                <w:sz w:val="28"/>
                <w:szCs w:val="28"/>
                <w:lang w:eastAsia="fa-IR" w:bidi="fa-IR"/>
              </w:rPr>
            </w:pPr>
            <w:r>
              <w:rPr>
                <w:rFonts w:ascii="Times New Roman" w:eastAsia="Times New Roman" w:hAnsi="Times New Roman" w:cs="Times New Roman"/>
                <w:kern w:val="1"/>
                <w:sz w:val="28"/>
                <w:szCs w:val="28"/>
                <w:lang w:eastAsia="fa-IR" w:bidi="fa-IR"/>
              </w:rPr>
              <w:t>до</w:t>
            </w:r>
            <w:r w:rsidR="00AA4487">
              <w:rPr>
                <w:rFonts w:ascii="Times New Roman" w:eastAsia="Times New Roman" w:hAnsi="Times New Roman" w:cs="Times New Roman"/>
                <w:kern w:val="1"/>
                <w:sz w:val="28"/>
                <w:szCs w:val="28"/>
                <w:lang w:eastAsia="fa-IR" w:bidi="fa-IR"/>
              </w:rPr>
              <w:t>3</w:t>
            </w:r>
            <w:r w:rsidR="001678F4" w:rsidRPr="002E337A">
              <w:rPr>
                <w:rFonts w:ascii="Times New Roman" w:eastAsia="Times New Roman" w:hAnsi="Times New Roman" w:cs="Times New Roman"/>
                <w:kern w:val="1"/>
                <w:sz w:val="28"/>
                <w:szCs w:val="28"/>
                <w:lang w:eastAsia="fa-IR" w:bidi="fa-IR"/>
              </w:rPr>
              <w:t>000-00</w:t>
            </w:r>
          </w:p>
        </w:tc>
      </w:tr>
      <w:tr w:rsidR="001678F4" w:rsidRPr="001678F4" w:rsidTr="0019366C">
        <w:trPr>
          <w:trHeight w:val="23"/>
        </w:trPr>
        <w:tc>
          <w:tcPr>
            <w:tcW w:w="497" w:type="dxa"/>
            <w:tcBorders>
              <w:top w:val="single" w:sz="1" w:space="0" w:color="000000"/>
              <w:left w:val="single" w:sz="1" w:space="0" w:color="000000"/>
              <w:bottom w:val="single" w:sz="1" w:space="0" w:color="000000"/>
            </w:tcBorders>
            <w:shd w:val="clear" w:color="auto" w:fill="FFFFFF"/>
          </w:tcPr>
          <w:p w:rsidR="001678F4" w:rsidRPr="002E337A" w:rsidRDefault="001678F4" w:rsidP="0019366C">
            <w:pPr>
              <w:widowControl w:val="0"/>
              <w:suppressAutoHyphens/>
              <w:autoSpaceDE w:val="0"/>
              <w:snapToGrid w:val="0"/>
              <w:spacing w:before="36" w:after="36" w:line="240" w:lineRule="auto"/>
              <w:ind w:left="142" w:hanging="142"/>
              <w:jc w:val="center"/>
              <w:textAlignment w:val="baseline"/>
              <w:rPr>
                <w:rFonts w:ascii="Times New Roman" w:eastAsia="Times New Roman" w:hAnsi="Times New Roman" w:cs="Times New Roman"/>
                <w:color w:val="000000"/>
                <w:kern w:val="1"/>
                <w:sz w:val="28"/>
                <w:szCs w:val="28"/>
                <w:lang w:eastAsia="fa-IR" w:bidi="fa-IR"/>
              </w:rPr>
            </w:pPr>
            <w:r w:rsidRPr="002E337A">
              <w:rPr>
                <w:rFonts w:ascii="Times New Roman" w:eastAsia="Times New Roman" w:hAnsi="Times New Roman" w:cs="Times New Roman"/>
                <w:color w:val="000000"/>
                <w:kern w:val="1"/>
                <w:sz w:val="28"/>
                <w:szCs w:val="28"/>
                <w:lang w:eastAsia="fa-IR" w:bidi="fa-IR"/>
              </w:rPr>
              <w:t>31</w:t>
            </w:r>
          </w:p>
        </w:tc>
        <w:tc>
          <w:tcPr>
            <w:tcW w:w="6727" w:type="dxa"/>
            <w:tcBorders>
              <w:top w:val="single" w:sz="1" w:space="0" w:color="000000"/>
              <w:left w:val="single" w:sz="1" w:space="0" w:color="000000"/>
              <w:bottom w:val="single" w:sz="1" w:space="0" w:color="000000"/>
            </w:tcBorders>
            <w:shd w:val="clear" w:color="auto" w:fill="FFFFFF"/>
          </w:tcPr>
          <w:p w:rsidR="001678F4" w:rsidRPr="001678F4" w:rsidRDefault="00D87CBD" w:rsidP="0019366C">
            <w:pPr>
              <w:widowControl w:val="0"/>
              <w:suppressAutoHyphens/>
              <w:autoSpaceDE w:val="0"/>
              <w:snapToGrid w:val="0"/>
              <w:spacing w:before="36" w:after="36" w:line="240" w:lineRule="auto"/>
              <w:ind w:left="142" w:hanging="142"/>
              <w:jc w:val="both"/>
              <w:textAlignment w:val="baseline"/>
              <w:rPr>
                <w:rFonts w:ascii="Times New Roman CYR" w:eastAsia="Times New Roman CYR" w:hAnsi="Times New Roman CYR" w:cs="Times New Roman CYR"/>
                <w:color w:val="000000"/>
                <w:kern w:val="1"/>
                <w:sz w:val="28"/>
                <w:szCs w:val="28"/>
                <w:lang w:eastAsia="fa-IR" w:bidi="fa-IR"/>
              </w:rPr>
            </w:pPr>
            <w:r>
              <w:rPr>
                <w:rFonts w:ascii="Times New Roman CYR" w:eastAsia="Times New Roman CYR" w:hAnsi="Times New Roman CYR" w:cs="Times New Roman CYR"/>
                <w:color w:val="000000"/>
                <w:kern w:val="1"/>
                <w:sz w:val="28"/>
                <w:szCs w:val="28"/>
                <w:lang w:eastAsia="fa-IR" w:bidi="fa-IR"/>
              </w:rPr>
              <w:t xml:space="preserve">Организация работы ПМПк. подготовка документов на ПМПк.      </w:t>
            </w:r>
          </w:p>
        </w:tc>
        <w:tc>
          <w:tcPr>
            <w:tcW w:w="1565" w:type="dxa"/>
            <w:gridSpan w:val="2"/>
            <w:tcBorders>
              <w:top w:val="single" w:sz="1" w:space="0" w:color="000000"/>
              <w:left w:val="single" w:sz="1" w:space="0" w:color="000000"/>
              <w:bottom w:val="single" w:sz="1" w:space="0" w:color="000000"/>
              <w:right w:val="single" w:sz="1" w:space="0" w:color="000000"/>
            </w:tcBorders>
            <w:shd w:val="clear" w:color="auto" w:fill="FFFFFF"/>
          </w:tcPr>
          <w:p w:rsidR="001678F4" w:rsidRPr="00D87CBD" w:rsidRDefault="00D87CBD" w:rsidP="0019366C">
            <w:pPr>
              <w:widowControl w:val="0"/>
              <w:suppressAutoHyphens/>
              <w:autoSpaceDE w:val="0"/>
              <w:snapToGrid w:val="0"/>
              <w:spacing w:before="36" w:after="36" w:line="240" w:lineRule="auto"/>
              <w:ind w:left="142" w:hanging="142"/>
              <w:jc w:val="center"/>
              <w:textAlignment w:val="baseline"/>
              <w:rPr>
                <w:rFonts w:ascii="Times New Roman" w:eastAsia="Times New Roman" w:hAnsi="Times New Roman" w:cs="Times New Roman"/>
                <w:kern w:val="1"/>
                <w:sz w:val="28"/>
                <w:szCs w:val="28"/>
                <w:lang w:eastAsia="fa-IR" w:bidi="fa-IR"/>
              </w:rPr>
            </w:pPr>
            <w:r>
              <w:rPr>
                <w:rFonts w:ascii="Times New Roman" w:eastAsia="Times New Roman" w:hAnsi="Times New Roman" w:cs="Times New Roman"/>
                <w:kern w:val="1"/>
                <w:sz w:val="28"/>
                <w:szCs w:val="28"/>
                <w:lang w:eastAsia="fa-IR" w:bidi="fa-IR"/>
              </w:rPr>
              <w:t>до</w:t>
            </w:r>
            <w:r w:rsidR="00AA4487">
              <w:rPr>
                <w:rFonts w:ascii="Times New Roman" w:eastAsia="Times New Roman" w:hAnsi="Times New Roman" w:cs="Times New Roman"/>
                <w:kern w:val="1"/>
                <w:sz w:val="28"/>
                <w:szCs w:val="28"/>
                <w:lang w:eastAsia="fa-IR" w:bidi="fa-IR"/>
              </w:rPr>
              <w:t>30</w:t>
            </w:r>
            <w:r w:rsidR="001678F4" w:rsidRPr="00D87CBD">
              <w:rPr>
                <w:rFonts w:ascii="Times New Roman" w:eastAsia="Times New Roman" w:hAnsi="Times New Roman" w:cs="Times New Roman"/>
                <w:kern w:val="1"/>
                <w:sz w:val="28"/>
                <w:szCs w:val="28"/>
                <w:lang w:eastAsia="fa-IR" w:bidi="fa-IR"/>
              </w:rPr>
              <w:t>00-00</w:t>
            </w:r>
          </w:p>
        </w:tc>
      </w:tr>
      <w:tr w:rsidR="001678F4" w:rsidRPr="001678F4" w:rsidTr="0019366C">
        <w:trPr>
          <w:trHeight w:val="23"/>
        </w:trPr>
        <w:tc>
          <w:tcPr>
            <w:tcW w:w="497" w:type="dxa"/>
            <w:tcBorders>
              <w:top w:val="single" w:sz="1" w:space="0" w:color="000000"/>
              <w:left w:val="single" w:sz="1" w:space="0" w:color="000000"/>
              <w:bottom w:val="single" w:sz="1" w:space="0" w:color="000000"/>
              <w:right w:val="single" w:sz="4" w:space="0" w:color="auto"/>
            </w:tcBorders>
            <w:shd w:val="clear" w:color="auto" w:fill="FFFFFF"/>
          </w:tcPr>
          <w:p w:rsidR="001678F4" w:rsidRPr="00D87CBD" w:rsidRDefault="001678F4" w:rsidP="0019366C">
            <w:pPr>
              <w:widowControl w:val="0"/>
              <w:suppressAutoHyphens/>
              <w:autoSpaceDE w:val="0"/>
              <w:snapToGrid w:val="0"/>
              <w:spacing w:before="36" w:after="36" w:line="240" w:lineRule="auto"/>
              <w:ind w:left="142" w:hanging="142"/>
              <w:jc w:val="center"/>
              <w:textAlignment w:val="baseline"/>
              <w:rPr>
                <w:rFonts w:ascii="Times New Roman" w:eastAsia="Times New Roman" w:hAnsi="Times New Roman" w:cs="Times New Roman"/>
                <w:color w:val="000000"/>
                <w:kern w:val="1"/>
                <w:sz w:val="28"/>
                <w:szCs w:val="28"/>
                <w:lang w:eastAsia="fa-IR" w:bidi="fa-IR"/>
              </w:rPr>
            </w:pPr>
            <w:r w:rsidRPr="00D87CBD">
              <w:rPr>
                <w:rFonts w:ascii="Times New Roman" w:eastAsia="Times New Roman" w:hAnsi="Times New Roman" w:cs="Times New Roman"/>
                <w:color w:val="000000"/>
                <w:kern w:val="1"/>
                <w:sz w:val="28"/>
                <w:szCs w:val="28"/>
                <w:lang w:eastAsia="fa-IR" w:bidi="fa-IR"/>
              </w:rPr>
              <w:t>32</w:t>
            </w:r>
          </w:p>
        </w:tc>
        <w:tc>
          <w:tcPr>
            <w:tcW w:w="6727" w:type="dxa"/>
            <w:tcBorders>
              <w:top w:val="single" w:sz="1" w:space="0" w:color="000000"/>
              <w:left w:val="single" w:sz="4" w:space="0" w:color="auto"/>
              <w:bottom w:val="single" w:sz="1" w:space="0" w:color="000000"/>
            </w:tcBorders>
            <w:shd w:val="clear" w:color="auto" w:fill="FFFFFF"/>
          </w:tcPr>
          <w:p w:rsidR="001678F4" w:rsidRPr="001678F4" w:rsidRDefault="00D87CBD" w:rsidP="0019366C">
            <w:pPr>
              <w:widowControl w:val="0"/>
              <w:suppressAutoHyphens/>
              <w:autoSpaceDE w:val="0"/>
              <w:snapToGrid w:val="0"/>
              <w:spacing w:before="36" w:after="36" w:line="240" w:lineRule="auto"/>
              <w:ind w:left="142" w:hanging="142"/>
              <w:jc w:val="both"/>
              <w:textAlignment w:val="baseline"/>
              <w:rPr>
                <w:rFonts w:ascii="Times New Roman CYR" w:eastAsia="Times New Roman CYR" w:hAnsi="Times New Roman CYR" w:cs="Times New Roman CYR"/>
                <w:color w:val="000000"/>
                <w:kern w:val="1"/>
                <w:sz w:val="28"/>
                <w:szCs w:val="28"/>
                <w:lang w:eastAsia="fa-IR" w:bidi="fa-IR"/>
              </w:rPr>
            </w:pPr>
            <w:r>
              <w:rPr>
                <w:rFonts w:ascii="Times New Roman CYR" w:eastAsia="Times New Roman CYR" w:hAnsi="Times New Roman CYR" w:cs="Times New Roman CYR"/>
                <w:color w:val="000000"/>
                <w:kern w:val="1"/>
                <w:sz w:val="28"/>
                <w:szCs w:val="28"/>
                <w:lang w:eastAsia="fa-IR" w:bidi="fa-IR"/>
              </w:rPr>
              <w:t>Организация аттестации педагогических работников.</w:t>
            </w:r>
          </w:p>
        </w:tc>
        <w:tc>
          <w:tcPr>
            <w:tcW w:w="1565" w:type="dxa"/>
            <w:gridSpan w:val="2"/>
            <w:tcBorders>
              <w:top w:val="single" w:sz="1" w:space="0" w:color="000000"/>
              <w:left w:val="single" w:sz="1" w:space="0" w:color="000000"/>
              <w:bottom w:val="single" w:sz="1" w:space="0" w:color="000000"/>
              <w:right w:val="single" w:sz="1" w:space="0" w:color="000000"/>
            </w:tcBorders>
            <w:shd w:val="clear" w:color="auto" w:fill="FFFFFF"/>
          </w:tcPr>
          <w:p w:rsidR="001678F4" w:rsidRPr="00D87CBD" w:rsidRDefault="002E337A" w:rsidP="0019366C">
            <w:pPr>
              <w:widowControl w:val="0"/>
              <w:suppressAutoHyphens/>
              <w:autoSpaceDE w:val="0"/>
              <w:snapToGrid w:val="0"/>
              <w:spacing w:before="36" w:after="36" w:line="240" w:lineRule="auto"/>
              <w:ind w:left="142" w:hanging="142"/>
              <w:jc w:val="center"/>
              <w:textAlignment w:val="baseline"/>
              <w:rPr>
                <w:rFonts w:ascii="Times New Roman" w:eastAsia="Times New Roman" w:hAnsi="Times New Roman" w:cs="Times New Roman"/>
                <w:kern w:val="1"/>
                <w:sz w:val="28"/>
                <w:szCs w:val="28"/>
                <w:lang w:eastAsia="fa-IR" w:bidi="fa-IR"/>
              </w:rPr>
            </w:pPr>
            <w:r>
              <w:rPr>
                <w:rFonts w:ascii="Times New Roman" w:eastAsia="Times New Roman" w:hAnsi="Times New Roman" w:cs="Times New Roman"/>
                <w:kern w:val="1"/>
                <w:sz w:val="28"/>
                <w:szCs w:val="28"/>
                <w:lang w:eastAsia="fa-IR" w:bidi="fa-IR"/>
              </w:rPr>
              <w:t>до</w:t>
            </w:r>
            <w:r w:rsidR="00AA4487">
              <w:rPr>
                <w:rFonts w:ascii="Times New Roman" w:eastAsia="Times New Roman" w:hAnsi="Times New Roman" w:cs="Times New Roman"/>
                <w:kern w:val="1"/>
                <w:sz w:val="28"/>
                <w:szCs w:val="28"/>
                <w:lang w:eastAsia="fa-IR" w:bidi="fa-IR"/>
              </w:rPr>
              <w:t>30</w:t>
            </w:r>
            <w:r w:rsidR="001678F4" w:rsidRPr="00D87CBD">
              <w:rPr>
                <w:rFonts w:ascii="Times New Roman" w:eastAsia="Times New Roman" w:hAnsi="Times New Roman" w:cs="Times New Roman"/>
                <w:kern w:val="1"/>
                <w:sz w:val="28"/>
                <w:szCs w:val="28"/>
                <w:lang w:eastAsia="fa-IR" w:bidi="fa-IR"/>
              </w:rPr>
              <w:t>00-00</w:t>
            </w:r>
          </w:p>
        </w:tc>
      </w:tr>
      <w:tr w:rsidR="002E337A" w:rsidTr="001936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0"/>
        </w:trPr>
        <w:tc>
          <w:tcPr>
            <w:tcW w:w="497" w:type="dxa"/>
          </w:tcPr>
          <w:p w:rsidR="002E337A" w:rsidRDefault="002E337A" w:rsidP="0019366C">
            <w:pPr>
              <w:widowControl w:val="0"/>
              <w:tabs>
                <w:tab w:val="left" w:pos="0"/>
                <w:tab w:val="left" w:pos="1080"/>
              </w:tabs>
              <w:suppressAutoHyphens/>
              <w:autoSpaceDE w:val="0"/>
              <w:spacing w:before="36" w:after="36" w:line="240" w:lineRule="auto"/>
              <w:ind w:left="142" w:hanging="142"/>
              <w:jc w:val="both"/>
              <w:textAlignment w:val="baseline"/>
              <w:rPr>
                <w:rFonts w:ascii="Times New Roman" w:eastAsia="Times New Roman" w:hAnsi="Times New Roman" w:cs="Times New Roman"/>
                <w:kern w:val="1"/>
                <w:sz w:val="24"/>
                <w:szCs w:val="24"/>
                <w:lang w:eastAsia="fa-IR" w:bidi="fa-IR"/>
              </w:rPr>
            </w:pPr>
            <w:r>
              <w:rPr>
                <w:rFonts w:ascii="Times New Roman" w:eastAsia="Times New Roman" w:hAnsi="Times New Roman" w:cs="Times New Roman"/>
                <w:kern w:val="1"/>
                <w:sz w:val="24"/>
                <w:szCs w:val="24"/>
                <w:lang w:eastAsia="fa-IR" w:bidi="fa-IR"/>
              </w:rPr>
              <w:t>33</w:t>
            </w:r>
          </w:p>
        </w:tc>
        <w:tc>
          <w:tcPr>
            <w:tcW w:w="6727" w:type="dxa"/>
          </w:tcPr>
          <w:p w:rsidR="002E337A" w:rsidRPr="005F4876" w:rsidRDefault="002E337A" w:rsidP="0019366C">
            <w:pPr>
              <w:widowControl w:val="0"/>
              <w:tabs>
                <w:tab w:val="left" w:pos="0"/>
                <w:tab w:val="left" w:pos="1080"/>
              </w:tabs>
              <w:suppressAutoHyphens/>
              <w:autoSpaceDE w:val="0"/>
              <w:spacing w:before="36" w:after="36" w:line="240" w:lineRule="auto"/>
              <w:ind w:left="142" w:hanging="142"/>
              <w:jc w:val="both"/>
              <w:textAlignment w:val="baseline"/>
              <w:rPr>
                <w:rFonts w:ascii="Times New Roman" w:eastAsia="Times New Roman" w:hAnsi="Times New Roman" w:cs="Times New Roman"/>
                <w:kern w:val="1"/>
                <w:sz w:val="28"/>
                <w:szCs w:val="28"/>
                <w:lang w:eastAsia="fa-IR" w:bidi="fa-IR"/>
              </w:rPr>
            </w:pPr>
            <w:r w:rsidRPr="005F4876">
              <w:rPr>
                <w:rFonts w:ascii="Times New Roman" w:eastAsia="Times New Roman" w:hAnsi="Times New Roman" w:cs="Times New Roman"/>
                <w:kern w:val="1"/>
                <w:sz w:val="28"/>
                <w:szCs w:val="28"/>
                <w:lang w:eastAsia="fa-IR" w:bidi="fa-IR"/>
              </w:rPr>
              <w:t>Эффективность организации предметно-развивающей среды в г</w:t>
            </w:r>
            <w:r w:rsidR="005F4876" w:rsidRPr="005F4876">
              <w:rPr>
                <w:rFonts w:ascii="Times New Roman" w:eastAsia="Times New Roman" w:hAnsi="Times New Roman" w:cs="Times New Roman"/>
                <w:kern w:val="1"/>
                <w:sz w:val="28"/>
                <w:szCs w:val="28"/>
                <w:lang w:eastAsia="fa-IR" w:bidi="fa-IR"/>
              </w:rPr>
              <w:t>р</w:t>
            </w:r>
            <w:r w:rsidRPr="005F4876">
              <w:rPr>
                <w:rFonts w:ascii="Times New Roman" w:eastAsia="Times New Roman" w:hAnsi="Times New Roman" w:cs="Times New Roman"/>
                <w:kern w:val="1"/>
                <w:sz w:val="28"/>
                <w:szCs w:val="28"/>
                <w:lang w:eastAsia="fa-IR" w:bidi="fa-IR"/>
              </w:rPr>
              <w:t>упповых помещениях.</w:t>
            </w:r>
            <w:r w:rsidR="005F4876" w:rsidRPr="005F4876">
              <w:rPr>
                <w:rFonts w:ascii="Times New Roman" w:eastAsia="Times New Roman" w:hAnsi="Times New Roman" w:cs="Times New Roman"/>
                <w:kern w:val="1"/>
                <w:sz w:val="28"/>
                <w:szCs w:val="28"/>
                <w:lang w:eastAsia="fa-IR" w:bidi="fa-IR"/>
              </w:rPr>
              <w:t xml:space="preserve"> Изготовление и обновление игрового и учебного оборудования. наглядного и раздаточного материала.</w:t>
            </w:r>
          </w:p>
        </w:tc>
        <w:tc>
          <w:tcPr>
            <w:tcW w:w="1565" w:type="dxa"/>
            <w:gridSpan w:val="2"/>
          </w:tcPr>
          <w:p w:rsidR="005F4876" w:rsidRDefault="005F4876" w:rsidP="0019366C">
            <w:pPr>
              <w:widowControl w:val="0"/>
              <w:tabs>
                <w:tab w:val="left" w:pos="0"/>
                <w:tab w:val="left" w:pos="1080"/>
              </w:tabs>
              <w:suppressAutoHyphens/>
              <w:autoSpaceDE w:val="0"/>
              <w:spacing w:before="36" w:after="36" w:line="240" w:lineRule="auto"/>
              <w:ind w:left="142" w:hanging="142"/>
              <w:jc w:val="both"/>
              <w:textAlignment w:val="baseline"/>
              <w:rPr>
                <w:rFonts w:ascii="Times New Roman" w:eastAsia="Times New Roman" w:hAnsi="Times New Roman" w:cs="Times New Roman"/>
                <w:kern w:val="1"/>
                <w:sz w:val="28"/>
                <w:szCs w:val="28"/>
                <w:lang w:eastAsia="fa-IR" w:bidi="fa-IR"/>
              </w:rPr>
            </w:pPr>
          </w:p>
          <w:p w:rsidR="002E337A" w:rsidRPr="005F4876" w:rsidRDefault="005F4876" w:rsidP="0019366C">
            <w:pPr>
              <w:widowControl w:val="0"/>
              <w:tabs>
                <w:tab w:val="left" w:pos="0"/>
                <w:tab w:val="left" w:pos="1080"/>
              </w:tabs>
              <w:suppressAutoHyphens/>
              <w:autoSpaceDE w:val="0"/>
              <w:spacing w:before="36" w:after="36" w:line="240" w:lineRule="auto"/>
              <w:ind w:left="142" w:hanging="142"/>
              <w:jc w:val="both"/>
              <w:textAlignment w:val="baseline"/>
              <w:rPr>
                <w:rFonts w:ascii="Times New Roman" w:eastAsia="Times New Roman" w:hAnsi="Times New Roman" w:cs="Times New Roman"/>
                <w:kern w:val="1"/>
                <w:sz w:val="28"/>
                <w:szCs w:val="28"/>
                <w:lang w:eastAsia="fa-IR" w:bidi="fa-IR"/>
              </w:rPr>
            </w:pPr>
            <w:r w:rsidRPr="005F4876">
              <w:rPr>
                <w:rFonts w:ascii="Times New Roman" w:eastAsia="Times New Roman" w:hAnsi="Times New Roman" w:cs="Times New Roman"/>
                <w:kern w:val="1"/>
                <w:sz w:val="28"/>
                <w:szCs w:val="28"/>
                <w:lang w:eastAsia="fa-IR" w:bidi="fa-IR"/>
              </w:rPr>
              <w:t>До</w:t>
            </w:r>
            <w:r w:rsidR="00AA4487">
              <w:rPr>
                <w:rFonts w:ascii="Times New Roman" w:eastAsia="Times New Roman" w:hAnsi="Times New Roman" w:cs="Times New Roman"/>
                <w:kern w:val="1"/>
                <w:sz w:val="28"/>
                <w:szCs w:val="28"/>
                <w:lang w:eastAsia="fa-IR" w:bidi="fa-IR"/>
              </w:rPr>
              <w:t>3</w:t>
            </w:r>
            <w:r w:rsidRPr="005F4876">
              <w:rPr>
                <w:rFonts w:ascii="Times New Roman" w:eastAsia="Times New Roman" w:hAnsi="Times New Roman" w:cs="Times New Roman"/>
                <w:kern w:val="1"/>
                <w:sz w:val="28"/>
                <w:szCs w:val="28"/>
                <w:lang w:eastAsia="fa-IR" w:bidi="fa-IR"/>
              </w:rPr>
              <w:t>000-00</w:t>
            </w:r>
          </w:p>
        </w:tc>
      </w:tr>
      <w:tr w:rsidR="0019366C" w:rsidTr="00005F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87"/>
        </w:trPr>
        <w:tc>
          <w:tcPr>
            <w:tcW w:w="497" w:type="dxa"/>
          </w:tcPr>
          <w:p w:rsidR="0019366C" w:rsidRDefault="0019366C" w:rsidP="00005F97">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fa-IR" w:bidi="fa-IR"/>
              </w:rPr>
            </w:pPr>
            <w:r>
              <w:rPr>
                <w:rFonts w:ascii="Times New Roman" w:eastAsia="Times New Roman" w:hAnsi="Times New Roman" w:cs="Times New Roman"/>
                <w:kern w:val="1"/>
                <w:sz w:val="24"/>
                <w:szCs w:val="24"/>
                <w:lang w:eastAsia="fa-IR" w:bidi="fa-IR"/>
              </w:rPr>
              <w:t>34</w:t>
            </w:r>
          </w:p>
        </w:tc>
        <w:tc>
          <w:tcPr>
            <w:tcW w:w="6733" w:type="dxa"/>
            <w:gridSpan w:val="2"/>
          </w:tcPr>
          <w:p w:rsidR="0019366C" w:rsidRPr="0019366C" w:rsidRDefault="0019366C" w:rsidP="0019366C">
            <w:pPr>
              <w:rPr>
                <w:rFonts w:ascii="Times New Roman" w:eastAsia="Times New Roman" w:hAnsi="Times New Roman" w:cs="Times New Roman"/>
                <w:kern w:val="1"/>
                <w:sz w:val="28"/>
                <w:szCs w:val="28"/>
                <w:lang w:eastAsia="fa-IR" w:bidi="fa-IR"/>
              </w:rPr>
            </w:pPr>
            <w:r w:rsidRPr="0019366C">
              <w:rPr>
                <w:rFonts w:ascii="Times New Roman" w:eastAsia="Times New Roman" w:hAnsi="Times New Roman" w:cs="Times New Roman"/>
                <w:kern w:val="1"/>
                <w:sz w:val="28"/>
                <w:szCs w:val="28"/>
                <w:lang w:eastAsia="fa-IR" w:bidi="fa-IR"/>
              </w:rPr>
              <w:t>Благоустройства участков, косметический ремонт групповых помещений</w:t>
            </w:r>
          </w:p>
          <w:p w:rsidR="0019366C" w:rsidRPr="0019366C" w:rsidRDefault="0019366C" w:rsidP="0019366C">
            <w:pPr>
              <w:widowControl w:val="0"/>
              <w:suppressAutoHyphens/>
              <w:autoSpaceDE w:val="0"/>
              <w:spacing w:after="0" w:line="240" w:lineRule="auto"/>
              <w:textAlignment w:val="baseline"/>
              <w:rPr>
                <w:rFonts w:ascii="Times New Roman" w:eastAsia="Times New Roman" w:hAnsi="Times New Roman" w:cs="Times New Roman"/>
                <w:kern w:val="1"/>
                <w:sz w:val="28"/>
                <w:szCs w:val="28"/>
                <w:lang w:eastAsia="fa-IR" w:bidi="fa-IR"/>
              </w:rPr>
            </w:pPr>
          </w:p>
        </w:tc>
        <w:tc>
          <w:tcPr>
            <w:tcW w:w="1559" w:type="dxa"/>
          </w:tcPr>
          <w:p w:rsidR="0019366C" w:rsidRPr="00005F97" w:rsidRDefault="0019366C" w:rsidP="00005F97">
            <w:pPr>
              <w:widowControl w:val="0"/>
              <w:suppressAutoHyphens/>
              <w:autoSpaceDE w:val="0"/>
              <w:spacing w:after="0" w:line="240" w:lineRule="auto"/>
              <w:textAlignment w:val="baseline"/>
              <w:rPr>
                <w:rFonts w:ascii="Times New Roman" w:eastAsia="Times New Roman" w:hAnsi="Times New Roman" w:cs="Times New Roman"/>
                <w:kern w:val="1"/>
                <w:sz w:val="28"/>
                <w:szCs w:val="28"/>
                <w:lang w:eastAsia="fa-IR" w:bidi="fa-IR"/>
              </w:rPr>
            </w:pPr>
            <w:r w:rsidRPr="0019366C">
              <w:rPr>
                <w:rFonts w:ascii="Times New Roman" w:eastAsia="Times New Roman" w:hAnsi="Times New Roman" w:cs="Times New Roman"/>
                <w:kern w:val="1"/>
                <w:sz w:val="28"/>
                <w:szCs w:val="28"/>
                <w:lang w:eastAsia="fa-IR" w:bidi="fa-IR"/>
              </w:rPr>
              <w:t>до 3000-00</w:t>
            </w:r>
          </w:p>
        </w:tc>
      </w:tr>
      <w:tr w:rsidR="0019366C" w:rsidTr="001936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60"/>
        </w:trPr>
        <w:tc>
          <w:tcPr>
            <w:tcW w:w="497" w:type="dxa"/>
          </w:tcPr>
          <w:p w:rsidR="0019366C" w:rsidRDefault="0019366C" w:rsidP="0019366C">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fa-IR" w:bidi="fa-IR"/>
              </w:rPr>
            </w:pPr>
            <w:r>
              <w:rPr>
                <w:rFonts w:ascii="Times New Roman" w:eastAsia="Times New Roman" w:hAnsi="Times New Roman" w:cs="Times New Roman"/>
                <w:kern w:val="1"/>
                <w:sz w:val="24"/>
                <w:szCs w:val="24"/>
                <w:lang w:eastAsia="fa-IR" w:bidi="fa-IR"/>
              </w:rPr>
              <w:t>35</w:t>
            </w:r>
          </w:p>
        </w:tc>
        <w:tc>
          <w:tcPr>
            <w:tcW w:w="6735" w:type="dxa"/>
            <w:gridSpan w:val="2"/>
          </w:tcPr>
          <w:p w:rsidR="0019366C" w:rsidRPr="0019366C" w:rsidRDefault="0019366C">
            <w:pPr>
              <w:rPr>
                <w:rFonts w:ascii="Times New Roman" w:eastAsia="Times New Roman" w:hAnsi="Times New Roman" w:cs="Times New Roman"/>
                <w:kern w:val="1"/>
                <w:sz w:val="28"/>
                <w:szCs w:val="28"/>
                <w:lang w:eastAsia="fa-IR" w:bidi="fa-IR"/>
              </w:rPr>
            </w:pPr>
            <w:r w:rsidRPr="0019366C">
              <w:rPr>
                <w:rFonts w:ascii="Times New Roman" w:eastAsia="Times New Roman" w:hAnsi="Times New Roman" w:cs="Times New Roman"/>
                <w:kern w:val="1"/>
                <w:sz w:val="28"/>
                <w:szCs w:val="28"/>
                <w:lang w:eastAsia="fa-IR" w:bidi="fa-IR"/>
              </w:rPr>
              <w:t>Применение здоровье</w:t>
            </w:r>
            <w:r>
              <w:rPr>
                <w:rFonts w:ascii="Times New Roman" w:eastAsia="Times New Roman" w:hAnsi="Times New Roman" w:cs="Times New Roman"/>
                <w:kern w:val="1"/>
                <w:sz w:val="28"/>
                <w:szCs w:val="28"/>
                <w:lang w:eastAsia="fa-IR" w:bidi="fa-IR"/>
              </w:rPr>
              <w:t xml:space="preserve"> с</w:t>
            </w:r>
            <w:r w:rsidRPr="0019366C">
              <w:rPr>
                <w:rFonts w:ascii="Times New Roman" w:eastAsia="Times New Roman" w:hAnsi="Times New Roman" w:cs="Times New Roman"/>
                <w:kern w:val="1"/>
                <w:sz w:val="28"/>
                <w:szCs w:val="28"/>
                <w:lang w:eastAsia="fa-IR" w:bidi="fa-IR"/>
              </w:rPr>
              <w:t>бер</w:t>
            </w:r>
            <w:r>
              <w:rPr>
                <w:rFonts w:ascii="Times New Roman" w:eastAsia="Times New Roman" w:hAnsi="Times New Roman" w:cs="Times New Roman"/>
                <w:kern w:val="1"/>
                <w:sz w:val="28"/>
                <w:szCs w:val="28"/>
                <w:lang w:eastAsia="fa-IR" w:bidi="fa-IR"/>
              </w:rPr>
              <w:t>е</w:t>
            </w:r>
            <w:r w:rsidRPr="0019366C">
              <w:rPr>
                <w:rFonts w:ascii="Times New Roman" w:eastAsia="Times New Roman" w:hAnsi="Times New Roman" w:cs="Times New Roman"/>
                <w:kern w:val="1"/>
                <w:sz w:val="28"/>
                <w:szCs w:val="28"/>
                <w:lang w:eastAsia="fa-IR" w:bidi="fa-IR"/>
              </w:rPr>
              <w:t>гающих технологий в системе воспитания.</w:t>
            </w:r>
          </w:p>
          <w:p w:rsidR="0019366C" w:rsidRPr="0019366C" w:rsidRDefault="0019366C" w:rsidP="0019366C">
            <w:pPr>
              <w:widowControl w:val="0"/>
              <w:suppressAutoHyphens/>
              <w:autoSpaceDE w:val="0"/>
              <w:spacing w:after="0" w:line="240" w:lineRule="auto"/>
              <w:textAlignment w:val="baseline"/>
              <w:rPr>
                <w:rFonts w:ascii="Times New Roman" w:eastAsia="Times New Roman" w:hAnsi="Times New Roman" w:cs="Times New Roman"/>
                <w:kern w:val="1"/>
                <w:sz w:val="28"/>
                <w:szCs w:val="28"/>
                <w:lang w:eastAsia="fa-IR" w:bidi="fa-IR"/>
              </w:rPr>
            </w:pPr>
          </w:p>
        </w:tc>
        <w:tc>
          <w:tcPr>
            <w:tcW w:w="1557" w:type="dxa"/>
          </w:tcPr>
          <w:p w:rsidR="0019366C" w:rsidRPr="0019366C" w:rsidRDefault="0019366C" w:rsidP="0019366C">
            <w:pPr>
              <w:widowControl w:val="0"/>
              <w:suppressAutoHyphens/>
              <w:autoSpaceDE w:val="0"/>
              <w:spacing w:after="0" w:line="240" w:lineRule="auto"/>
              <w:textAlignment w:val="baseline"/>
              <w:rPr>
                <w:rFonts w:ascii="Times New Roman" w:eastAsia="Times New Roman" w:hAnsi="Times New Roman" w:cs="Times New Roman"/>
                <w:kern w:val="1"/>
                <w:sz w:val="28"/>
                <w:szCs w:val="28"/>
                <w:lang w:eastAsia="fa-IR" w:bidi="fa-IR"/>
              </w:rPr>
            </w:pPr>
            <w:r w:rsidRPr="0019366C">
              <w:rPr>
                <w:rFonts w:ascii="Times New Roman" w:eastAsia="Times New Roman" w:hAnsi="Times New Roman" w:cs="Times New Roman"/>
                <w:kern w:val="1"/>
                <w:sz w:val="28"/>
                <w:szCs w:val="28"/>
                <w:lang w:eastAsia="fa-IR" w:bidi="fa-IR"/>
              </w:rPr>
              <w:t>до3000-00</w:t>
            </w:r>
          </w:p>
        </w:tc>
      </w:tr>
    </w:tbl>
    <w:p w:rsidR="001A5596" w:rsidRDefault="001678F4" w:rsidP="009D42E7">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fa-IR" w:bidi="fa-IR"/>
        </w:rPr>
      </w:pPr>
      <w:r w:rsidRPr="00D87CBD">
        <w:rPr>
          <w:rFonts w:ascii="Times New Roman" w:eastAsia="Times New Roman" w:hAnsi="Times New Roman" w:cs="Times New Roman"/>
          <w:kern w:val="1"/>
          <w:sz w:val="24"/>
          <w:szCs w:val="24"/>
          <w:lang w:eastAsia="fa-IR" w:bidi="fa-IR"/>
        </w:rPr>
        <w:tab/>
      </w:r>
    </w:p>
    <w:p w:rsidR="001A5596" w:rsidRDefault="001A5596" w:rsidP="006C7581">
      <w:pPr>
        <w:widowControl w:val="0"/>
        <w:suppressAutoHyphens/>
        <w:autoSpaceDE w:val="0"/>
        <w:spacing w:after="0" w:line="240" w:lineRule="auto"/>
        <w:jc w:val="center"/>
        <w:textAlignment w:val="baseline"/>
        <w:rPr>
          <w:rFonts w:ascii="Times New Roman" w:eastAsia="Times New Roman" w:hAnsi="Times New Roman" w:cs="Times New Roman"/>
          <w:kern w:val="1"/>
          <w:sz w:val="24"/>
          <w:szCs w:val="24"/>
          <w:lang w:eastAsia="fa-IR" w:bidi="fa-IR"/>
        </w:rPr>
      </w:pPr>
    </w:p>
    <w:p w:rsidR="001678F4" w:rsidRPr="001678F4" w:rsidRDefault="001678F4" w:rsidP="006C7581">
      <w:pPr>
        <w:widowControl w:val="0"/>
        <w:suppressAutoHyphens/>
        <w:autoSpaceDE w:val="0"/>
        <w:spacing w:after="0" w:line="240" w:lineRule="auto"/>
        <w:jc w:val="center"/>
        <w:textAlignment w:val="baseline"/>
        <w:rPr>
          <w:rFonts w:ascii="Times New Roman CYR" w:eastAsia="Times New Roman CYR" w:hAnsi="Times New Roman CYR" w:cs="Times New Roman CYR"/>
          <w:color w:val="000000"/>
          <w:kern w:val="1"/>
          <w:sz w:val="28"/>
          <w:szCs w:val="28"/>
          <w:u w:val="single"/>
          <w:lang w:eastAsia="fa-IR" w:bidi="fa-IR"/>
        </w:rPr>
      </w:pPr>
      <w:r w:rsidRPr="00D87CBD">
        <w:rPr>
          <w:rFonts w:ascii="Times New Roman" w:eastAsia="Times New Roman" w:hAnsi="Times New Roman" w:cs="Times New Roman"/>
          <w:kern w:val="1"/>
          <w:sz w:val="24"/>
          <w:szCs w:val="24"/>
          <w:lang w:eastAsia="fa-IR" w:bidi="fa-IR"/>
        </w:rPr>
        <w:t xml:space="preserve">4.4. </w:t>
      </w:r>
      <w:r w:rsidRPr="001678F4">
        <w:rPr>
          <w:rFonts w:ascii="Times New Roman CYR" w:eastAsia="Times New Roman CYR" w:hAnsi="Times New Roman CYR" w:cs="Times New Roman CYR"/>
          <w:color w:val="000000"/>
          <w:kern w:val="1"/>
          <w:sz w:val="28"/>
          <w:szCs w:val="28"/>
          <w:u w:val="single"/>
          <w:lang w:eastAsia="fa-IR" w:bidi="fa-IR"/>
        </w:rPr>
        <w:t>Критерии оценки результативности деятельности</w:t>
      </w:r>
    </w:p>
    <w:p w:rsidR="001678F4" w:rsidRPr="001678F4" w:rsidRDefault="001678F4" w:rsidP="001678F4">
      <w:pPr>
        <w:widowControl w:val="0"/>
        <w:suppressAutoHyphens/>
        <w:autoSpaceDE w:val="0"/>
        <w:spacing w:after="0" w:line="240" w:lineRule="auto"/>
        <w:ind w:left="142" w:hanging="142"/>
        <w:textAlignment w:val="baseline"/>
        <w:rPr>
          <w:rFonts w:ascii="Times New Roman CYR" w:eastAsia="Times New Roman CYR" w:hAnsi="Times New Roman CYR" w:cs="Times New Roman CYR"/>
          <w:i/>
          <w:iCs/>
          <w:color w:val="000000"/>
          <w:kern w:val="1"/>
          <w:sz w:val="28"/>
          <w:szCs w:val="28"/>
          <w:u w:val="single"/>
          <w:lang w:eastAsia="fa-IR" w:bidi="fa-IR"/>
        </w:rPr>
      </w:pPr>
      <w:r w:rsidRPr="001678F4">
        <w:rPr>
          <w:rFonts w:ascii="Times New Roman CYR" w:eastAsia="Times New Roman CYR" w:hAnsi="Times New Roman CYR" w:cs="Times New Roman CYR"/>
          <w:i/>
          <w:iCs/>
          <w:color w:val="000000"/>
          <w:kern w:val="1"/>
          <w:sz w:val="28"/>
          <w:szCs w:val="28"/>
          <w:u w:val="single"/>
          <w:lang w:eastAsia="fa-IR" w:bidi="fa-IR"/>
        </w:rPr>
        <w:t>учебно-вспомогательного персонала и младшего обслуживающего персонала</w:t>
      </w:r>
    </w:p>
    <w:p w:rsidR="001678F4" w:rsidRPr="001678F4" w:rsidRDefault="001678F4" w:rsidP="001678F4">
      <w:pPr>
        <w:widowControl w:val="0"/>
        <w:tabs>
          <w:tab w:val="left" w:pos="0"/>
        </w:tabs>
        <w:suppressAutoHyphens/>
        <w:autoSpaceDE w:val="0"/>
        <w:spacing w:before="36" w:after="36" w:line="240" w:lineRule="auto"/>
        <w:ind w:left="142" w:hanging="142"/>
        <w:textAlignment w:val="baseline"/>
        <w:rPr>
          <w:rFonts w:ascii="Times New Roman CYR" w:eastAsia="Times New Roman CYR" w:hAnsi="Times New Roman CYR" w:cs="Times New Roman CYR"/>
          <w:color w:val="000000"/>
          <w:kern w:val="1"/>
          <w:sz w:val="28"/>
          <w:szCs w:val="28"/>
          <w:lang w:eastAsia="fa-IR" w:bidi="fa-IR"/>
        </w:rPr>
      </w:pPr>
      <w:r w:rsidRPr="001678F4">
        <w:rPr>
          <w:rFonts w:ascii="Times New Roman CYR" w:eastAsia="Times New Roman CYR" w:hAnsi="Times New Roman CYR" w:cs="Times New Roman CYR"/>
          <w:color w:val="000000"/>
          <w:kern w:val="1"/>
          <w:sz w:val="28"/>
          <w:szCs w:val="28"/>
          <w:lang w:eastAsia="fa-IR" w:bidi="fa-IR"/>
        </w:rPr>
        <w:t>При наличии средств, в пределах стимулирующего фонда оплаты труда могут производиться следующие выплаты:</w:t>
      </w:r>
    </w:p>
    <w:tbl>
      <w:tblPr>
        <w:tblW w:w="8931" w:type="dxa"/>
        <w:tblInd w:w="10" w:type="dxa"/>
        <w:tblLayout w:type="fixed"/>
        <w:tblCellMar>
          <w:left w:w="10" w:type="dxa"/>
          <w:right w:w="10" w:type="dxa"/>
        </w:tblCellMar>
        <w:tblLook w:val="0000"/>
      </w:tblPr>
      <w:tblGrid>
        <w:gridCol w:w="498"/>
        <w:gridCol w:w="69"/>
        <w:gridCol w:w="6761"/>
        <w:gridCol w:w="43"/>
        <w:gridCol w:w="1560"/>
      </w:tblGrid>
      <w:tr w:rsidR="001678F4" w:rsidRPr="001678F4" w:rsidTr="009D42E7">
        <w:trPr>
          <w:trHeight w:val="23"/>
        </w:trPr>
        <w:tc>
          <w:tcPr>
            <w:tcW w:w="498" w:type="dxa"/>
            <w:tcBorders>
              <w:top w:val="single" w:sz="1" w:space="0" w:color="000000"/>
              <w:left w:val="single" w:sz="1" w:space="0" w:color="000000"/>
              <w:bottom w:val="single" w:sz="1" w:space="0" w:color="000000"/>
            </w:tcBorders>
            <w:shd w:val="clear" w:color="auto" w:fill="FFFFFF"/>
          </w:tcPr>
          <w:p w:rsidR="001678F4" w:rsidRPr="001678F4" w:rsidRDefault="001678F4" w:rsidP="00E64125">
            <w:pPr>
              <w:widowControl w:val="0"/>
              <w:suppressAutoHyphens/>
              <w:autoSpaceDE w:val="0"/>
              <w:snapToGrid w:val="0"/>
              <w:spacing w:before="36" w:after="36" w:line="240" w:lineRule="auto"/>
              <w:ind w:left="142" w:hanging="142"/>
              <w:jc w:val="center"/>
              <w:textAlignment w:val="baseline"/>
              <w:rPr>
                <w:rFonts w:ascii="Times New Roman" w:eastAsia="Times New Roman" w:hAnsi="Times New Roman" w:cs="Times New Roman"/>
                <w:b/>
                <w:bCs/>
                <w:color w:val="000000"/>
                <w:kern w:val="1"/>
                <w:sz w:val="28"/>
                <w:szCs w:val="28"/>
                <w:lang w:val="en-US" w:eastAsia="fa-IR" w:bidi="fa-IR"/>
              </w:rPr>
            </w:pPr>
            <w:r w:rsidRPr="001678F4">
              <w:rPr>
                <w:rFonts w:ascii="Times New Roman" w:eastAsia="Times New Roman" w:hAnsi="Times New Roman" w:cs="Times New Roman"/>
                <w:b/>
                <w:bCs/>
                <w:color w:val="000000"/>
                <w:kern w:val="1"/>
                <w:sz w:val="28"/>
                <w:szCs w:val="28"/>
                <w:lang w:val="en-US" w:eastAsia="fa-IR" w:bidi="fa-IR"/>
              </w:rPr>
              <w:t>№</w:t>
            </w:r>
          </w:p>
        </w:tc>
        <w:tc>
          <w:tcPr>
            <w:tcW w:w="6830" w:type="dxa"/>
            <w:gridSpan w:val="2"/>
            <w:tcBorders>
              <w:top w:val="single" w:sz="1" w:space="0" w:color="000000"/>
              <w:left w:val="single" w:sz="1" w:space="0" w:color="000000"/>
              <w:bottom w:val="single" w:sz="1" w:space="0" w:color="000000"/>
            </w:tcBorders>
            <w:shd w:val="clear" w:color="auto" w:fill="FFFFFF"/>
          </w:tcPr>
          <w:p w:rsidR="001678F4" w:rsidRPr="001678F4" w:rsidRDefault="001678F4" w:rsidP="00E64125">
            <w:pPr>
              <w:widowControl w:val="0"/>
              <w:suppressAutoHyphens/>
              <w:autoSpaceDE w:val="0"/>
              <w:snapToGrid w:val="0"/>
              <w:spacing w:before="36" w:after="36" w:line="240" w:lineRule="auto"/>
              <w:ind w:left="142" w:hanging="142"/>
              <w:jc w:val="center"/>
              <w:textAlignment w:val="baseline"/>
              <w:rPr>
                <w:rFonts w:ascii="Times New Roman CYR" w:eastAsia="Times New Roman CYR" w:hAnsi="Times New Roman CYR" w:cs="Times New Roman CYR"/>
                <w:b/>
                <w:bCs/>
                <w:color w:val="000000"/>
                <w:kern w:val="1"/>
                <w:sz w:val="28"/>
                <w:szCs w:val="28"/>
                <w:lang w:eastAsia="fa-IR" w:bidi="fa-IR"/>
              </w:rPr>
            </w:pPr>
            <w:r w:rsidRPr="001678F4">
              <w:rPr>
                <w:rFonts w:ascii="Times New Roman CYR" w:eastAsia="Times New Roman CYR" w:hAnsi="Times New Roman CYR" w:cs="Times New Roman CYR"/>
                <w:b/>
                <w:bCs/>
                <w:color w:val="000000"/>
                <w:kern w:val="1"/>
                <w:sz w:val="28"/>
                <w:szCs w:val="28"/>
                <w:lang w:eastAsia="fa-IR" w:bidi="fa-IR"/>
              </w:rPr>
              <w:t>Критерии</w:t>
            </w:r>
          </w:p>
        </w:tc>
        <w:tc>
          <w:tcPr>
            <w:tcW w:w="1603" w:type="dxa"/>
            <w:gridSpan w:val="2"/>
            <w:tcBorders>
              <w:top w:val="single" w:sz="1" w:space="0" w:color="000000"/>
              <w:left w:val="single" w:sz="1" w:space="0" w:color="000000"/>
              <w:bottom w:val="single" w:sz="1" w:space="0" w:color="000000"/>
              <w:right w:val="single" w:sz="1" w:space="0" w:color="000000"/>
            </w:tcBorders>
            <w:shd w:val="clear" w:color="auto" w:fill="FFFFFF"/>
          </w:tcPr>
          <w:p w:rsidR="001678F4" w:rsidRPr="001678F4" w:rsidRDefault="001678F4" w:rsidP="00E64125">
            <w:pPr>
              <w:widowControl w:val="0"/>
              <w:suppressAutoHyphens/>
              <w:autoSpaceDE w:val="0"/>
              <w:snapToGrid w:val="0"/>
              <w:spacing w:before="36" w:after="36" w:line="240" w:lineRule="auto"/>
              <w:ind w:left="142" w:hanging="142"/>
              <w:jc w:val="center"/>
              <w:textAlignment w:val="baseline"/>
              <w:rPr>
                <w:rFonts w:ascii="Times New Roman CYR" w:eastAsia="Times New Roman CYR" w:hAnsi="Times New Roman CYR" w:cs="Times New Roman CYR"/>
                <w:kern w:val="1"/>
                <w:sz w:val="24"/>
                <w:szCs w:val="24"/>
                <w:lang w:eastAsia="fa-IR" w:bidi="fa-IR"/>
              </w:rPr>
            </w:pPr>
            <w:r w:rsidRPr="001678F4">
              <w:rPr>
                <w:rFonts w:ascii="Times New Roman CYR" w:eastAsia="Times New Roman CYR" w:hAnsi="Times New Roman CYR" w:cs="Times New Roman CYR"/>
                <w:kern w:val="1"/>
                <w:sz w:val="24"/>
                <w:szCs w:val="24"/>
                <w:lang w:eastAsia="fa-IR" w:bidi="fa-IR"/>
              </w:rPr>
              <w:t>Размер денежной выплаты (руб.)</w:t>
            </w:r>
          </w:p>
        </w:tc>
      </w:tr>
      <w:tr w:rsidR="001678F4" w:rsidRPr="001678F4" w:rsidTr="009D42E7">
        <w:tblPrEx>
          <w:tblCellMar>
            <w:left w:w="108" w:type="dxa"/>
            <w:right w:w="108" w:type="dxa"/>
          </w:tblCellMar>
        </w:tblPrEx>
        <w:trPr>
          <w:trHeight w:val="23"/>
        </w:trPr>
        <w:tc>
          <w:tcPr>
            <w:tcW w:w="8931" w:type="dxa"/>
            <w:gridSpan w:val="5"/>
            <w:tcBorders>
              <w:top w:val="single" w:sz="1" w:space="0" w:color="000000"/>
              <w:left w:val="single" w:sz="1" w:space="0" w:color="000000"/>
              <w:bottom w:val="single" w:sz="1" w:space="0" w:color="000000"/>
              <w:right w:val="single" w:sz="1" w:space="0" w:color="000000"/>
            </w:tcBorders>
            <w:shd w:val="clear" w:color="auto" w:fill="FFFFFF"/>
          </w:tcPr>
          <w:p w:rsidR="001678F4" w:rsidRPr="001678F4" w:rsidRDefault="001678F4" w:rsidP="00E64125">
            <w:pPr>
              <w:widowControl w:val="0"/>
              <w:suppressAutoHyphens/>
              <w:autoSpaceDE w:val="0"/>
              <w:snapToGrid w:val="0"/>
              <w:spacing w:before="36" w:after="36" w:line="240" w:lineRule="auto"/>
              <w:ind w:left="142" w:hanging="142"/>
              <w:jc w:val="center"/>
              <w:textAlignment w:val="baseline"/>
              <w:rPr>
                <w:rFonts w:ascii="Times New Roman CYR" w:eastAsia="Times New Roman CYR" w:hAnsi="Times New Roman CYR" w:cs="Times New Roman CYR"/>
                <w:b/>
                <w:bCs/>
                <w:kern w:val="1"/>
                <w:sz w:val="28"/>
                <w:szCs w:val="28"/>
                <w:lang w:eastAsia="fa-IR" w:bidi="fa-IR"/>
              </w:rPr>
            </w:pPr>
            <w:r w:rsidRPr="001678F4">
              <w:rPr>
                <w:rFonts w:ascii="Times New Roman CYR" w:eastAsia="Times New Roman CYR" w:hAnsi="Times New Roman CYR" w:cs="Times New Roman CYR"/>
                <w:b/>
                <w:bCs/>
                <w:kern w:val="1"/>
                <w:sz w:val="28"/>
                <w:szCs w:val="28"/>
                <w:lang w:eastAsia="fa-IR" w:bidi="fa-IR"/>
              </w:rPr>
              <w:t>Стимулирующие ежемесячные выплаты</w:t>
            </w:r>
          </w:p>
        </w:tc>
      </w:tr>
      <w:tr w:rsidR="001678F4" w:rsidRPr="001678F4" w:rsidTr="009D42E7">
        <w:trPr>
          <w:trHeight w:val="23"/>
        </w:trPr>
        <w:tc>
          <w:tcPr>
            <w:tcW w:w="498" w:type="dxa"/>
            <w:tcBorders>
              <w:top w:val="single" w:sz="1" w:space="0" w:color="000000"/>
              <w:left w:val="single" w:sz="1" w:space="0" w:color="000000"/>
              <w:bottom w:val="single" w:sz="1" w:space="0" w:color="000000"/>
            </w:tcBorders>
            <w:shd w:val="clear" w:color="auto" w:fill="FFFFFF"/>
          </w:tcPr>
          <w:p w:rsidR="001678F4" w:rsidRPr="001678F4" w:rsidRDefault="001678F4" w:rsidP="00E64125">
            <w:pPr>
              <w:widowControl w:val="0"/>
              <w:suppressAutoHyphens/>
              <w:autoSpaceDE w:val="0"/>
              <w:snapToGrid w:val="0"/>
              <w:spacing w:before="36" w:after="36" w:line="240" w:lineRule="auto"/>
              <w:ind w:left="142" w:hanging="142"/>
              <w:jc w:val="center"/>
              <w:textAlignment w:val="baseline"/>
              <w:rPr>
                <w:rFonts w:ascii="Times New Roman" w:eastAsia="Times New Roman" w:hAnsi="Times New Roman" w:cs="Times New Roman"/>
                <w:kern w:val="1"/>
                <w:sz w:val="28"/>
                <w:szCs w:val="28"/>
                <w:lang w:val="en-US" w:eastAsia="fa-IR" w:bidi="fa-IR"/>
              </w:rPr>
            </w:pPr>
            <w:r w:rsidRPr="001678F4">
              <w:rPr>
                <w:rFonts w:ascii="Times New Roman" w:eastAsia="Times New Roman" w:hAnsi="Times New Roman" w:cs="Times New Roman"/>
                <w:kern w:val="1"/>
                <w:sz w:val="28"/>
                <w:szCs w:val="28"/>
                <w:lang w:val="en-US" w:eastAsia="fa-IR" w:bidi="fa-IR"/>
              </w:rPr>
              <w:t>1</w:t>
            </w:r>
          </w:p>
        </w:tc>
        <w:tc>
          <w:tcPr>
            <w:tcW w:w="6830" w:type="dxa"/>
            <w:gridSpan w:val="2"/>
            <w:tcBorders>
              <w:top w:val="single" w:sz="1" w:space="0" w:color="000000"/>
              <w:left w:val="single" w:sz="1" w:space="0" w:color="000000"/>
              <w:bottom w:val="single" w:sz="1" w:space="0" w:color="000000"/>
            </w:tcBorders>
            <w:shd w:val="clear" w:color="auto" w:fill="FFFFFF"/>
          </w:tcPr>
          <w:p w:rsidR="001678F4" w:rsidRPr="001678F4" w:rsidRDefault="005F4876" w:rsidP="00E64125">
            <w:pPr>
              <w:widowControl w:val="0"/>
              <w:suppressAutoHyphens/>
              <w:autoSpaceDE w:val="0"/>
              <w:snapToGrid w:val="0"/>
              <w:spacing w:before="36" w:after="36" w:line="240" w:lineRule="auto"/>
              <w:ind w:left="142" w:hanging="142"/>
              <w:jc w:val="both"/>
              <w:textAlignment w:val="baseline"/>
              <w:rPr>
                <w:rFonts w:ascii="Times New Roman CYR" w:eastAsia="Times New Roman CYR" w:hAnsi="Times New Roman CYR" w:cs="Times New Roman CYR"/>
                <w:kern w:val="1"/>
                <w:sz w:val="28"/>
                <w:szCs w:val="28"/>
                <w:lang w:eastAsia="fa-IR" w:bidi="fa-IR"/>
              </w:rPr>
            </w:pPr>
            <w:r>
              <w:rPr>
                <w:rFonts w:ascii="Times New Roman CYR" w:eastAsia="Times New Roman CYR" w:hAnsi="Times New Roman CYR" w:cs="Times New Roman CYR"/>
                <w:kern w:val="1"/>
                <w:sz w:val="28"/>
                <w:szCs w:val="28"/>
                <w:lang w:eastAsia="fa-IR" w:bidi="fa-IR"/>
              </w:rPr>
              <w:t>Общественная удовлетворённость(отсутствие жалоб)</w:t>
            </w:r>
          </w:p>
        </w:tc>
        <w:tc>
          <w:tcPr>
            <w:tcW w:w="1603" w:type="dxa"/>
            <w:gridSpan w:val="2"/>
            <w:tcBorders>
              <w:top w:val="single" w:sz="1" w:space="0" w:color="000000"/>
              <w:left w:val="single" w:sz="1" w:space="0" w:color="000000"/>
              <w:bottom w:val="single" w:sz="1" w:space="0" w:color="000000"/>
              <w:right w:val="single" w:sz="1" w:space="0" w:color="000000"/>
            </w:tcBorders>
            <w:shd w:val="clear" w:color="auto" w:fill="FFFFFF"/>
          </w:tcPr>
          <w:p w:rsidR="001678F4" w:rsidRPr="001678F4" w:rsidRDefault="005F4876" w:rsidP="0019366C">
            <w:pPr>
              <w:widowControl w:val="0"/>
              <w:suppressAutoHyphens/>
              <w:autoSpaceDE w:val="0"/>
              <w:snapToGrid w:val="0"/>
              <w:spacing w:before="36" w:after="36" w:line="240" w:lineRule="auto"/>
              <w:ind w:left="142" w:hanging="142"/>
              <w:jc w:val="center"/>
              <w:textAlignment w:val="baseline"/>
              <w:rPr>
                <w:rFonts w:ascii="Times New Roman" w:eastAsia="Times New Roman" w:hAnsi="Times New Roman" w:cs="Times New Roman"/>
                <w:kern w:val="1"/>
                <w:sz w:val="28"/>
                <w:szCs w:val="28"/>
                <w:lang w:val="en-US" w:eastAsia="fa-IR" w:bidi="fa-IR"/>
              </w:rPr>
            </w:pPr>
            <w:r>
              <w:rPr>
                <w:rFonts w:ascii="Times New Roman" w:eastAsia="Times New Roman" w:hAnsi="Times New Roman" w:cs="Times New Roman"/>
                <w:kern w:val="1"/>
                <w:sz w:val="28"/>
                <w:szCs w:val="28"/>
                <w:lang w:eastAsia="fa-IR" w:bidi="fa-IR"/>
              </w:rPr>
              <w:t>до</w:t>
            </w:r>
            <w:r w:rsidR="0019366C">
              <w:rPr>
                <w:rFonts w:ascii="Times New Roman" w:eastAsia="Times New Roman" w:hAnsi="Times New Roman" w:cs="Times New Roman"/>
                <w:kern w:val="1"/>
                <w:sz w:val="28"/>
                <w:szCs w:val="28"/>
                <w:lang w:eastAsia="fa-IR" w:bidi="fa-IR"/>
              </w:rPr>
              <w:t>30</w:t>
            </w:r>
            <w:r w:rsidR="001678F4" w:rsidRPr="001678F4">
              <w:rPr>
                <w:rFonts w:ascii="Times New Roman" w:eastAsia="Times New Roman" w:hAnsi="Times New Roman" w:cs="Times New Roman"/>
                <w:kern w:val="1"/>
                <w:sz w:val="28"/>
                <w:szCs w:val="28"/>
                <w:lang w:val="en-US" w:eastAsia="fa-IR" w:bidi="fa-IR"/>
              </w:rPr>
              <w:t>00-00</w:t>
            </w:r>
          </w:p>
        </w:tc>
      </w:tr>
      <w:tr w:rsidR="001678F4" w:rsidRPr="001678F4" w:rsidTr="009D42E7">
        <w:trPr>
          <w:trHeight w:val="23"/>
        </w:trPr>
        <w:tc>
          <w:tcPr>
            <w:tcW w:w="498" w:type="dxa"/>
            <w:tcBorders>
              <w:top w:val="single" w:sz="1" w:space="0" w:color="000000"/>
              <w:left w:val="single" w:sz="1" w:space="0" w:color="000000"/>
              <w:bottom w:val="single" w:sz="1" w:space="0" w:color="000000"/>
            </w:tcBorders>
            <w:shd w:val="clear" w:color="auto" w:fill="FFFFFF"/>
          </w:tcPr>
          <w:p w:rsidR="001678F4" w:rsidRPr="001678F4" w:rsidRDefault="001678F4" w:rsidP="00E64125">
            <w:pPr>
              <w:widowControl w:val="0"/>
              <w:suppressAutoHyphens/>
              <w:autoSpaceDE w:val="0"/>
              <w:snapToGrid w:val="0"/>
              <w:spacing w:before="36" w:after="36" w:line="240" w:lineRule="auto"/>
              <w:ind w:left="142" w:hanging="142"/>
              <w:jc w:val="center"/>
              <w:textAlignment w:val="baseline"/>
              <w:rPr>
                <w:rFonts w:ascii="Times New Roman" w:eastAsia="Times New Roman" w:hAnsi="Times New Roman" w:cs="Times New Roman"/>
                <w:kern w:val="1"/>
                <w:sz w:val="28"/>
                <w:szCs w:val="28"/>
                <w:lang w:val="en-US" w:eastAsia="fa-IR" w:bidi="fa-IR"/>
              </w:rPr>
            </w:pPr>
            <w:r w:rsidRPr="001678F4">
              <w:rPr>
                <w:rFonts w:ascii="Times New Roman" w:eastAsia="Times New Roman" w:hAnsi="Times New Roman" w:cs="Times New Roman"/>
                <w:kern w:val="1"/>
                <w:sz w:val="28"/>
                <w:szCs w:val="28"/>
                <w:lang w:val="en-US" w:eastAsia="fa-IR" w:bidi="fa-IR"/>
              </w:rPr>
              <w:t>2</w:t>
            </w:r>
          </w:p>
        </w:tc>
        <w:tc>
          <w:tcPr>
            <w:tcW w:w="6830" w:type="dxa"/>
            <w:gridSpan w:val="2"/>
            <w:tcBorders>
              <w:top w:val="single" w:sz="1" w:space="0" w:color="000000"/>
              <w:left w:val="single" w:sz="1" w:space="0" w:color="000000"/>
              <w:bottom w:val="single" w:sz="1" w:space="0" w:color="000000"/>
            </w:tcBorders>
            <w:shd w:val="clear" w:color="auto" w:fill="FFFFFF"/>
          </w:tcPr>
          <w:p w:rsidR="001678F4" w:rsidRPr="001678F4" w:rsidRDefault="005F4876" w:rsidP="00E64125">
            <w:pPr>
              <w:widowControl w:val="0"/>
              <w:suppressAutoHyphens/>
              <w:autoSpaceDE w:val="0"/>
              <w:snapToGrid w:val="0"/>
              <w:spacing w:before="36" w:after="36" w:line="240" w:lineRule="auto"/>
              <w:ind w:left="142" w:hanging="142"/>
              <w:jc w:val="both"/>
              <w:textAlignment w:val="baseline"/>
              <w:rPr>
                <w:rFonts w:ascii="Times New Roman CYR" w:eastAsia="Times New Roman CYR" w:hAnsi="Times New Roman CYR" w:cs="Times New Roman CYR"/>
                <w:color w:val="000000"/>
                <w:kern w:val="1"/>
                <w:sz w:val="28"/>
                <w:szCs w:val="28"/>
                <w:lang w:eastAsia="fa-IR" w:bidi="fa-IR"/>
              </w:rPr>
            </w:pPr>
            <w:r>
              <w:rPr>
                <w:rFonts w:ascii="Times New Roman CYR" w:eastAsia="Times New Roman CYR" w:hAnsi="Times New Roman CYR" w:cs="Times New Roman CYR"/>
                <w:color w:val="000000"/>
                <w:kern w:val="1"/>
                <w:sz w:val="28"/>
                <w:szCs w:val="28"/>
                <w:lang w:eastAsia="fa-IR" w:bidi="fa-IR"/>
              </w:rPr>
              <w:t>Делопроизводителю за интенсивность и высокие результаты работы.</w:t>
            </w:r>
          </w:p>
        </w:tc>
        <w:tc>
          <w:tcPr>
            <w:tcW w:w="1603" w:type="dxa"/>
            <w:gridSpan w:val="2"/>
            <w:tcBorders>
              <w:top w:val="single" w:sz="1" w:space="0" w:color="000000"/>
              <w:left w:val="single" w:sz="1" w:space="0" w:color="000000"/>
              <w:bottom w:val="single" w:sz="1" w:space="0" w:color="000000"/>
              <w:right w:val="single" w:sz="1" w:space="0" w:color="000000"/>
            </w:tcBorders>
            <w:shd w:val="clear" w:color="auto" w:fill="FFFFFF"/>
          </w:tcPr>
          <w:p w:rsidR="001678F4" w:rsidRPr="001678F4" w:rsidRDefault="005F4876" w:rsidP="00E64125">
            <w:pPr>
              <w:widowControl w:val="0"/>
              <w:suppressAutoHyphens/>
              <w:autoSpaceDE w:val="0"/>
              <w:snapToGrid w:val="0"/>
              <w:spacing w:before="36" w:after="36" w:line="240" w:lineRule="auto"/>
              <w:ind w:left="142" w:hanging="142"/>
              <w:jc w:val="center"/>
              <w:textAlignment w:val="baseline"/>
              <w:rPr>
                <w:rFonts w:ascii="Times New Roman" w:eastAsia="Times New Roman" w:hAnsi="Times New Roman" w:cs="Times New Roman"/>
                <w:kern w:val="1"/>
                <w:sz w:val="28"/>
                <w:szCs w:val="28"/>
                <w:lang w:val="en-US" w:eastAsia="fa-IR" w:bidi="fa-IR"/>
              </w:rPr>
            </w:pPr>
            <w:r>
              <w:rPr>
                <w:rFonts w:ascii="Times New Roman" w:eastAsia="Times New Roman" w:hAnsi="Times New Roman" w:cs="Times New Roman"/>
                <w:kern w:val="1"/>
                <w:sz w:val="28"/>
                <w:szCs w:val="28"/>
                <w:lang w:eastAsia="fa-IR" w:bidi="fa-IR"/>
              </w:rPr>
              <w:t>4264</w:t>
            </w:r>
            <w:r w:rsidR="001678F4" w:rsidRPr="001678F4">
              <w:rPr>
                <w:rFonts w:ascii="Times New Roman" w:eastAsia="Times New Roman" w:hAnsi="Times New Roman" w:cs="Times New Roman"/>
                <w:kern w:val="1"/>
                <w:sz w:val="28"/>
                <w:szCs w:val="28"/>
                <w:lang w:val="en-US" w:eastAsia="fa-IR" w:bidi="fa-IR"/>
              </w:rPr>
              <w:t>-00</w:t>
            </w:r>
          </w:p>
        </w:tc>
      </w:tr>
      <w:tr w:rsidR="001678F4" w:rsidRPr="001678F4" w:rsidTr="009D42E7">
        <w:trPr>
          <w:trHeight w:val="23"/>
        </w:trPr>
        <w:tc>
          <w:tcPr>
            <w:tcW w:w="498" w:type="dxa"/>
            <w:tcBorders>
              <w:top w:val="single" w:sz="1" w:space="0" w:color="000000"/>
              <w:left w:val="single" w:sz="1" w:space="0" w:color="000000"/>
              <w:bottom w:val="single" w:sz="1" w:space="0" w:color="000000"/>
            </w:tcBorders>
            <w:shd w:val="clear" w:color="auto" w:fill="FFFFFF"/>
          </w:tcPr>
          <w:p w:rsidR="001678F4" w:rsidRPr="001678F4" w:rsidRDefault="001678F4" w:rsidP="00E64125">
            <w:pPr>
              <w:widowControl w:val="0"/>
              <w:suppressAutoHyphens/>
              <w:autoSpaceDE w:val="0"/>
              <w:snapToGrid w:val="0"/>
              <w:spacing w:before="36" w:after="36" w:line="240" w:lineRule="auto"/>
              <w:ind w:left="142" w:hanging="142"/>
              <w:jc w:val="center"/>
              <w:textAlignment w:val="baseline"/>
              <w:rPr>
                <w:rFonts w:ascii="Times New Roman" w:eastAsia="Times New Roman" w:hAnsi="Times New Roman" w:cs="Times New Roman"/>
                <w:kern w:val="1"/>
                <w:sz w:val="28"/>
                <w:szCs w:val="28"/>
                <w:lang w:val="en-US" w:eastAsia="fa-IR" w:bidi="fa-IR"/>
              </w:rPr>
            </w:pPr>
            <w:r w:rsidRPr="001678F4">
              <w:rPr>
                <w:rFonts w:ascii="Times New Roman" w:eastAsia="Times New Roman" w:hAnsi="Times New Roman" w:cs="Times New Roman"/>
                <w:kern w:val="1"/>
                <w:sz w:val="28"/>
                <w:szCs w:val="28"/>
                <w:lang w:val="en-US" w:eastAsia="fa-IR" w:bidi="fa-IR"/>
              </w:rPr>
              <w:t>3</w:t>
            </w:r>
          </w:p>
        </w:tc>
        <w:tc>
          <w:tcPr>
            <w:tcW w:w="6830" w:type="dxa"/>
            <w:gridSpan w:val="2"/>
            <w:tcBorders>
              <w:top w:val="single" w:sz="1" w:space="0" w:color="000000"/>
              <w:left w:val="single" w:sz="1" w:space="0" w:color="000000"/>
              <w:bottom w:val="single" w:sz="1" w:space="0" w:color="000000"/>
            </w:tcBorders>
            <w:shd w:val="clear" w:color="auto" w:fill="FFFFFF"/>
          </w:tcPr>
          <w:p w:rsidR="001678F4" w:rsidRPr="001678F4" w:rsidRDefault="001678F4" w:rsidP="00E64125">
            <w:pPr>
              <w:widowControl w:val="0"/>
              <w:suppressAutoHyphens/>
              <w:autoSpaceDE w:val="0"/>
              <w:snapToGrid w:val="0"/>
              <w:spacing w:before="36" w:after="36" w:line="240" w:lineRule="auto"/>
              <w:ind w:left="142" w:hanging="142"/>
              <w:jc w:val="both"/>
              <w:textAlignment w:val="baseline"/>
              <w:rPr>
                <w:rFonts w:ascii="Times New Roman CYR" w:eastAsia="Times New Roman CYR" w:hAnsi="Times New Roman CYR" w:cs="Times New Roman CYR"/>
                <w:color w:val="000000"/>
                <w:kern w:val="1"/>
                <w:sz w:val="28"/>
                <w:szCs w:val="28"/>
                <w:lang w:eastAsia="fa-IR" w:bidi="fa-IR"/>
              </w:rPr>
            </w:pPr>
            <w:r w:rsidRPr="001678F4">
              <w:rPr>
                <w:rFonts w:ascii="Times New Roman CYR" w:eastAsia="Times New Roman CYR" w:hAnsi="Times New Roman CYR" w:cs="Times New Roman CYR"/>
                <w:color w:val="000000"/>
                <w:kern w:val="1"/>
                <w:sz w:val="28"/>
                <w:szCs w:val="28"/>
                <w:lang w:eastAsia="fa-IR" w:bidi="fa-IR"/>
              </w:rPr>
              <w:t>Заведующей хозяйством за интенсивность и высокие результаты работы</w:t>
            </w:r>
          </w:p>
        </w:tc>
        <w:tc>
          <w:tcPr>
            <w:tcW w:w="1603" w:type="dxa"/>
            <w:gridSpan w:val="2"/>
            <w:tcBorders>
              <w:top w:val="single" w:sz="1" w:space="0" w:color="000000"/>
              <w:left w:val="single" w:sz="1" w:space="0" w:color="000000"/>
              <w:bottom w:val="single" w:sz="1" w:space="0" w:color="000000"/>
              <w:right w:val="single" w:sz="1" w:space="0" w:color="000000"/>
            </w:tcBorders>
            <w:shd w:val="clear" w:color="auto" w:fill="FFFFFF"/>
          </w:tcPr>
          <w:p w:rsidR="001678F4" w:rsidRPr="001678F4" w:rsidRDefault="005F4876" w:rsidP="00E64125">
            <w:pPr>
              <w:widowControl w:val="0"/>
              <w:suppressAutoHyphens/>
              <w:autoSpaceDE w:val="0"/>
              <w:snapToGrid w:val="0"/>
              <w:spacing w:before="36" w:after="36" w:line="240" w:lineRule="auto"/>
              <w:ind w:left="142" w:hanging="142"/>
              <w:jc w:val="center"/>
              <w:textAlignment w:val="baseline"/>
              <w:rPr>
                <w:rFonts w:ascii="Times New Roman" w:eastAsia="Times New Roman" w:hAnsi="Times New Roman" w:cs="Times New Roman"/>
                <w:kern w:val="1"/>
                <w:sz w:val="28"/>
                <w:szCs w:val="28"/>
                <w:lang w:val="en-US" w:eastAsia="fa-IR" w:bidi="fa-IR"/>
              </w:rPr>
            </w:pPr>
            <w:r>
              <w:rPr>
                <w:rFonts w:ascii="Times New Roman" w:eastAsia="Times New Roman" w:hAnsi="Times New Roman" w:cs="Times New Roman"/>
                <w:kern w:val="1"/>
                <w:sz w:val="28"/>
                <w:szCs w:val="28"/>
                <w:lang w:eastAsia="fa-IR" w:bidi="fa-IR"/>
              </w:rPr>
              <w:t>4264</w:t>
            </w:r>
            <w:r w:rsidR="001678F4" w:rsidRPr="001678F4">
              <w:rPr>
                <w:rFonts w:ascii="Times New Roman" w:eastAsia="Times New Roman" w:hAnsi="Times New Roman" w:cs="Times New Roman"/>
                <w:kern w:val="1"/>
                <w:sz w:val="28"/>
                <w:szCs w:val="28"/>
                <w:lang w:val="en-US" w:eastAsia="fa-IR" w:bidi="fa-IR"/>
              </w:rPr>
              <w:t>-00</w:t>
            </w:r>
          </w:p>
        </w:tc>
      </w:tr>
      <w:tr w:rsidR="001678F4" w:rsidRPr="001678F4" w:rsidTr="009D42E7">
        <w:trPr>
          <w:trHeight w:val="23"/>
        </w:trPr>
        <w:tc>
          <w:tcPr>
            <w:tcW w:w="498" w:type="dxa"/>
            <w:tcBorders>
              <w:top w:val="single" w:sz="1" w:space="0" w:color="000000"/>
              <w:left w:val="single" w:sz="1" w:space="0" w:color="000000"/>
              <w:bottom w:val="single" w:sz="1" w:space="0" w:color="000000"/>
            </w:tcBorders>
            <w:shd w:val="clear" w:color="auto" w:fill="FFFFFF"/>
          </w:tcPr>
          <w:p w:rsidR="001678F4" w:rsidRPr="001678F4" w:rsidRDefault="001678F4" w:rsidP="00E64125">
            <w:pPr>
              <w:widowControl w:val="0"/>
              <w:suppressAutoHyphens/>
              <w:autoSpaceDE w:val="0"/>
              <w:snapToGrid w:val="0"/>
              <w:spacing w:before="36" w:after="36" w:line="240" w:lineRule="auto"/>
              <w:ind w:left="142" w:hanging="142"/>
              <w:jc w:val="center"/>
              <w:textAlignment w:val="baseline"/>
              <w:rPr>
                <w:rFonts w:ascii="Times New Roman" w:eastAsia="Times New Roman" w:hAnsi="Times New Roman" w:cs="Times New Roman"/>
                <w:kern w:val="1"/>
                <w:sz w:val="28"/>
                <w:szCs w:val="28"/>
                <w:lang w:val="en-US" w:eastAsia="fa-IR" w:bidi="fa-IR"/>
              </w:rPr>
            </w:pPr>
            <w:r w:rsidRPr="001678F4">
              <w:rPr>
                <w:rFonts w:ascii="Times New Roman" w:eastAsia="Times New Roman" w:hAnsi="Times New Roman" w:cs="Times New Roman"/>
                <w:kern w:val="1"/>
                <w:sz w:val="28"/>
                <w:szCs w:val="28"/>
                <w:lang w:val="en-US" w:eastAsia="fa-IR" w:bidi="fa-IR"/>
              </w:rPr>
              <w:lastRenderedPageBreak/>
              <w:t>4</w:t>
            </w:r>
          </w:p>
        </w:tc>
        <w:tc>
          <w:tcPr>
            <w:tcW w:w="6830" w:type="dxa"/>
            <w:gridSpan w:val="2"/>
            <w:tcBorders>
              <w:top w:val="single" w:sz="1" w:space="0" w:color="000000"/>
              <w:left w:val="single" w:sz="1" w:space="0" w:color="000000"/>
              <w:bottom w:val="single" w:sz="1" w:space="0" w:color="000000"/>
            </w:tcBorders>
            <w:shd w:val="clear" w:color="auto" w:fill="FFFFFF"/>
          </w:tcPr>
          <w:p w:rsidR="001678F4" w:rsidRPr="001678F4" w:rsidRDefault="001678F4" w:rsidP="00E64125">
            <w:pPr>
              <w:widowControl w:val="0"/>
              <w:suppressAutoHyphens/>
              <w:autoSpaceDE w:val="0"/>
              <w:snapToGrid w:val="0"/>
              <w:spacing w:before="36" w:after="36" w:line="240" w:lineRule="auto"/>
              <w:ind w:left="142" w:hanging="142"/>
              <w:textAlignment w:val="baseline"/>
              <w:rPr>
                <w:rFonts w:ascii="Times New Roman CYR" w:eastAsia="Times New Roman CYR" w:hAnsi="Times New Roman CYR" w:cs="Times New Roman CYR"/>
                <w:color w:val="000000"/>
                <w:kern w:val="1"/>
                <w:sz w:val="28"/>
                <w:szCs w:val="28"/>
                <w:lang w:eastAsia="fa-IR" w:bidi="fa-IR"/>
              </w:rPr>
            </w:pPr>
            <w:r w:rsidRPr="001678F4">
              <w:rPr>
                <w:rFonts w:ascii="Times New Roman CYR" w:eastAsia="Times New Roman CYR" w:hAnsi="Times New Roman CYR" w:cs="Times New Roman CYR"/>
                <w:color w:val="000000"/>
                <w:kern w:val="1"/>
                <w:sz w:val="28"/>
                <w:szCs w:val="28"/>
                <w:lang w:eastAsia="fa-IR" w:bidi="fa-IR"/>
              </w:rPr>
              <w:t>Повару за сложность, напряженность и специфику  выполняемой работы</w:t>
            </w:r>
          </w:p>
        </w:tc>
        <w:tc>
          <w:tcPr>
            <w:tcW w:w="1603" w:type="dxa"/>
            <w:gridSpan w:val="2"/>
            <w:tcBorders>
              <w:top w:val="single" w:sz="1" w:space="0" w:color="000000"/>
              <w:left w:val="single" w:sz="1" w:space="0" w:color="000000"/>
              <w:bottom w:val="single" w:sz="1" w:space="0" w:color="000000"/>
              <w:right w:val="single" w:sz="1" w:space="0" w:color="000000"/>
            </w:tcBorders>
            <w:shd w:val="clear" w:color="auto" w:fill="FFFFFF"/>
          </w:tcPr>
          <w:p w:rsidR="001678F4" w:rsidRPr="001678F4" w:rsidRDefault="005F4876" w:rsidP="0019366C">
            <w:pPr>
              <w:widowControl w:val="0"/>
              <w:suppressAutoHyphens/>
              <w:autoSpaceDE w:val="0"/>
              <w:snapToGrid w:val="0"/>
              <w:spacing w:before="36" w:after="36" w:line="240" w:lineRule="auto"/>
              <w:ind w:left="142" w:hanging="142"/>
              <w:jc w:val="center"/>
              <w:textAlignment w:val="baseline"/>
              <w:rPr>
                <w:rFonts w:ascii="Times New Roman" w:eastAsia="Times New Roman" w:hAnsi="Times New Roman" w:cs="Times New Roman"/>
                <w:kern w:val="1"/>
                <w:sz w:val="28"/>
                <w:szCs w:val="28"/>
                <w:lang w:val="en-US" w:eastAsia="fa-IR" w:bidi="fa-IR"/>
              </w:rPr>
            </w:pPr>
            <w:r>
              <w:rPr>
                <w:rFonts w:ascii="Times New Roman" w:eastAsia="Times New Roman" w:hAnsi="Times New Roman" w:cs="Times New Roman"/>
                <w:kern w:val="1"/>
                <w:sz w:val="28"/>
                <w:szCs w:val="28"/>
                <w:lang w:eastAsia="fa-IR" w:bidi="fa-IR"/>
              </w:rPr>
              <w:t>до</w:t>
            </w:r>
            <w:r w:rsidR="0019366C">
              <w:rPr>
                <w:rFonts w:ascii="Times New Roman" w:eastAsia="Times New Roman" w:hAnsi="Times New Roman" w:cs="Times New Roman"/>
                <w:kern w:val="1"/>
                <w:sz w:val="28"/>
                <w:szCs w:val="28"/>
                <w:lang w:eastAsia="fa-IR" w:bidi="fa-IR"/>
              </w:rPr>
              <w:t>20</w:t>
            </w:r>
            <w:r w:rsidR="001678F4" w:rsidRPr="001678F4">
              <w:rPr>
                <w:rFonts w:ascii="Times New Roman" w:eastAsia="Times New Roman" w:hAnsi="Times New Roman" w:cs="Times New Roman"/>
                <w:kern w:val="1"/>
                <w:sz w:val="28"/>
                <w:szCs w:val="28"/>
                <w:lang w:val="en-US" w:eastAsia="fa-IR" w:bidi="fa-IR"/>
              </w:rPr>
              <w:t>00-00</w:t>
            </w:r>
          </w:p>
        </w:tc>
      </w:tr>
      <w:tr w:rsidR="001678F4" w:rsidRPr="001678F4" w:rsidTr="009D42E7">
        <w:trPr>
          <w:trHeight w:val="23"/>
        </w:trPr>
        <w:tc>
          <w:tcPr>
            <w:tcW w:w="498" w:type="dxa"/>
            <w:tcBorders>
              <w:left w:val="single" w:sz="1" w:space="0" w:color="000000"/>
              <w:bottom w:val="single" w:sz="1" w:space="0" w:color="000000"/>
            </w:tcBorders>
            <w:shd w:val="clear" w:color="auto" w:fill="FFFFFF"/>
          </w:tcPr>
          <w:p w:rsidR="001678F4" w:rsidRPr="001678F4" w:rsidRDefault="001678F4" w:rsidP="00E64125">
            <w:pPr>
              <w:widowControl w:val="0"/>
              <w:suppressAutoHyphens/>
              <w:autoSpaceDE w:val="0"/>
              <w:snapToGrid w:val="0"/>
              <w:spacing w:before="36" w:after="36" w:line="240" w:lineRule="auto"/>
              <w:ind w:left="142" w:hanging="142"/>
              <w:jc w:val="center"/>
              <w:textAlignment w:val="baseline"/>
              <w:rPr>
                <w:rFonts w:ascii="Times New Roman" w:eastAsia="Times New Roman" w:hAnsi="Times New Roman" w:cs="Times New Roman"/>
                <w:kern w:val="1"/>
                <w:sz w:val="28"/>
                <w:szCs w:val="28"/>
                <w:lang w:val="en-US" w:eastAsia="fa-IR" w:bidi="fa-IR"/>
              </w:rPr>
            </w:pPr>
            <w:r w:rsidRPr="001678F4">
              <w:rPr>
                <w:rFonts w:ascii="Times New Roman" w:eastAsia="Times New Roman" w:hAnsi="Times New Roman" w:cs="Times New Roman"/>
                <w:kern w:val="1"/>
                <w:sz w:val="28"/>
                <w:szCs w:val="28"/>
                <w:lang w:val="en-US" w:eastAsia="fa-IR" w:bidi="fa-IR"/>
              </w:rPr>
              <w:t>5</w:t>
            </w:r>
          </w:p>
        </w:tc>
        <w:tc>
          <w:tcPr>
            <w:tcW w:w="6830" w:type="dxa"/>
            <w:gridSpan w:val="2"/>
            <w:tcBorders>
              <w:left w:val="single" w:sz="1" w:space="0" w:color="000000"/>
              <w:bottom w:val="single" w:sz="1" w:space="0" w:color="000000"/>
            </w:tcBorders>
            <w:shd w:val="clear" w:color="auto" w:fill="FFFFFF"/>
          </w:tcPr>
          <w:p w:rsidR="001678F4" w:rsidRPr="001678F4" w:rsidRDefault="00FF701C" w:rsidP="00E64125">
            <w:pPr>
              <w:widowControl w:val="0"/>
              <w:suppressAutoHyphens/>
              <w:autoSpaceDE w:val="0"/>
              <w:snapToGrid w:val="0"/>
              <w:spacing w:before="36" w:after="36" w:line="240" w:lineRule="auto"/>
              <w:ind w:left="142" w:hanging="142"/>
              <w:textAlignment w:val="baseline"/>
              <w:rPr>
                <w:rFonts w:ascii="Times New Roman CYR" w:eastAsia="Times New Roman CYR" w:hAnsi="Times New Roman CYR" w:cs="Times New Roman CYR"/>
                <w:color w:val="000000"/>
                <w:kern w:val="1"/>
                <w:sz w:val="28"/>
                <w:szCs w:val="28"/>
                <w:lang w:eastAsia="fa-IR" w:bidi="fa-IR"/>
              </w:rPr>
            </w:pPr>
            <w:r>
              <w:rPr>
                <w:rFonts w:ascii="Times New Roman CYR" w:eastAsia="Times New Roman CYR" w:hAnsi="Times New Roman CYR" w:cs="Times New Roman CYR"/>
                <w:color w:val="000000"/>
                <w:kern w:val="1"/>
                <w:sz w:val="28"/>
                <w:szCs w:val="28"/>
                <w:lang w:eastAsia="fa-IR" w:bidi="fa-IR"/>
              </w:rPr>
              <w:t>Активное участие в жизнедеятельности детского сада.</w:t>
            </w:r>
          </w:p>
        </w:tc>
        <w:tc>
          <w:tcPr>
            <w:tcW w:w="1603" w:type="dxa"/>
            <w:gridSpan w:val="2"/>
            <w:tcBorders>
              <w:left w:val="single" w:sz="1" w:space="0" w:color="000000"/>
              <w:bottom w:val="single" w:sz="1" w:space="0" w:color="000000"/>
              <w:right w:val="single" w:sz="1" w:space="0" w:color="000000"/>
            </w:tcBorders>
            <w:shd w:val="clear" w:color="auto" w:fill="FFFFFF"/>
          </w:tcPr>
          <w:p w:rsidR="001678F4" w:rsidRPr="001678F4" w:rsidRDefault="00FF701C" w:rsidP="0019366C">
            <w:pPr>
              <w:widowControl w:val="0"/>
              <w:suppressAutoHyphens/>
              <w:autoSpaceDE w:val="0"/>
              <w:snapToGrid w:val="0"/>
              <w:spacing w:before="36" w:after="36" w:line="240" w:lineRule="auto"/>
              <w:ind w:left="142" w:hanging="142"/>
              <w:jc w:val="center"/>
              <w:textAlignment w:val="baseline"/>
              <w:rPr>
                <w:rFonts w:ascii="Times New Roman" w:eastAsia="Times New Roman" w:hAnsi="Times New Roman" w:cs="Times New Roman"/>
                <w:kern w:val="1"/>
                <w:sz w:val="28"/>
                <w:szCs w:val="28"/>
                <w:lang w:eastAsia="fa-IR" w:bidi="fa-IR"/>
              </w:rPr>
            </w:pPr>
            <w:r>
              <w:rPr>
                <w:rFonts w:ascii="Times New Roman" w:eastAsia="Times New Roman" w:hAnsi="Times New Roman" w:cs="Times New Roman"/>
                <w:kern w:val="1"/>
                <w:sz w:val="28"/>
                <w:szCs w:val="28"/>
                <w:lang w:eastAsia="fa-IR" w:bidi="fa-IR"/>
              </w:rPr>
              <w:t>До</w:t>
            </w:r>
            <w:r w:rsidR="0019366C">
              <w:rPr>
                <w:rFonts w:ascii="Times New Roman" w:eastAsia="Times New Roman" w:hAnsi="Times New Roman" w:cs="Times New Roman"/>
                <w:kern w:val="1"/>
                <w:sz w:val="28"/>
                <w:szCs w:val="28"/>
                <w:lang w:eastAsia="fa-IR" w:bidi="fa-IR"/>
              </w:rPr>
              <w:t>20</w:t>
            </w:r>
            <w:r>
              <w:rPr>
                <w:rFonts w:ascii="Times New Roman" w:eastAsia="Times New Roman" w:hAnsi="Times New Roman" w:cs="Times New Roman"/>
                <w:kern w:val="1"/>
                <w:sz w:val="28"/>
                <w:szCs w:val="28"/>
                <w:lang w:eastAsia="fa-IR" w:bidi="fa-IR"/>
              </w:rPr>
              <w:t>00-00</w:t>
            </w:r>
          </w:p>
        </w:tc>
      </w:tr>
      <w:tr w:rsidR="001678F4" w:rsidRPr="001678F4" w:rsidTr="009D42E7">
        <w:tblPrEx>
          <w:tblCellMar>
            <w:left w:w="108" w:type="dxa"/>
            <w:right w:w="108" w:type="dxa"/>
          </w:tblCellMar>
        </w:tblPrEx>
        <w:trPr>
          <w:trHeight w:val="23"/>
        </w:trPr>
        <w:tc>
          <w:tcPr>
            <w:tcW w:w="8931" w:type="dxa"/>
            <w:gridSpan w:val="5"/>
            <w:tcBorders>
              <w:top w:val="single" w:sz="1" w:space="0" w:color="000000"/>
              <w:left w:val="single" w:sz="1" w:space="0" w:color="000000"/>
              <w:bottom w:val="single" w:sz="1" w:space="0" w:color="000000"/>
              <w:right w:val="single" w:sz="1" w:space="0" w:color="000000"/>
            </w:tcBorders>
            <w:shd w:val="clear" w:color="auto" w:fill="FFFFFF"/>
          </w:tcPr>
          <w:p w:rsidR="001678F4" w:rsidRPr="001678F4" w:rsidRDefault="001678F4" w:rsidP="00E64125">
            <w:pPr>
              <w:widowControl w:val="0"/>
              <w:suppressAutoHyphens/>
              <w:autoSpaceDE w:val="0"/>
              <w:snapToGrid w:val="0"/>
              <w:spacing w:before="36" w:after="36" w:line="240" w:lineRule="auto"/>
              <w:ind w:left="142" w:hanging="142"/>
              <w:textAlignment w:val="baseline"/>
              <w:rPr>
                <w:rFonts w:ascii="Times New Roman CYR" w:eastAsia="Times New Roman CYR" w:hAnsi="Times New Roman CYR" w:cs="Times New Roman CYR"/>
                <w:b/>
                <w:bCs/>
                <w:kern w:val="1"/>
                <w:sz w:val="28"/>
                <w:szCs w:val="28"/>
                <w:lang w:eastAsia="fa-IR" w:bidi="fa-IR"/>
              </w:rPr>
            </w:pPr>
            <w:r w:rsidRPr="001678F4">
              <w:rPr>
                <w:rFonts w:ascii="Times New Roman CYR" w:eastAsia="Times New Roman CYR" w:hAnsi="Times New Roman CYR" w:cs="Times New Roman CYR"/>
                <w:b/>
                <w:bCs/>
                <w:kern w:val="1"/>
                <w:sz w:val="28"/>
                <w:szCs w:val="28"/>
                <w:lang w:eastAsia="fa-IR" w:bidi="fa-IR"/>
              </w:rPr>
              <w:t>Стимулирующие единовременные выплаты</w:t>
            </w:r>
          </w:p>
        </w:tc>
      </w:tr>
      <w:tr w:rsidR="001678F4" w:rsidRPr="001678F4" w:rsidTr="009D42E7">
        <w:trPr>
          <w:trHeight w:val="23"/>
        </w:trPr>
        <w:tc>
          <w:tcPr>
            <w:tcW w:w="498" w:type="dxa"/>
            <w:tcBorders>
              <w:top w:val="single" w:sz="1" w:space="0" w:color="000000"/>
              <w:left w:val="single" w:sz="1" w:space="0" w:color="000000"/>
              <w:bottom w:val="single" w:sz="1" w:space="0" w:color="000000"/>
            </w:tcBorders>
            <w:shd w:val="clear" w:color="auto" w:fill="FFFFFF"/>
          </w:tcPr>
          <w:p w:rsidR="001678F4" w:rsidRPr="001678F4" w:rsidRDefault="001678F4" w:rsidP="00E64125">
            <w:pPr>
              <w:widowControl w:val="0"/>
              <w:suppressAutoHyphens/>
              <w:autoSpaceDE w:val="0"/>
              <w:snapToGrid w:val="0"/>
              <w:spacing w:before="36" w:after="36" w:line="240" w:lineRule="auto"/>
              <w:ind w:left="142" w:hanging="142"/>
              <w:jc w:val="center"/>
              <w:textAlignment w:val="baseline"/>
              <w:rPr>
                <w:rFonts w:ascii="Times New Roman" w:eastAsia="Times New Roman" w:hAnsi="Times New Roman" w:cs="Times New Roman"/>
                <w:color w:val="000000"/>
                <w:kern w:val="1"/>
                <w:sz w:val="28"/>
                <w:szCs w:val="28"/>
                <w:lang w:eastAsia="fa-IR" w:bidi="fa-IR"/>
              </w:rPr>
            </w:pPr>
            <w:r w:rsidRPr="001678F4">
              <w:rPr>
                <w:rFonts w:ascii="Times New Roman" w:eastAsia="Times New Roman" w:hAnsi="Times New Roman" w:cs="Times New Roman"/>
                <w:color w:val="000000"/>
                <w:kern w:val="1"/>
                <w:sz w:val="28"/>
                <w:szCs w:val="28"/>
                <w:lang w:eastAsia="fa-IR" w:bidi="fa-IR"/>
              </w:rPr>
              <w:t>6</w:t>
            </w:r>
          </w:p>
        </w:tc>
        <w:tc>
          <w:tcPr>
            <w:tcW w:w="6830" w:type="dxa"/>
            <w:gridSpan w:val="2"/>
            <w:tcBorders>
              <w:top w:val="single" w:sz="1" w:space="0" w:color="000000"/>
              <w:left w:val="single" w:sz="1" w:space="0" w:color="000000"/>
              <w:bottom w:val="single" w:sz="1" w:space="0" w:color="000000"/>
            </w:tcBorders>
            <w:shd w:val="clear" w:color="auto" w:fill="FFFFFF"/>
          </w:tcPr>
          <w:p w:rsidR="001678F4" w:rsidRPr="001678F4" w:rsidRDefault="001678F4" w:rsidP="00E64125">
            <w:pPr>
              <w:widowControl w:val="0"/>
              <w:suppressAutoHyphens/>
              <w:autoSpaceDE w:val="0"/>
              <w:snapToGrid w:val="0"/>
              <w:spacing w:before="36" w:after="36" w:line="240" w:lineRule="auto"/>
              <w:ind w:left="142" w:hanging="142"/>
              <w:textAlignment w:val="baseline"/>
              <w:rPr>
                <w:rFonts w:ascii="Times New Roman CYR" w:eastAsia="Times New Roman CYR" w:hAnsi="Times New Roman CYR" w:cs="Times New Roman CYR"/>
                <w:color w:val="000000"/>
                <w:kern w:val="1"/>
                <w:sz w:val="28"/>
                <w:szCs w:val="28"/>
                <w:lang w:eastAsia="fa-IR" w:bidi="fa-IR"/>
              </w:rPr>
            </w:pPr>
            <w:r w:rsidRPr="001678F4">
              <w:rPr>
                <w:rFonts w:ascii="Times New Roman CYR" w:eastAsia="Times New Roman CYR" w:hAnsi="Times New Roman CYR" w:cs="Times New Roman CYR"/>
                <w:color w:val="000000"/>
                <w:kern w:val="1"/>
                <w:sz w:val="28"/>
                <w:szCs w:val="28"/>
                <w:lang w:eastAsia="fa-IR" w:bidi="fa-IR"/>
              </w:rPr>
              <w:t>Работа без больничных листов за истекший квартал</w:t>
            </w:r>
          </w:p>
        </w:tc>
        <w:tc>
          <w:tcPr>
            <w:tcW w:w="1603" w:type="dxa"/>
            <w:gridSpan w:val="2"/>
            <w:tcBorders>
              <w:top w:val="single" w:sz="1" w:space="0" w:color="000000"/>
              <w:left w:val="single" w:sz="1" w:space="0" w:color="000000"/>
              <w:bottom w:val="single" w:sz="1" w:space="0" w:color="000000"/>
              <w:right w:val="single" w:sz="1" w:space="0" w:color="000000"/>
            </w:tcBorders>
            <w:shd w:val="clear" w:color="auto" w:fill="FFFFFF"/>
          </w:tcPr>
          <w:p w:rsidR="001678F4" w:rsidRPr="001678F4" w:rsidRDefault="00FF701C" w:rsidP="00E64125">
            <w:pPr>
              <w:widowControl w:val="0"/>
              <w:suppressAutoHyphens/>
              <w:autoSpaceDE w:val="0"/>
              <w:snapToGrid w:val="0"/>
              <w:spacing w:before="36" w:after="36" w:line="240" w:lineRule="auto"/>
              <w:ind w:left="142" w:hanging="142"/>
              <w:jc w:val="center"/>
              <w:textAlignment w:val="baseline"/>
              <w:rPr>
                <w:rFonts w:ascii="Times New Roman" w:eastAsia="Times New Roman" w:hAnsi="Times New Roman" w:cs="Times New Roman"/>
                <w:kern w:val="1"/>
                <w:sz w:val="28"/>
                <w:szCs w:val="28"/>
                <w:lang w:val="en-US" w:eastAsia="fa-IR" w:bidi="fa-IR"/>
              </w:rPr>
            </w:pPr>
            <w:r>
              <w:rPr>
                <w:rFonts w:ascii="Times New Roman" w:eastAsia="Times New Roman" w:hAnsi="Times New Roman" w:cs="Times New Roman"/>
                <w:kern w:val="1"/>
                <w:sz w:val="28"/>
                <w:szCs w:val="28"/>
                <w:lang w:eastAsia="fa-IR" w:bidi="fa-IR"/>
              </w:rPr>
              <w:t>до</w:t>
            </w:r>
            <w:r w:rsidR="006C7581">
              <w:rPr>
                <w:rFonts w:ascii="Times New Roman" w:eastAsia="Times New Roman" w:hAnsi="Times New Roman" w:cs="Times New Roman"/>
                <w:kern w:val="1"/>
                <w:sz w:val="28"/>
                <w:szCs w:val="28"/>
                <w:lang w:eastAsia="fa-IR" w:bidi="fa-IR"/>
              </w:rPr>
              <w:t>2</w:t>
            </w:r>
            <w:r w:rsidR="001678F4" w:rsidRPr="001678F4">
              <w:rPr>
                <w:rFonts w:ascii="Times New Roman" w:eastAsia="Times New Roman" w:hAnsi="Times New Roman" w:cs="Times New Roman"/>
                <w:kern w:val="1"/>
                <w:sz w:val="28"/>
                <w:szCs w:val="28"/>
                <w:lang w:val="en-US" w:eastAsia="fa-IR" w:bidi="fa-IR"/>
              </w:rPr>
              <w:t>000-00</w:t>
            </w:r>
          </w:p>
        </w:tc>
      </w:tr>
      <w:tr w:rsidR="001678F4" w:rsidRPr="001678F4" w:rsidTr="009D42E7">
        <w:trPr>
          <w:trHeight w:val="23"/>
        </w:trPr>
        <w:tc>
          <w:tcPr>
            <w:tcW w:w="498" w:type="dxa"/>
            <w:tcBorders>
              <w:top w:val="single" w:sz="1" w:space="0" w:color="000000"/>
              <w:left w:val="single" w:sz="1" w:space="0" w:color="000000"/>
              <w:bottom w:val="single" w:sz="1" w:space="0" w:color="000000"/>
            </w:tcBorders>
            <w:shd w:val="clear" w:color="auto" w:fill="FFFFFF"/>
          </w:tcPr>
          <w:p w:rsidR="001678F4" w:rsidRPr="001678F4" w:rsidRDefault="001678F4" w:rsidP="00E64125">
            <w:pPr>
              <w:widowControl w:val="0"/>
              <w:suppressAutoHyphens/>
              <w:autoSpaceDE w:val="0"/>
              <w:snapToGrid w:val="0"/>
              <w:spacing w:before="36" w:after="36" w:line="240" w:lineRule="auto"/>
              <w:ind w:left="142" w:hanging="142"/>
              <w:jc w:val="center"/>
              <w:textAlignment w:val="baseline"/>
              <w:rPr>
                <w:rFonts w:ascii="Times New Roman" w:eastAsia="Times New Roman" w:hAnsi="Times New Roman" w:cs="Times New Roman"/>
                <w:color w:val="000000"/>
                <w:kern w:val="1"/>
                <w:sz w:val="28"/>
                <w:szCs w:val="28"/>
                <w:lang w:eastAsia="fa-IR" w:bidi="fa-IR"/>
              </w:rPr>
            </w:pPr>
            <w:r w:rsidRPr="001678F4">
              <w:rPr>
                <w:rFonts w:ascii="Times New Roman" w:eastAsia="Times New Roman" w:hAnsi="Times New Roman" w:cs="Times New Roman"/>
                <w:color w:val="000000"/>
                <w:kern w:val="1"/>
                <w:sz w:val="28"/>
                <w:szCs w:val="28"/>
                <w:lang w:eastAsia="fa-IR" w:bidi="fa-IR"/>
              </w:rPr>
              <w:t>7</w:t>
            </w:r>
          </w:p>
        </w:tc>
        <w:tc>
          <w:tcPr>
            <w:tcW w:w="6830" w:type="dxa"/>
            <w:gridSpan w:val="2"/>
            <w:tcBorders>
              <w:top w:val="single" w:sz="1" w:space="0" w:color="000000"/>
              <w:left w:val="single" w:sz="1" w:space="0" w:color="000000"/>
              <w:bottom w:val="single" w:sz="1" w:space="0" w:color="000000"/>
            </w:tcBorders>
            <w:shd w:val="clear" w:color="auto" w:fill="FFFFFF"/>
          </w:tcPr>
          <w:p w:rsidR="001678F4" w:rsidRPr="001678F4" w:rsidRDefault="001678F4" w:rsidP="00E64125">
            <w:pPr>
              <w:widowControl w:val="0"/>
              <w:suppressAutoHyphens/>
              <w:autoSpaceDE w:val="0"/>
              <w:snapToGrid w:val="0"/>
              <w:spacing w:before="36" w:after="36" w:line="240" w:lineRule="auto"/>
              <w:ind w:left="142" w:hanging="142"/>
              <w:textAlignment w:val="baseline"/>
              <w:rPr>
                <w:rFonts w:ascii="Times New Roman CYR" w:eastAsia="Times New Roman CYR" w:hAnsi="Times New Roman CYR" w:cs="Times New Roman CYR"/>
                <w:color w:val="000000"/>
                <w:kern w:val="1"/>
                <w:sz w:val="28"/>
                <w:szCs w:val="28"/>
                <w:lang w:eastAsia="fa-IR" w:bidi="fa-IR"/>
              </w:rPr>
            </w:pPr>
            <w:r w:rsidRPr="001678F4">
              <w:rPr>
                <w:rFonts w:ascii="Times New Roman CYR" w:eastAsia="Times New Roman CYR" w:hAnsi="Times New Roman CYR" w:cs="Times New Roman CYR"/>
                <w:color w:val="000000"/>
                <w:kern w:val="1"/>
                <w:sz w:val="28"/>
                <w:szCs w:val="28"/>
                <w:lang w:eastAsia="fa-IR" w:bidi="fa-IR"/>
              </w:rPr>
              <w:t>За высокие показатели результативности ( качество выполненных ремонтных работ)</w:t>
            </w:r>
          </w:p>
        </w:tc>
        <w:tc>
          <w:tcPr>
            <w:tcW w:w="1603" w:type="dxa"/>
            <w:gridSpan w:val="2"/>
            <w:tcBorders>
              <w:top w:val="single" w:sz="1" w:space="0" w:color="000000"/>
              <w:left w:val="single" w:sz="1" w:space="0" w:color="000000"/>
              <w:bottom w:val="single" w:sz="1" w:space="0" w:color="000000"/>
              <w:right w:val="single" w:sz="1" w:space="0" w:color="000000"/>
            </w:tcBorders>
            <w:shd w:val="clear" w:color="auto" w:fill="FFFFFF"/>
          </w:tcPr>
          <w:p w:rsidR="001678F4" w:rsidRPr="001678F4" w:rsidRDefault="00FF701C" w:rsidP="00E64125">
            <w:pPr>
              <w:widowControl w:val="0"/>
              <w:suppressAutoHyphens/>
              <w:autoSpaceDE w:val="0"/>
              <w:snapToGrid w:val="0"/>
              <w:spacing w:before="36" w:after="36" w:line="240" w:lineRule="auto"/>
              <w:ind w:left="142" w:hanging="142"/>
              <w:jc w:val="center"/>
              <w:textAlignment w:val="baseline"/>
              <w:rPr>
                <w:rFonts w:ascii="Times New Roman" w:eastAsia="Times New Roman" w:hAnsi="Times New Roman" w:cs="Times New Roman"/>
                <w:kern w:val="1"/>
                <w:sz w:val="28"/>
                <w:szCs w:val="28"/>
                <w:lang w:val="en-US" w:eastAsia="fa-IR" w:bidi="fa-IR"/>
              </w:rPr>
            </w:pPr>
            <w:r>
              <w:rPr>
                <w:rFonts w:ascii="Times New Roman" w:eastAsia="Times New Roman" w:hAnsi="Times New Roman" w:cs="Times New Roman"/>
                <w:kern w:val="1"/>
                <w:sz w:val="28"/>
                <w:szCs w:val="28"/>
                <w:lang w:eastAsia="fa-IR" w:bidi="fa-IR"/>
              </w:rPr>
              <w:t>до3</w:t>
            </w:r>
            <w:r w:rsidR="001678F4" w:rsidRPr="001678F4">
              <w:rPr>
                <w:rFonts w:ascii="Times New Roman" w:eastAsia="Times New Roman" w:hAnsi="Times New Roman" w:cs="Times New Roman"/>
                <w:kern w:val="1"/>
                <w:sz w:val="28"/>
                <w:szCs w:val="28"/>
                <w:lang w:val="en-US" w:eastAsia="fa-IR" w:bidi="fa-IR"/>
              </w:rPr>
              <w:t>000-00</w:t>
            </w:r>
          </w:p>
        </w:tc>
      </w:tr>
      <w:tr w:rsidR="001678F4" w:rsidRPr="001678F4" w:rsidTr="009D42E7">
        <w:trPr>
          <w:trHeight w:val="23"/>
        </w:trPr>
        <w:tc>
          <w:tcPr>
            <w:tcW w:w="498" w:type="dxa"/>
            <w:tcBorders>
              <w:top w:val="single" w:sz="1" w:space="0" w:color="000000"/>
              <w:left w:val="single" w:sz="1" w:space="0" w:color="000000"/>
              <w:bottom w:val="single" w:sz="1" w:space="0" w:color="000000"/>
            </w:tcBorders>
            <w:shd w:val="clear" w:color="auto" w:fill="FFFFFF"/>
          </w:tcPr>
          <w:p w:rsidR="001678F4" w:rsidRPr="001678F4" w:rsidRDefault="001678F4" w:rsidP="00E64125">
            <w:pPr>
              <w:widowControl w:val="0"/>
              <w:suppressAutoHyphens/>
              <w:autoSpaceDE w:val="0"/>
              <w:snapToGrid w:val="0"/>
              <w:spacing w:before="36" w:after="36" w:line="240" w:lineRule="auto"/>
              <w:ind w:left="142" w:hanging="142"/>
              <w:jc w:val="center"/>
              <w:textAlignment w:val="baseline"/>
              <w:rPr>
                <w:rFonts w:ascii="Times New Roman" w:eastAsia="Times New Roman" w:hAnsi="Times New Roman" w:cs="Times New Roman"/>
                <w:color w:val="000000"/>
                <w:kern w:val="1"/>
                <w:sz w:val="28"/>
                <w:szCs w:val="28"/>
                <w:lang w:eastAsia="fa-IR" w:bidi="fa-IR"/>
              </w:rPr>
            </w:pPr>
            <w:r w:rsidRPr="001678F4">
              <w:rPr>
                <w:rFonts w:ascii="Times New Roman" w:eastAsia="Times New Roman" w:hAnsi="Times New Roman" w:cs="Times New Roman"/>
                <w:color w:val="000000"/>
                <w:kern w:val="1"/>
                <w:sz w:val="28"/>
                <w:szCs w:val="28"/>
                <w:lang w:eastAsia="fa-IR" w:bidi="fa-IR"/>
              </w:rPr>
              <w:t>8</w:t>
            </w:r>
          </w:p>
        </w:tc>
        <w:tc>
          <w:tcPr>
            <w:tcW w:w="6830" w:type="dxa"/>
            <w:gridSpan w:val="2"/>
            <w:tcBorders>
              <w:top w:val="single" w:sz="1" w:space="0" w:color="000000"/>
              <w:left w:val="single" w:sz="1" w:space="0" w:color="000000"/>
              <w:bottom w:val="single" w:sz="1" w:space="0" w:color="000000"/>
            </w:tcBorders>
            <w:shd w:val="clear" w:color="auto" w:fill="FFFFFF"/>
          </w:tcPr>
          <w:p w:rsidR="001678F4" w:rsidRPr="001678F4" w:rsidRDefault="001678F4" w:rsidP="00E64125">
            <w:pPr>
              <w:widowControl w:val="0"/>
              <w:suppressAutoHyphens/>
              <w:autoSpaceDE w:val="0"/>
              <w:snapToGrid w:val="0"/>
              <w:spacing w:before="36" w:after="36" w:line="240" w:lineRule="auto"/>
              <w:ind w:left="142" w:hanging="142"/>
              <w:textAlignment w:val="baseline"/>
              <w:rPr>
                <w:rFonts w:ascii="Times New Roman CYR" w:eastAsia="Times New Roman CYR" w:hAnsi="Times New Roman CYR" w:cs="Times New Roman CYR"/>
                <w:kern w:val="1"/>
                <w:sz w:val="28"/>
                <w:szCs w:val="28"/>
                <w:lang w:eastAsia="fa-IR" w:bidi="fa-IR"/>
              </w:rPr>
            </w:pPr>
            <w:r w:rsidRPr="001678F4">
              <w:rPr>
                <w:rFonts w:ascii="Times New Roman CYR" w:eastAsia="Times New Roman CYR" w:hAnsi="Times New Roman CYR" w:cs="Times New Roman CYR"/>
                <w:kern w:val="1"/>
                <w:sz w:val="28"/>
                <w:szCs w:val="28"/>
                <w:lang w:eastAsia="fa-IR" w:bidi="fa-IR"/>
              </w:rPr>
              <w:t xml:space="preserve">Образцовое содержание  участка:  </w:t>
            </w:r>
          </w:p>
          <w:p w:rsidR="001678F4" w:rsidRPr="001678F4" w:rsidRDefault="001678F4" w:rsidP="00E64125">
            <w:pPr>
              <w:widowControl w:val="0"/>
              <w:suppressAutoHyphens/>
              <w:autoSpaceDE w:val="0"/>
              <w:spacing w:before="36" w:after="36" w:line="240" w:lineRule="auto"/>
              <w:ind w:left="142" w:hanging="142"/>
              <w:textAlignment w:val="baseline"/>
              <w:rPr>
                <w:rFonts w:ascii="Times New Roman CYR" w:eastAsia="Times New Roman CYR" w:hAnsi="Times New Roman CYR" w:cs="Times New Roman CYR"/>
                <w:kern w:val="1"/>
                <w:sz w:val="28"/>
                <w:szCs w:val="28"/>
                <w:lang w:eastAsia="fa-IR" w:bidi="fa-IR"/>
              </w:rPr>
            </w:pPr>
            <w:r w:rsidRPr="001678F4">
              <w:rPr>
                <w:rFonts w:ascii="Times New Roman" w:eastAsia="Times New Roman" w:hAnsi="Times New Roman" w:cs="Times New Roman"/>
                <w:kern w:val="1"/>
                <w:sz w:val="28"/>
                <w:szCs w:val="28"/>
                <w:lang w:eastAsia="fa-IR" w:bidi="fa-IR"/>
              </w:rPr>
              <w:t xml:space="preserve">- </w:t>
            </w:r>
            <w:r w:rsidRPr="001678F4">
              <w:rPr>
                <w:rFonts w:ascii="Times New Roman CYR" w:eastAsia="Times New Roman CYR" w:hAnsi="Times New Roman CYR" w:cs="Times New Roman CYR"/>
                <w:kern w:val="1"/>
                <w:sz w:val="28"/>
                <w:szCs w:val="28"/>
                <w:lang w:eastAsia="fa-IR" w:bidi="fa-IR"/>
              </w:rPr>
              <w:t>по итогам конкурса ДОУ</w:t>
            </w:r>
          </w:p>
          <w:p w:rsidR="001678F4" w:rsidRPr="001678F4" w:rsidRDefault="001678F4" w:rsidP="00E64125">
            <w:pPr>
              <w:widowControl w:val="0"/>
              <w:suppressAutoHyphens/>
              <w:autoSpaceDE w:val="0"/>
              <w:spacing w:after="0" w:line="240" w:lineRule="auto"/>
              <w:ind w:left="142" w:hanging="142"/>
              <w:textAlignment w:val="baseline"/>
              <w:rPr>
                <w:rFonts w:ascii="Times New Roman CYR" w:eastAsia="Times New Roman CYR" w:hAnsi="Times New Roman CYR" w:cs="Times New Roman CYR"/>
                <w:kern w:val="1"/>
                <w:sz w:val="28"/>
                <w:szCs w:val="28"/>
                <w:lang w:eastAsia="fa-IR" w:bidi="fa-IR"/>
              </w:rPr>
            </w:pPr>
            <w:r w:rsidRPr="001678F4">
              <w:rPr>
                <w:rFonts w:ascii="Times New Roman" w:eastAsia="Times New Roman" w:hAnsi="Times New Roman" w:cs="Times New Roman"/>
                <w:kern w:val="1"/>
                <w:sz w:val="28"/>
                <w:szCs w:val="28"/>
                <w:lang w:val="en-US" w:eastAsia="fa-IR" w:bidi="fa-IR"/>
              </w:rPr>
              <w:t xml:space="preserve">1 </w:t>
            </w:r>
            <w:r w:rsidRPr="001678F4">
              <w:rPr>
                <w:rFonts w:ascii="Times New Roman CYR" w:eastAsia="Times New Roman CYR" w:hAnsi="Times New Roman CYR" w:cs="Times New Roman CYR"/>
                <w:kern w:val="1"/>
                <w:sz w:val="28"/>
                <w:szCs w:val="28"/>
                <w:lang w:eastAsia="fa-IR" w:bidi="fa-IR"/>
              </w:rPr>
              <w:t>место</w:t>
            </w:r>
          </w:p>
          <w:p w:rsidR="001678F4" w:rsidRPr="001678F4" w:rsidRDefault="001678F4" w:rsidP="00E64125">
            <w:pPr>
              <w:widowControl w:val="0"/>
              <w:suppressAutoHyphens/>
              <w:autoSpaceDE w:val="0"/>
              <w:spacing w:after="0" w:line="240" w:lineRule="auto"/>
              <w:ind w:left="142" w:hanging="142"/>
              <w:textAlignment w:val="baseline"/>
              <w:rPr>
                <w:rFonts w:ascii="Times New Roman CYR" w:eastAsia="Times New Roman CYR" w:hAnsi="Times New Roman CYR" w:cs="Times New Roman CYR"/>
                <w:kern w:val="1"/>
                <w:sz w:val="28"/>
                <w:szCs w:val="28"/>
                <w:lang w:eastAsia="fa-IR" w:bidi="fa-IR"/>
              </w:rPr>
            </w:pPr>
            <w:r w:rsidRPr="001678F4">
              <w:rPr>
                <w:rFonts w:ascii="Times New Roman" w:eastAsia="Times New Roman" w:hAnsi="Times New Roman" w:cs="Times New Roman"/>
                <w:kern w:val="1"/>
                <w:sz w:val="28"/>
                <w:szCs w:val="28"/>
                <w:lang w:val="en-US" w:eastAsia="fa-IR" w:bidi="fa-IR"/>
              </w:rPr>
              <w:t xml:space="preserve">2 </w:t>
            </w:r>
            <w:r w:rsidRPr="001678F4">
              <w:rPr>
                <w:rFonts w:ascii="Times New Roman CYR" w:eastAsia="Times New Roman CYR" w:hAnsi="Times New Roman CYR" w:cs="Times New Roman CYR"/>
                <w:kern w:val="1"/>
                <w:sz w:val="28"/>
                <w:szCs w:val="28"/>
                <w:lang w:eastAsia="fa-IR" w:bidi="fa-IR"/>
              </w:rPr>
              <w:t>место</w:t>
            </w:r>
          </w:p>
          <w:p w:rsidR="001678F4" w:rsidRPr="001678F4" w:rsidRDefault="001678F4" w:rsidP="00E64125">
            <w:pPr>
              <w:widowControl w:val="0"/>
              <w:suppressAutoHyphens/>
              <w:autoSpaceDE w:val="0"/>
              <w:spacing w:before="36" w:after="36" w:line="240" w:lineRule="auto"/>
              <w:ind w:left="142" w:hanging="142"/>
              <w:textAlignment w:val="baseline"/>
              <w:rPr>
                <w:rFonts w:ascii="Times New Roman CYR" w:eastAsia="Times New Roman CYR" w:hAnsi="Times New Roman CYR" w:cs="Times New Roman CYR"/>
                <w:kern w:val="1"/>
                <w:sz w:val="28"/>
                <w:szCs w:val="28"/>
                <w:lang w:eastAsia="fa-IR" w:bidi="fa-IR"/>
              </w:rPr>
            </w:pPr>
            <w:r w:rsidRPr="001678F4">
              <w:rPr>
                <w:rFonts w:ascii="Times New Roman" w:eastAsia="Times New Roman" w:hAnsi="Times New Roman" w:cs="Times New Roman"/>
                <w:kern w:val="1"/>
                <w:sz w:val="28"/>
                <w:szCs w:val="28"/>
                <w:lang w:val="en-US" w:eastAsia="fa-IR" w:bidi="fa-IR"/>
              </w:rPr>
              <w:t xml:space="preserve">3 </w:t>
            </w:r>
            <w:r w:rsidRPr="001678F4">
              <w:rPr>
                <w:rFonts w:ascii="Times New Roman CYR" w:eastAsia="Times New Roman CYR" w:hAnsi="Times New Roman CYR" w:cs="Times New Roman CYR"/>
                <w:kern w:val="1"/>
                <w:sz w:val="28"/>
                <w:szCs w:val="28"/>
                <w:lang w:eastAsia="fa-IR" w:bidi="fa-IR"/>
              </w:rPr>
              <w:t>место</w:t>
            </w:r>
          </w:p>
        </w:tc>
        <w:tc>
          <w:tcPr>
            <w:tcW w:w="1603" w:type="dxa"/>
            <w:gridSpan w:val="2"/>
            <w:tcBorders>
              <w:top w:val="single" w:sz="1" w:space="0" w:color="000000"/>
              <w:left w:val="single" w:sz="1" w:space="0" w:color="000000"/>
              <w:bottom w:val="single" w:sz="1" w:space="0" w:color="000000"/>
              <w:right w:val="single" w:sz="1" w:space="0" w:color="000000"/>
            </w:tcBorders>
            <w:shd w:val="clear" w:color="auto" w:fill="FFFFFF"/>
          </w:tcPr>
          <w:p w:rsidR="001678F4" w:rsidRPr="001678F4" w:rsidRDefault="001678F4" w:rsidP="00E64125">
            <w:pPr>
              <w:widowControl w:val="0"/>
              <w:suppressAutoHyphens/>
              <w:autoSpaceDE w:val="0"/>
              <w:snapToGrid w:val="0"/>
              <w:spacing w:before="36" w:after="36" w:line="240" w:lineRule="auto"/>
              <w:ind w:left="142" w:hanging="142"/>
              <w:jc w:val="center"/>
              <w:textAlignment w:val="baseline"/>
              <w:rPr>
                <w:rFonts w:ascii="Times New Roman" w:eastAsia="Times New Roman" w:hAnsi="Times New Roman" w:cs="Times New Roman"/>
                <w:kern w:val="1"/>
                <w:sz w:val="28"/>
                <w:szCs w:val="28"/>
                <w:lang w:val="en-US" w:eastAsia="fa-IR" w:bidi="fa-IR"/>
              </w:rPr>
            </w:pPr>
          </w:p>
          <w:p w:rsidR="001678F4" w:rsidRPr="001678F4" w:rsidRDefault="001678F4" w:rsidP="00E64125">
            <w:pPr>
              <w:widowControl w:val="0"/>
              <w:suppressAutoHyphens/>
              <w:autoSpaceDE w:val="0"/>
              <w:spacing w:before="36" w:after="36" w:line="240" w:lineRule="auto"/>
              <w:ind w:left="142" w:hanging="142"/>
              <w:jc w:val="center"/>
              <w:textAlignment w:val="baseline"/>
              <w:rPr>
                <w:rFonts w:ascii="Times New Roman" w:eastAsia="Times New Roman" w:hAnsi="Times New Roman" w:cs="Times New Roman"/>
                <w:kern w:val="1"/>
                <w:sz w:val="28"/>
                <w:szCs w:val="28"/>
                <w:lang w:val="en-US" w:eastAsia="fa-IR" w:bidi="fa-IR"/>
              </w:rPr>
            </w:pPr>
          </w:p>
          <w:p w:rsidR="001678F4" w:rsidRPr="001678F4" w:rsidRDefault="00FF701C" w:rsidP="00E64125">
            <w:pPr>
              <w:widowControl w:val="0"/>
              <w:suppressAutoHyphens/>
              <w:autoSpaceDE w:val="0"/>
              <w:spacing w:before="36" w:after="36" w:line="240" w:lineRule="auto"/>
              <w:ind w:left="142" w:hanging="142"/>
              <w:jc w:val="center"/>
              <w:textAlignment w:val="baseline"/>
              <w:rPr>
                <w:rFonts w:ascii="Times New Roman" w:eastAsia="Times New Roman" w:hAnsi="Times New Roman" w:cs="Times New Roman"/>
                <w:kern w:val="1"/>
                <w:sz w:val="28"/>
                <w:szCs w:val="28"/>
                <w:lang w:val="en-US" w:eastAsia="fa-IR" w:bidi="fa-IR"/>
              </w:rPr>
            </w:pPr>
            <w:r>
              <w:rPr>
                <w:rFonts w:ascii="Times New Roman" w:eastAsia="Times New Roman" w:hAnsi="Times New Roman" w:cs="Times New Roman"/>
                <w:kern w:val="1"/>
                <w:sz w:val="28"/>
                <w:szCs w:val="28"/>
                <w:lang w:eastAsia="fa-IR" w:bidi="fa-IR"/>
              </w:rPr>
              <w:t>до</w:t>
            </w:r>
            <w:r w:rsidR="008D1D60">
              <w:rPr>
                <w:rFonts w:ascii="Times New Roman" w:eastAsia="Times New Roman" w:hAnsi="Times New Roman" w:cs="Times New Roman"/>
                <w:kern w:val="1"/>
                <w:sz w:val="28"/>
                <w:szCs w:val="28"/>
                <w:lang w:eastAsia="fa-IR" w:bidi="fa-IR"/>
              </w:rPr>
              <w:t>200</w:t>
            </w:r>
            <w:r w:rsidR="001678F4" w:rsidRPr="001678F4">
              <w:rPr>
                <w:rFonts w:ascii="Times New Roman" w:eastAsia="Times New Roman" w:hAnsi="Times New Roman" w:cs="Times New Roman"/>
                <w:kern w:val="1"/>
                <w:sz w:val="28"/>
                <w:szCs w:val="28"/>
                <w:lang w:val="en-US" w:eastAsia="fa-IR" w:bidi="fa-IR"/>
              </w:rPr>
              <w:t>0-00</w:t>
            </w:r>
          </w:p>
          <w:p w:rsidR="001678F4" w:rsidRPr="001678F4" w:rsidRDefault="00FF701C" w:rsidP="00E64125">
            <w:pPr>
              <w:widowControl w:val="0"/>
              <w:suppressAutoHyphens/>
              <w:autoSpaceDE w:val="0"/>
              <w:spacing w:before="36" w:after="36" w:line="240" w:lineRule="auto"/>
              <w:ind w:left="142" w:hanging="142"/>
              <w:jc w:val="center"/>
              <w:textAlignment w:val="baseline"/>
              <w:rPr>
                <w:rFonts w:ascii="Times New Roman" w:eastAsia="Times New Roman" w:hAnsi="Times New Roman" w:cs="Times New Roman"/>
                <w:kern w:val="1"/>
                <w:sz w:val="28"/>
                <w:szCs w:val="28"/>
                <w:lang w:val="en-US" w:eastAsia="fa-IR" w:bidi="fa-IR"/>
              </w:rPr>
            </w:pPr>
            <w:r>
              <w:rPr>
                <w:rFonts w:ascii="Times New Roman" w:eastAsia="Times New Roman" w:hAnsi="Times New Roman" w:cs="Times New Roman"/>
                <w:kern w:val="1"/>
                <w:sz w:val="28"/>
                <w:szCs w:val="28"/>
                <w:lang w:eastAsia="fa-IR" w:bidi="fa-IR"/>
              </w:rPr>
              <w:t>до1</w:t>
            </w:r>
            <w:r w:rsidR="008D1D60">
              <w:rPr>
                <w:rFonts w:ascii="Times New Roman" w:eastAsia="Times New Roman" w:hAnsi="Times New Roman" w:cs="Times New Roman"/>
                <w:kern w:val="1"/>
                <w:sz w:val="28"/>
                <w:szCs w:val="28"/>
                <w:lang w:eastAsia="fa-IR" w:bidi="fa-IR"/>
              </w:rPr>
              <w:t>5</w:t>
            </w:r>
            <w:r w:rsidR="006C7581">
              <w:rPr>
                <w:rFonts w:ascii="Times New Roman" w:eastAsia="Times New Roman" w:hAnsi="Times New Roman" w:cs="Times New Roman"/>
                <w:kern w:val="1"/>
                <w:sz w:val="28"/>
                <w:szCs w:val="28"/>
                <w:lang w:eastAsia="fa-IR" w:bidi="fa-IR"/>
              </w:rPr>
              <w:t>0</w:t>
            </w:r>
            <w:r w:rsidR="001678F4" w:rsidRPr="001678F4">
              <w:rPr>
                <w:rFonts w:ascii="Times New Roman" w:eastAsia="Times New Roman" w:hAnsi="Times New Roman" w:cs="Times New Roman"/>
                <w:kern w:val="1"/>
                <w:sz w:val="28"/>
                <w:szCs w:val="28"/>
                <w:lang w:val="en-US" w:eastAsia="fa-IR" w:bidi="fa-IR"/>
              </w:rPr>
              <w:t>0-00</w:t>
            </w:r>
          </w:p>
          <w:p w:rsidR="001678F4" w:rsidRPr="001678F4" w:rsidRDefault="00FF701C" w:rsidP="008D1D60">
            <w:pPr>
              <w:widowControl w:val="0"/>
              <w:suppressAutoHyphens/>
              <w:autoSpaceDE w:val="0"/>
              <w:spacing w:before="36" w:after="36" w:line="240" w:lineRule="auto"/>
              <w:ind w:left="142" w:hanging="142"/>
              <w:jc w:val="center"/>
              <w:textAlignment w:val="baseline"/>
              <w:rPr>
                <w:rFonts w:ascii="Times New Roman" w:eastAsia="Times New Roman" w:hAnsi="Times New Roman" w:cs="Times New Roman"/>
                <w:kern w:val="1"/>
                <w:sz w:val="28"/>
                <w:szCs w:val="28"/>
                <w:lang w:val="en-US" w:eastAsia="fa-IR" w:bidi="fa-IR"/>
              </w:rPr>
            </w:pPr>
            <w:r>
              <w:rPr>
                <w:rFonts w:ascii="Times New Roman" w:eastAsia="Times New Roman" w:hAnsi="Times New Roman" w:cs="Times New Roman"/>
                <w:kern w:val="1"/>
                <w:sz w:val="28"/>
                <w:szCs w:val="28"/>
                <w:lang w:eastAsia="fa-IR" w:bidi="fa-IR"/>
              </w:rPr>
              <w:t>до</w:t>
            </w:r>
            <w:r w:rsidR="008D1D60">
              <w:rPr>
                <w:rFonts w:ascii="Times New Roman" w:eastAsia="Times New Roman" w:hAnsi="Times New Roman" w:cs="Times New Roman"/>
                <w:kern w:val="1"/>
                <w:sz w:val="28"/>
                <w:szCs w:val="28"/>
                <w:lang w:eastAsia="fa-IR" w:bidi="fa-IR"/>
              </w:rPr>
              <w:t>100</w:t>
            </w:r>
            <w:r w:rsidR="001678F4" w:rsidRPr="001678F4">
              <w:rPr>
                <w:rFonts w:ascii="Times New Roman" w:eastAsia="Times New Roman" w:hAnsi="Times New Roman" w:cs="Times New Roman"/>
                <w:kern w:val="1"/>
                <w:sz w:val="28"/>
                <w:szCs w:val="28"/>
                <w:lang w:val="en-US" w:eastAsia="fa-IR" w:bidi="fa-IR"/>
              </w:rPr>
              <w:t>0-00</w:t>
            </w:r>
          </w:p>
        </w:tc>
      </w:tr>
      <w:tr w:rsidR="001678F4" w:rsidRPr="001678F4" w:rsidTr="009D42E7">
        <w:trPr>
          <w:trHeight w:val="23"/>
        </w:trPr>
        <w:tc>
          <w:tcPr>
            <w:tcW w:w="498" w:type="dxa"/>
            <w:tcBorders>
              <w:top w:val="single" w:sz="1" w:space="0" w:color="000000"/>
              <w:left w:val="single" w:sz="1" w:space="0" w:color="000000"/>
              <w:bottom w:val="single" w:sz="1" w:space="0" w:color="000000"/>
            </w:tcBorders>
            <w:shd w:val="clear" w:color="auto" w:fill="FFFFFF"/>
          </w:tcPr>
          <w:p w:rsidR="001678F4" w:rsidRPr="001678F4" w:rsidRDefault="001678F4" w:rsidP="00E64125">
            <w:pPr>
              <w:widowControl w:val="0"/>
              <w:suppressAutoHyphens/>
              <w:autoSpaceDE w:val="0"/>
              <w:snapToGrid w:val="0"/>
              <w:spacing w:before="36" w:after="36" w:line="240" w:lineRule="auto"/>
              <w:ind w:left="142" w:hanging="142"/>
              <w:jc w:val="center"/>
              <w:textAlignment w:val="baseline"/>
              <w:rPr>
                <w:rFonts w:ascii="Times New Roman" w:eastAsia="Times New Roman" w:hAnsi="Times New Roman" w:cs="Times New Roman"/>
                <w:color w:val="000000"/>
                <w:kern w:val="1"/>
                <w:sz w:val="28"/>
                <w:szCs w:val="28"/>
                <w:lang w:eastAsia="fa-IR" w:bidi="fa-IR"/>
              </w:rPr>
            </w:pPr>
            <w:r w:rsidRPr="001678F4">
              <w:rPr>
                <w:rFonts w:ascii="Times New Roman" w:eastAsia="Times New Roman" w:hAnsi="Times New Roman" w:cs="Times New Roman"/>
                <w:color w:val="000000"/>
                <w:kern w:val="1"/>
                <w:sz w:val="28"/>
                <w:szCs w:val="28"/>
                <w:lang w:eastAsia="fa-IR" w:bidi="fa-IR"/>
              </w:rPr>
              <w:t>9</w:t>
            </w:r>
          </w:p>
        </w:tc>
        <w:tc>
          <w:tcPr>
            <w:tcW w:w="6830" w:type="dxa"/>
            <w:gridSpan w:val="2"/>
            <w:tcBorders>
              <w:top w:val="single" w:sz="1" w:space="0" w:color="000000"/>
              <w:left w:val="single" w:sz="1" w:space="0" w:color="000000"/>
              <w:bottom w:val="single" w:sz="1" w:space="0" w:color="000000"/>
            </w:tcBorders>
            <w:shd w:val="clear" w:color="auto" w:fill="FFFFFF"/>
          </w:tcPr>
          <w:p w:rsidR="001678F4" w:rsidRPr="001678F4" w:rsidRDefault="001678F4" w:rsidP="00E64125">
            <w:pPr>
              <w:widowControl w:val="0"/>
              <w:suppressAutoHyphens/>
              <w:autoSpaceDE w:val="0"/>
              <w:snapToGrid w:val="0"/>
              <w:spacing w:after="0" w:line="240" w:lineRule="auto"/>
              <w:ind w:left="142" w:hanging="142"/>
              <w:textAlignment w:val="baseline"/>
              <w:rPr>
                <w:rFonts w:ascii="Times New Roman CYR" w:eastAsia="Times New Roman CYR" w:hAnsi="Times New Roman CYR" w:cs="Times New Roman CYR"/>
                <w:kern w:val="1"/>
                <w:sz w:val="28"/>
                <w:szCs w:val="28"/>
                <w:lang w:eastAsia="fa-IR" w:bidi="fa-IR"/>
              </w:rPr>
            </w:pPr>
            <w:r w:rsidRPr="001678F4">
              <w:rPr>
                <w:rFonts w:ascii="Times New Roman CYR" w:eastAsia="Times New Roman CYR" w:hAnsi="Times New Roman CYR" w:cs="Times New Roman CYR"/>
                <w:kern w:val="1"/>
                <w:sz w:val="28"/>
                <w:szCs w:val="28"/>
                <w:lang w:eastAsia="fa-IR" w:bidi="fa-IR"/>
              </w:rPr>
              <w:t>Победа в ежегодном конкурсе по подготовке групповых комнат и помещений ДОУ,  к новому учебному году:</w:t>
            </w:r>
          </w:p>
          <w:p w:rsidR="001678F4" w:rsidRPr="001678F4" w:rsidRDefault="001678F4" w:rsidP="00E64125">
            <w:pPr>
              <w:widowControl w:val="0"/>
              <w:suppressAutoHyphens/>
              <w:autoSpaceDE w:val="0"/>
              <w:spacing w:after="0" w:line="240" w:lineRule="auto"/>
              <w:ind w:left="142" w:hanging="142"/>
              <w:textAlignment w:val="baseline"/>
              <w:rPr>
                <w:rFonts w:ascii="Times New Roman CYR" w:eastAsia="Times New Roman CYR" w:hAnsi="Times New Roman CYR" w:cs="Times New Roman CYR"/>
                <w:kern w:val="1"/>
                <w:sz w:val="28"/>
                <w:szCs w:val="28"/>
                <w:lang w:eastAsia="fa-IR" w:bidi="fa-IR"/>
              </w:rPr>
            </w:pPr>
            <w:r w:rsidRPr="001678F4">
              <w:rPr>
                <w:rFonts w:ascii="Times New Roman" w:eastAsia="Times New Roman" w:hAnsi="Times New Roman" w:cs="Times New Roman"/>
                <w:kern w:val="1"/>
                <w:sz w:val="28"/>
                <w:szCs w:val="28"/>
                <w:lang w:val="en-US" w:eastAsia="fa-IR" w:bidi="fa-IR"/>
              </w:rPr>
              <w:t xml:space="preserve">1 </w:t>
            </w:r>
            <w:r w:rsidRPr="001678F4">
              <w:rPr>
                <w:rFonts w:ascii="Times New Roman CYR" w:eastAsia="Times New Roman CYR" w:hAnsi="Times New Roman CYR" w:cs="Times New Roman CYR"/>
                <w:kern w:val="1"/>
                <w:sz w:val="28"/>
                <w:szCs w:val="28"/>
                <w:lang w:eastAsia="fa-IR" w:bidi="fa-IR"/>
              </w:rPr>
              <w:t>место</w:t>
            </w:r>
          </w:p>
          <w:p w:rsidR="001678F4" w:rsidRPr="001678F4" w:rsidRDefault="001678F4" w:rsidP="00E64125">
            <w:pPr>
              <w:widowControl w:val="0"/>
              <w:suppressAutoHyphens/>
              <w:autoSpaceDE w:val="0"/>
              <w:spacing w:after="0" w:line="240" w:lineRule="auto"/>
              <w:ind w:left="142" w:hanging="142"/>
              <w:textAlignment w:val="baseline"/>
              <w:rPr>
                <w:rFonts w:ascii="Times New Roman CYR" w:eastAsia="Times New Roman CYR" w:hAnsi="Times New Roman CYR" w:cs="Times New Roman CYR"/>
                <w:kern w:val="1"/>
                <w:sz w:val="28"/>
                <w:szCs w:val="28"/>
                <w:lang w:eastAsia="fa-IR" w:bidi="fa-IR"/>
              </w:rPr>
            </w:pPr>
            <w:r w:rsidRPr="001678F4">
              <w:rPr>
                <w:rFonts w:ascii="Times New Roman" w:eastAsia="Times New Roman" w:hAnsi="Times New Roman" w:cs="Times New Roman"/>
                <w:kern w:val="1"/>
                <w:sz w:val="28"/>
                <w:szCs w:val="28"/>
                <w:lang w:val="en-US" w:eastAsia="fa-IR" w:bidi="fa-IR"/>
              </w:rPr>
              <w:t xml:space="preserve">2 </w:t>
            </w:r>
            <w:r w:rsidRPr="001678F4">
              <w:rPr>
                <w:rFonts w:ascii="Times New Roman CYR" w:eastAsia="Times New Roman CYR" w:hAnsi="Times New Roman CYR" w:cs="Times New Roman CYR"/>
                <w:kern w:val="1"/>
                <w:sz w:val="28"/>
                <w:szCs w:val="28"/>
                <w:lang w:eastAsia="fa-IR" w:bidi="fa-IR"/>
              </w:rPr>
              <w:t>место</w:t>
            </w:r>
          </w:p>
          <w:p w:rsidR="001678F4" w:rsidRPr="001678F4" w:rsidRDefault="001678F4" w:rsidP="00E64125">
            <w:pPr>
              <w:widowControl w:val="0"/>
              <w:suppressAutoHyphens/>
              <w:autoSpaceDE w:val="0"/>
              <w:spacing w:before="36" w:after="36" w:line="240" w:lineRule="auto"/>
              <w:ind w:left="142" w:hanging="142"/>
              <w:textAlignment w:val="baseline"/>
              <w:rPr>
                <w:rFonts w:ascii="Times New Roman CYR" w:eastAsia="Times New Roman CYR" w:hAnsi="Times New Roman CYR" w:cs="Times New Roman CYR"/>
                <w:kern w:val="1"/>
                <w:sz w:val="28"/>
                <w:szCs w:val="28"/>
                <w:lang w:eastAsia="fa-IR" w:bidi="fa-IR"/>
              </w:rPr>
            </w:pPr>
            <w:r w:rsidRPr="001678F4">
              <w:rPr>
                <w:rFonts w:ascii="Times New Roman" w:eastAsia="Times New Roman" w:hAnsi="Times New Roman" w:cs="Times New Roman"/>
                <w:kern w:val="1"/>
                <w:sz w:val="28"/>
                <w:szCs w:val="28"/>
                <w:lang w:val="en-US" w:eastAsia="fa-IR" w:bidi="fa-IR"/>
              </w:rPr>
              <w:t xml:space="preserve">3 </w:t>
            </w:r>
            <w:r w:rsidRPr="001678F4">
              <w:rPr>
                <w:rFonts w:ascii="Times New Roman CYR" w:eastAsia="Times New Roman CYR" w:hAnsi="Times New Roman CYR" w:cs="Times New Roman CYR"/>
                <w:kern w:val="1"/>
                <w:sz w:val="28"/>
                <w:szCs w:val="28"/>
                <w:lang w:eastAsia="fa-IR" w:bidi="fa-IR"/>
              </w:rPr>
              <w:t>место</w:t>
            </w:r>
          </w:p>
        </w:tc>
        <w:tc>
          <w:tcPr>
            <w:tcW w:w="1603" w:type="dxa"/>
            <w:gridSpan w:val="2"/>
            <w:tcBorders>
              <w:top w:val="single" w:sz="1" w:space="0" w:color="000000"/>
              <w:left w:val="single" w:sz="1" w:space="0" w:color="000000"/>
              <w:bottom w:val="single" w:sz="1" w:space="0" w:color="000000"/>
              <w:right w:val="single" w:sz="1" w:space="0" w:color="000000"/>
            </w:tcBorders>
            <w:shd w:val="clear" w:color="auto" w:fill="FFFFFF"/>
          </w:tcPr>
          <w:p w:rsidR="001678F4" w:rsidRPr="001678F4" w:rsidRDefault="001678F4" w:rsidP="00E64125">
            <w:pPr>
              <w:widowControl w:val="0"/>
              <w:suppressAutoHyphens/>
              <w:autoSpaceDE w:val="0"/>
              <w:snapToGrid w:val="0"/>
              <w:spacing w:before="36" w:after="36" w:line="240" w:lineRule="auto"/>
              <w:ind w:left="142" w:hanging="142"/>
              <w:jc w:val="center"/>
              <w:textAlignment w:val="baseline"/>
              <w:rPr>
                <w:rFonts w:ascii="Times New Roman" w:eastAsia="Times New Roman" w:hAnsi="Times New Roman" w:cs="Times New Roman"/>
                <w:kern w:val="1"/>
                <w:sz w:val="28"/>
                <w:szCs w:val="28"/>
                <w:lang w:val="en-US" w:eastAsia="fa-IR" w:bidi="fa-IR"/>
              </w:rPr>
            </w:pPr>
          </w:p>
          <w:p w:rsidR="001678F4" w:rsidRPr="001678F4" w:rsidRDefault="001678F4" w:rsidP="00E64125">
            <w:pPr>
              <w:widowControl w:val="0"/>
              <w:suppressAutoHyphens/>
              <w:autoSpaceDE w:val="0"/>
              <w:spacing w:before="36" w:after="36" w:line="240" w:lineRule="auto"/>
              <w:ind w:left="142" w:hanging="142"/>
              <w:jc w:val="center"/>
              <w:textAlignment w:val="baseline"/>
              <w:rPr>
                <w:rFonts w:ascii="Times New Roman" w:eastAsia="Times New Roman" w:hAnsi="Times New Roman" w:cs="Times New Roman"/>
                <w:kern w:val="1"/>
                <w:sz w:val="28"/>
                <w:szCs w:val="28"/>
                <w:lang w:val="en-US" w:eastAsia="fa-IR" w:bidi="fa-IR"/>
              </w:rPr>
            </w:pPr>
          </w:p>
          <w:p w:rsidR="001678F4" w:rsidRPr="001678F4" w:rsidRDefault="00FF701C" w:rsidP="00E64125">
            <w:pPr>
              <w:widowControl w:val="0"/>
              <w:suppressAutoHyphens/>
              <w:autoSpaceDE w:val="0"/>
              <w:spacing w:before="36" w:after="36" w:line="240" w:lineRule="auto"/>
              <w:ind w:left="142" w:hanging="142"/>
              <w:jc w:val="center"/>
              <w:textAlignment w:val="baseline"/>
              <w:rPr>
                <w:rFonts w:ascii="Times New Roman" w:eastAsia="Times New Roman" w:hAnsi="Times New Roman" w:cs="Times New Roman"/>
                <w:kern w:val="1"/>
                <w:sz w:val="28"/>
                <w:szCs w:val="28"/>
                <w:lang w:val="en-US" w:eastAsia="fa-IR" w:bidi="fa-IR"/>
              </w:rPr>
            </w:pPr>
            <w:r>
              <w:rPr>
                <w:rFonts w:ascii="Times New Roman" w:eastAsia="Times New Roman" w:hAnsi="Times New Roman" w:cs="Times New Roman"/>
                <w:kern w:val="1"/>
                <w:sz w:val="28"/>
                <w:szCs w:val="28"/>
                <w:lang w:eastAsia="fa-IR" w:bidi="fa-IR"/>
              </w:rPr>
              <w:t>до</w:t>
            </w:r>
            <w:r w:rsidR="008D1D60">
              <w:rPr>
                <w:rFonts w:ascii="Times New Roman" w:eastAsia="Times New Roman" w:hAnsi="Times New Roman" w:cs="Times New Roman"/>
                <w:kern w:val="1"/>
                <w:sz w:val="28"/>
                <w:szCs w:val="28"/>
                <w:lang w:eastAsia="fa-IR" w:bidi="fa-IR"/>
              </w:rPr>
              <w:t>30</w:t>
            </w:r>
            <w:r w:rsidR="001678F4" w:rsidRPr="001678F4">
              <w:rPr>
                <w:rFonts w:ascii="Times New Roman" w:eastAsia="Times New Roman" w:hAnsi="Times New Roman" w:cs="Times New Roman"/>
                <w:kern w:val="1"/>
                <w:sz w:val="28"/>
                <w:szCs w:val="28"/>
                <w:lang w:val="en-US" w:eastAsia="fa-IR" w:bidi="fa-IR"/>
              </w:rPr>
              <w:t>00-00</w:t>
            </w:r>
          </w:p>
          <w:p w:rsidR="001678F4" w:rsidRPr="001678F4" w:rsidRDefault="00FF701C" w:rsidP="00E64125">
            <w:pPr>
              <w:widowControl w:val="0"/>
              <w:suppressAutoHyphens/>
              <w:autoSpaceDE w:val="0"/>
              <w:spacing w:before="36" w:after="36" w:line="240" w:lineRule="auto"/>
              <w:ind w:left="142" w:hanging="142"/>
              <w:jc w:val="center"/>
              <w:textAlignment w:val="baseline"/>
              <w:rPr>
                <w:rFonts w:ascii="Times New Roman" w:eastAsia="Times New Roman" w:hAnsi="Times New Roman" w:cs="Times New Roman"/>
                <w:kern w:val="1"/>
                <w:sz w:val="28"/>
                <w:szCs w:val="28"/>
                <w:lang w:val="en-US" w:eastAsia="fa-IR" w:bidi="fa-IR"/>
              </w:rPr>
            </w:pPr>
            <w:r>
              <w:rPr>
                <w:rFonts w:ascii="Times New Roman" w:eastAsia="Times New Roman" w:hAnsi="Times New Roman" w:cs="Times New Roman"/>
                <w:kern w:val="1"/>
                <w:sz w:val="28"/>
                <w:szCs w:val="28"/>
                <w:lang w:eastAsia="fa-IR" w:bidi="fa-IR"/>
              </w:rPr>
              <w:t>до</w:t>
            </w:r>
            <w:r w:rsidR="008D1D60">
              <w:rPr>
                <w:rFonts w:ascii="Times New Roman" w:eastAsia="Times New Roman" w:hAnsi="Times New Roman" w:cs="Times New Roman"/>
                <w:kern w:val="1"/>
                <w:sz w:val="28"/>
                <w:szCs w:val="28"/>
                <w:lang w:eastAsia="fa-IR" w:bidi="fa-IR"/>
              </w:rPr>
              <w:t>2</w:t>
            </w:r>
            <w:r w:rsidR="001678F4" w:rsidRPr="001678F4">
              <w:rPr>
                <w:rFonts w:ascii="Times New Roman" w:eastAsia="Times New Roman" w:hAnsi="Times New Roman" w:cs="Times New Roman"/>
                <w:kern w:val="1"/>
                <w:sz w:val="28"/>
                <w:szCs w:val="28"/>
                <w:lang w:eastAsia="fa-IR" w:bidi="fa-IR"/>
              </w:rPr>
              <w:t>0</w:t>
            </w:r>
            <w:r w:rsidR="001678F4" w:rsidRPr="001678F4">
              <w:rPr>
                <w:rFonts w:ascii="Times New Roman" w:eastAsia="Times New Roman" w:hAnsi="Times New Roman" w:cs="Times New Roman"/>
                <w:kern w:val="1"/>
                <w:sz w:val="28"/>
                <w:szCs w:val="28"/>
                <w:lang w:val="en-US" w:eastAsia="fa-IR" w:bidi="fa-IR"/>
              </w:rPr>
              <w:t>00-00</w:t>
            </w:r>
          </w:p>
          <w:p w:rsidR="001678F4" w:rsidRPr="001678F4" w:rsidRDefault="00FF701C" w:rsidP="008D1D60">
            <w:pPr>
              <w:widowControl w:val="0"/>
              <w:suppressAutoHyphens/>
              <w:autoSpaceDE w:val="0"/>
              <w:spacing w:before="36" w:after="36" w:line="240" w:lineRule="auto"/>
              <w:ind w:left="142" w:hanging="142"/>
              <w:jc w:val="center"/>
              <w:textAlignment w:val="baseline"/>
              <w:rPr>
                <w:rFonts w:ascii="Times New Roman" w:eastAsia="Times New Roman" w:hAnsi="Times New Roman" w:cs="Times New Roman"/>
                <w:kern w:val="1"/>
                <w:sz w:val="28"/>
                <w:szCs w:val="28"/>
                <w:lang w:val="en-US" w:eastAsia="fa-IR" w:bidi="fa-IR"/>
              </w:rPr>
            </w:pPr>
            <w:r>
              <w:rPr>
                <w:rFonts w:ascii="Times New Roman" w:eastAsia="Times New Roman" w:hAnsi="Times New Roman" w:cs="Times New Roman"/>
                <w:kern w:val="1"/>
                <w:sz w:val="28"/>
                <w:szCs w:val="28"/>
                <w:lang w:eastAsia="fa-IR" w:bidi="fa-IR"/>
              </w:rPr>
              <w:t>до</w:t>
            </w:r>
            <w:r w:rsidR="008D1D60">
              <w:rPr>
                <w:rFonts w:ascii="Times New Roman" w:eastAsia="Times New Roman" w:hAnsi="Times New Roman" w:cs="Times New Roman"/>
                <w:kern w:val="1"/>
                <w:sz w:val="28"/>
                <w:szCs w:val="28"/>
                <w:lang w:eastAsia="fa-IR" w:bidi="fa-IR"/>
              </w:rPr>
              <w:t>10</w:t>
            </w:r>
            <w:r w:rsidR="001678F4" w:rsidRPr="001678F4">
              <w:rPr>
                <w:rFonts w:ascii="Times New Roman" w:eastAsia="Times New Roman" w:hAnsi="Times New Roman" w:cs="Times New Roman"/>
                <w:kern w:val="1"/>
                <w:sz w:val="28"/>
                <w:szCs w:val="28"/>
                <w:lang w:val="en-US" w:eastAsia="fa-IR" w:bidi="fa-IR"/>
              </w:rPr>
              <w:t>00-00</w:t>
            </w:r>
          </w:p>
        </w:tc>
      </w:tr>
      <w:tr w:rsidR="001678F4" w:rsidRPr="001678F4" w:rsidTr="009D42E7">
        <w:trPr>
          <w:trHeight w:val="23"/>
        </w:trPr>
        <w:tc>
          <w:tcPr>
            <w:tcW w:w="498" w:type="dxa"/>
            <w:tcBorders>
              <w:top w:val="single" w:sz="1" w:space="0" w:color="000000"/>
              <w:left w:val="single" w:sz="1" w:space="0" w:color="000000"/>
              <w:bottom w:val="single" w:sz="1" w:space="0" w:color="000000"/>
            </w:tcBorders>
            <w:shd w:val="clear" w:color="auto" w:fill="FFFFFF"/>
          </w:tcPr>
          <w:p w:rsidR="001678F4" w:rsidRPr="001678F4" w:rsidRDefault="001678F4" w:rsidP="00E64125">
            <w:pPr>
              <w:widowControl w:val="0"/>
              <w:suppressAutoHyphens/>
              <w:autoSpaceDE w:val="0"/>
              <w:snapToGrid w:val="0"/>
              <w:spacing w:before="36" w:after="36" w:line="240" w:lineRule="auto"/>
              <w:ind w:left="142" w:hanging="142"/>
              <w:jc w:val="center"/>
              <w:textAlignment w:val="baseline"/>
              <w:rPr>
                <w:rFonts w:ascii="Times New Roman" w:eastAsia="Times New Roman" w:hAnsi="Times New Roman" w:cs="Times New Roman"/>
                <w:color w:val="000000"/>
                <w:kern w:val="1"/>
                <w:sz w:val="28"/>
                <w:szCs w:val="28"/>
                <w:lang w:eastAsia="fa-IR" w:bidi="fa-IR"/>
              </w:rPr>
            </w:pPr>
            <w:r w:rsidRPr="001678F4">
              <w:rPr>
                <w:rFonts w:ascii="Times New Roman" w:eastAsia="Times New Roman" w:hAnsi="Times New Roman" w:cs="Times New Roman"/>
                <w:color w:val="000000"/>
                <w:kern w:val="1"/>
                <w:sz w:val="28"/>
                <w:szCs w:val="28"/>
                <w:lang w:eastAsia="fa-IR" w:bidi="fa-IR"/>
              </w:rPr>
              <w:t>10</w:t>
            </w:r>
          </w:p>
        </w:tc>
        <w:tc>
          <w:tcPr>
            <w:tcW w:w="6830" w:type="dxa"/>
            <w:gridSpan w:val="2"/>
            <w:tcBorders>
              <w:top w:val="single" w:sz="1" w:space="0" w:color="000000"/>
              <w:left w:val="single" w:sz="1" w:space="0" w:color="000000"/>
              <w:bottom w:val="single" w:sz="1" w:space="0" w:color="000000"/>
            </w:tcBorders>
            <w:shd w:val="clear" w:color="auto" w:fill="FFFFFF"/>
          </w:tcPr>
          <w:p w:rsidR="001678F4" w:rsidRPr="001678F4" w:rsidRDefault="001678F4" w:rsidP="00E64125">
            <w:pPr>
              <w:widowControl w:val="0"/>
              <w:suppressAutoHyphens/>
              <w:autoSpaceDE w:val="0"/>
              <w:snapToGrid w:val="0"/>
              <w:spacing w:after="0" w:line="240" w:lineRule="auto"/>
              <w:ind w:left="142" w:hanging="142"/>
              <w:textAlignment w:val="baseline"/>
              <w:rPr>
                <w:rFonts w:ascii="Times New Roman CYR" w:eastAsia="Times New Roman CYR" w:hAnsi="Times New Roman CYR" w:cs="Times New Roman CYR"/>
                <w:kern w:val="1"/>
                <w:sz w:val="28"/>
                <w:szCs w:val="28"/>
                <w:lang w:eastAsia="fa-IR" w:bidi="fa-IR"/>
              </w:rPr>
            </w:pPr>
            <w:r w:rsidRPr="001678F4">
              <w:rPr>
                <w:rFonts w:ascii="Times New Roman CYR" w:eastAsia="Times New Roman CYR" w:hAnsi="Times New Roman CYR" w:cs="Times New Roman CYR"/>
                <w:kern w:val="1"/>
                <w:sz w:val="28"/>
                <w:szCs w:val="28"/>
                <w:lang w:eastAsia="fa-IR" w:bidi="fa-IR"/>
              </w:rPr>
              <w:t>За участие в мероприятиях:</w:t>
            </w:r>
          </w:p>
          <w:p w:rsidR="001678F4" w:rsidRPr="001678F4" w:rsidRDefault="001678F4" w:rsidP="00E64125">
            <w:pPr>
              <w:widowControl w:val="0"/>
              <w:suppressAutoHyphens/>
              <w:autoSpaceDE w:val="0"/>
              <w:spacing w:after="0" w:line="240" w:lineRule="auto"/>
              <w:ind w:left="142" w:hanging="142"/>
              <w:textAlignment w:val="baseline"/>
              <w:rPr>
                <w:rFonts w:ascii="Times New Roman CYR" w:eastAsia="Times New Roman CYR" w:hAnsi="Times New Roman CYR" w:cs="Times New Roman CYR"/>
                <w:kern w:val="1"/>
                <w:sz w:val="28"/>
                <w:szCs w:val="28"/>
                <w:lang w:eastAsia="fa-IR" w:bidi="fa-IR"/>
              </w:rPr>
            </w:pPr>
            <w:r w:rsidRPr="001678F4">
              <w:rPr>
                <w:rFonts w:ascii="Times New Roman" w:eastAsia="Times New Roman" w:hAnsi="Times New Roman" w:cs="Times New Roman"/>
                <w:kern w:val="1"/>
                <w:sz w:val="28"/>
                <w:szCs w:val="28"/>
                <w:lang w:eastAsia="fa-IR" w:bidi="fa-IR"/>
              </w:rPr>
              <w:t xml:space="preserve">- </w:t>
            </w:r>
            <w:r w:rsidRPr="001678F4">
              <w:rPr>
                <w:rFonts w:ascii="Times New Roman CYR" w:eastAsia="Times New Roman CYR" w:hAnsi="Times New Roman CYR" w:cs="Times New Roman CYR"/>
                <w:kern w:val="1"/>
                <w:sz w:val="28"/>
                <w:szCs w:val="28"/>
                <w:lang w:eastAsia="fa-IR" w:bidi="fa-IR"/>
              </w:rPr>
              <w:t>общепоселковых</w:t>
            </w:r>
          </w:p>
          <w:p w:rsidR="001678F4" w:rsidRPr="001678F4" w:rsidRDefault="001678F4" w:rsidP="00E64125">
            <w:pPr>
              <w:widowControl w:val="0"/>
              <w:suppressAutoHyphens/>
              <w:autoSpaceDE w:val="0"/>
              <w:spacing w:after="0" w:line="240" w:lineRule="auto"/>
              <w:ind w:left="142" w:hanging="142"/>
              <w:textAlignment w:val="baseline"/>
              <w:rPr>
                <w:rFonts w:ascii="Times New Roman CYR" w:eastAsia="Times New Roman CYR" w:hAnsi="Times New Roman CYR" w:cs="Times New Roman CYR"/>
                <w:kern w:val="1"/>
                <w:sz w:val="28"/>
                <w:szCs w:val="28"/>
                <w:lang w:eastAsia="fa-IR" w:bidi="fa-IR"/>
              </w:rPr>
            </w:pPr>
            <w:r w:rsidRPr="001678F4">
              <w:rPr>
                <w:rFonts w:ascii="Times New Roman" w:eastAsia="Times New Roman" w:hAnsi="Times New Roman" w:cs="Times New Roman"/>
                <w:kern w:val="1"/>
                <w:sz w:val="28"/>
                <w:szCs w:val="28"/>
                <w:lang w:eastAsia="fa-IR" w:bidi="fa-IR"/>
              </w:rPr>
              <w:t xml:space="preserve">- </w:t>
            </w:r>
            <w:r w:rsidRPr="001678F4">
              <w:rPr>
                <w:rFonts w:ascii="Times New Roman CYR" w:eastAsia="Times New Roman CYR" w:hAnsi="Times New Roman CYR" w:cs="Times New Roman CYR"/>
                <w:kern w:val="1"/>
                <w:sz w:val="28"/>
                <w:szCs w:val="28"/>
                <w:lang w:eastAsia="fa-IR" w:bidi="fa-IR"/>
              </w:rPr>
              <w:t>районных</w:t>
            </w:r>
          </w:p>
        </w:tc>
        <w:tc>
          <w:tcPr>
            <w:tcW w:w="1603" w:type="dxa"/>
            <w:gridSpan w:val="2"/>
            <w:tcBorders>
              <w:top w:val="single" w:sz="1" w:space="0" w:color="000000"/>
              <w:left w:val="single" w:sz="1" w:space="0" w:color="000000"/>
              <w:bottom w:val="single" w:sz="1" w:space="0" w:color="000000"/>
              <w:right w:val="single" w:sz="1" w:space="0" w:color="000000"/>
            </w:tcBorders>
            <w:shd w:val="clear" w:color="auto" w:fill="FFFFFF"/>
          </w:tcPr>
          <w:p w:rsidR="001678F4" w:rsidRPr="001678F4" w:rsidRDefault="001678F4" w:rsidP="00E64125">
            <w:pPr>
              <w:widowControl w:val="0"/>
              <w:suppressAutoHyphens/>
              <w:autoSpaceDE w:val="0"/>
              <w:snapToGrid w:val="0"/>
              <w:spacing w:before="36" w:after="36" w:line="240" w:lineRule="auto"/>
              <w:ind w:left="142" w:hanging="142"/>
              <w:jc w:val="center"/>
              <w:textAlignment w:val="baseline"/>
              <w:rPr>
                <w:rFonts w:ascii="Times New Roman" w:eastAsia="Times New Roman" w:hAnsi="Times New Roman" w:cs="Times New Roman"/>
                <w:kern w:val="1"/>
                <w:sz w:val="28"/>
                <w:szCs w:val="28"/>
                <w:lang w:eastAsia="fa-IR" w:bidi="fa-IR"/>
              </w:rPr>
            </w:pPr>
          </w:p>
          <w:p w:rsidR="001678F4" w:rsidRPr="001678F4" w:rsidRDefault="00FF701C" w:rsidP="00E64125">
            <w:pPr>
              <w:widowControl w:val="0"/>
              <w:suppressAutoHyphens/>
              <w:autoSpaceDE w:val="0"/>
              <w:spacing w:before="36" w:after="36" w:line="240" w:lineRule="auto"/>
              <w:ind w:left="142" w:hanging="142"/>
              <w:jc w:val="center"/>
              <w:textAlignment w:val="baseline"/>
              <w:rPr>
                <w:rFonts w:ascii="Times New Roman" w:eastAsia="Times New Roman" w:hAnsi="Times New Roman" w:cs="Times New Roman"/>
                <w:kern w:val="1"/>
                <w:sz w:val="28"/>
                <w:szCs w:val="28"/>
                <w:lang w:val="en-US" w:eastAsia="fa-IR" w:bidi="fa-IR"/>
              </w:rPr>
            </w:pPr>
            <w:r>
              <w:rPr>
                <w:rFonts w:ascii="Times New Roman" w:eastAsia="Times New Roman" w:hAnsi="Times New Roman" w:cs="Times New Roman"/>
                <w:kern w:val="1"/>
                <w:sz w:val="28"/>
                <w:szCs w:val="28"/>
                <w:lang w:eastAsia="fa-IR" w:bidi="fa-IR"/>
              </w:rPr>
              <w:t>до</w:t>
            </w:r>
            <w:r w:rsidR="008D1D60">
              <w:rPr>
                <w:rFonts w:ascii="Times New Roman" w:eastAsia="Times New Roman" w:hAnsi="Times New Roman" w:cs="Times New Roman"/>
                <w:kern w:val="1"/>
                <w:sz w:val="28"/>
                <w:szCs w:val="28"/>
                <w:lang w:eastAsia="fa-IR" w:bidi="fa-IR"/>
              </w:rPr>
              <w:t>2</w:t>
            </w:r>
            <w:r w:rsidR="001678F4" w:rsidRPr="001678F4">
              <w:rPr>
                <w:rFonts w:ascii="Times New Roman" w:eastAsia="Times New Roman" w:hAnsi="Times New Roman" w:cs="Times New Roman"/>
                <w:kern w:val="1"/>
                <w:sz w:val="28"/>
                <w:szCs w:val="28"/>
                <w:lang w:val="en-US" w:eastAsia="fa-IR" w:bidi="fa-IR"/>
              </w:rPr>
              <w:t>000-00</w:t>
            </w:r>
          </w:p>
          <w:p w:rsidR="001678F4" w:rsidRPr="001678F4" w:rsidRDefault="00FF701C" w:rsidP="008D1D60">
            <w:pPr>
              <w:widowControl w:val="0"/>
              <w:suppressAutoHyphens/>
              <w:autoSpaceDE w:val="0"/>
              <w:spacing w:before="36" w:after="36" w:line="240" w:lineRule="auto"/>
              <w:ind w:left="142" w:hanging="142"/>
              <w:jc w:val="center"/>
              <w:textAlignment w:val="baseline"/>
              <w:rPr>
                <w:rFonts w:ascii="Times New Roman" w:eastAsia="Times New Roman" w:hAnsi="Times New Roman" w:cs="Times New Roman"/>
                <w:kern w:val="1"/>
                <w:sz w:val="28"/>
                <w:szCs w:val="28"/>
                <w:lang w:val="en-US" w:eastAsia="fa-IR" w:bidi="fa-IR"/>
              </w:rPr>
            </w:pPr>
            <w:r>
              <w:rPr>
                <w:rFonts w:ascii="Times New Roman" w:eastAsia="Times New Roman" w:hAnsi="Times New Roman" w:cs="Times New Roman"/>
                <w:kern w:val="1"/>
                <w:sz w:val="28"/>
                <w:szCs w:val="28"/>
                <w:lang w:eastAsia="fa-IR" w:bidi="fa-IR"/>
              </w:rPr>
              <w:t>до</w:t>
            </w:r>
            <w:r w:rsidR="008D1D60">
              <w:rPr>
                <w:rFonts w:ascii="Times New Roman" w:eastAsia="Times New Roman" w:hAnsi="Times New Roman" w:cs="Times New Roman"/>
                <w:kern w:val="1"/>
                <w:sz w:val="28"/>
                <w:szCs w:val="28"/>
                <w:lang w:eastAsia="fa-IR" w:bidi="fa-IR"/>
              </w:rPr>
              <w:t>30</w:t>
            </w:r>
            <w:r w:rsidR="006C7581">
              <w:rPr>
                <w:rFonts w:ascii="Times New Roman" w:eastAsia="Times New Roman" w:hAnsi="Times New Roman" w:cs="Times New Roman"/>
                <w:kern w:val="1"/>
                <w:sz w:val="28"/>
                <w:szCs w:val="28"/>
                <w:lang w:eastAsia="fa-IR" w:bidi="fa-IR"/>
              </w:rPr>
              <w:t>0</w:t>
            </w:r>
            <w:r w:rsidR="001678F4" w:rsidRPr="001678F4">
              <w:rPr>
                <w:rFonts w:ascii="Times New Roman" w:eastAsia="Times New Roman" w:hAnsi="Times New Roman" w:cs="Times New Roman"/>
                <w:kern w:val="1"/>
                <w:sz w:val="28"/>
                <w:szCs w:val="28"/>
                <w:lang w:val="en-US" w:eastAsia="fa-IR" w:bidi="fa-IR"/>
              </w:rPr>
              <w:t>0-00</w:t>
            </w:r>
          </w:p>
        </w:tc>
      </w:tr>
      <w:tr w:rsidR="001678F4" w:rsidRPr="001678F4" w:rsidTr="009D42E7">
        <w:trPr>
          <w:trHeight w:val="23"/>
        </w:trPr>
        <w:tc>
          <w:tcPr>
            <w:tcW w:w="498" w:type="dxa"/>
            <w:tcBorders>
              <w:top w:val="single" w:sz="1" w:space="0" w:color="000000"/>
              <w:left w:val="single" w:sz="1" w:space="0" w:color="000000"/>
              <w:bottom w:val="single" w:sz="1" w:space="0" w:color="000000"/>
            </w:tcBorders>
            <w:shd w:val="clear" w:color="auto" w:fill="FFFFFF"/>
          </w:tcPr>
          <w:p w:rsidR="001678F4" w:rsidRPr="001678F4" w:rsidRDefault="001678F4" w:rsidP="00E64125">
            <w:pPr>
              <w:widowControl w:val="0"/>
              <w:suppressAutoHyphens/>
              <w:autoSpaceDE w:val="0"/>
              <w:snapToGrid w:val="0"/>
              <w:spacing w:before="36" w:after="36" w:line="240" w:lineRule="auto"/>
              <w:ind w:left="142" w:hanging="142"/>
              <w:jc w:val="center"/>
              <w:textAlignment w:val="baseline"/>
              <w:rPr>
                <w:rFonts w:ascii="Times New Roman" w:eastAsia="Times New Roman" w:hAnsi="Times New Roman" w:cs="Times New Roman"/>
                <w:color w:val="000000"/>
                <w:kern w:val="1"/>
                <w:sz w:val="28"/>
                <w:szCs w:val="28"/>
                <w:lang w:eastAsia="fa-IR" w:bidi="fa-IR"/>
              </w:rPr>
            </w:pPr>
            <w:r w:rsidRPr="001678F4">
              <w:rPr>
                <w:rFonts w:ascii="Times New Roman" w:eastAsia="Times New Roman" w:hAnsi="Times New Roman" w:cs="Times New Roman"/>
                <w:color w:val="000000"/>
                <w:kern w:val="1"/>
                <w:sz w:val="28"/>
                <w:szCs w:val="28"/>
                <w:lang w:val="en-US" w:eastAsia="fa-IR" w:bidi="fa-IR"/>
              </w:rPr>
              <w:t>1</w:t>
            </w:r>
            <w:r w:rsidRPr="001678F4">
              <w:rPr>
                <w:rFonts w:ascii="Times New Roman" w:eastAsia="Times New Roman" w:hAnsi="Times New Roman" w:cs="Times New Roman"/>
                <w:color w:val="000000"/>
                <w:kern w:val="1"/>
                <w:sz w:val="28"/>
                <w:szCs w:val="28"/>
                <w:lang w:eastAsia="fa-IR" w:bidi="fa-IR"/>
              </w:rPr>
              <w:t>1</w:t>
            </w:r>
          </w:p>
        </w:tc>
        <w:tc>
          <w:tcPr>
            <w:tcW w:w="6830" w:type="dxa"/>
            <w:gridSpan w:val="2"/>
            <w:tcBorders>
              <w:top w:val="single" w:sz="1" w:space="0" w:color="000000"/>
              <w:left w:val="single" w:sz="1" w:space="0" w:color="000000"/>
              <w:bottom w:val="single" w:sz="1" w:space="0" w:color="000000"/>
            </w:tcBorders>
            <w:shd w:val="clear" w:color="auto" w:fill="FFFFFF"/>
          </w:tcPr>
          <w:p w:rsidR="001678F4" w:rsidRPr="001678F4" w:rsidRDefault="001678F4" w:rsidP="00E64125">
            <w:pPr>
              <w:widowControl w:val="0"/>
              <w:suppressAutoHyphens/>
              <w:autoSpaceDE w:val="0"/>
              <w:snapToGrid w:val="0"/>
              <w:spacing w:before="36" w:after="36" w:line="240" w:lineRule="auto"/>
              <w:ind w:left="142" w:hanging="142"/>
              <w:textAlignment w:val="baseline"/>
              <w:rPr>
                <w:rFonts w:ascii="Times New Roman CYR" w:eastAsia="Times New Roman CYR" w:hAnsi="Times New Roman CYR" w:cs="Times New Roman CYR"/>
                <w:color w:val="000000"/>
                <w:kern w:val="1"/>
                <w:sz w:val="28"/>
                <w:szCs w:val="28"/>
                <w:lang w:eastAsia="fa-IR" w:bidi="fa-IR"/>
              </w:rPr>
            </w:pPr>
            <w:r w:rsidRPr="001678F4">
              <w:rPr>
                <w:rFonts w:ascii="Times New Roman CYR" w:eastAsia="Times New Roman CYR" w:hAnsi="Times New Roman CYR" w:cs="Times New Roman CYR"/>
                <w:color w:val="000000"/>
                <w:kern w:val="1"/>
                <w:sz w:val="28"/>
                <w:szCs w:val="28"/>
                <w:lang w:eastAsia="fa-IR" w:bidi="fa-IR"/>
              </w:rPr>
              <w:t>Повышение  общественного престижа ДОУ при участии в  общепоселковых, районных мероприятиях                             ( оформление выставок, стендов, наглядной агитации, изготовление атрибутов, презентаций)</w:t>
            </w:r>
          </w:p>
        </w:tc>
        <w:tc>
          <w:tcPr>
            <w:tcW w:w="1603" w:type="dxa"/>
            <w:gridSpan w:val="2"/>
            <w:tcBorders>
              <w:top w:val="single" w:sz="1" w:space="0" w:color="000000"/>
              <w:left w:val="single" w:sz="1" w:space="0" w:color="000000"/>
              <w:bottom w:val="single" w:sz="1" w:space="0" w:color="000000"/>
              <w:right w:val="single" w:sz="1" w:space="0" w:color="000000"/>
            </w:tcBorders>
            <w:shd w:val="clear" w:color="auto" w:fill="FFFFFF"/>
          </w:tcPr>
          <w:p w:rsidR="001678F4" w:rsidRPr="001678F4" w:rsidRDefault="001678F4" w:rsidP="00E64125">
            <w:pPr>
              <w:widowControl w:val="0"/>
              <w:suppressAutoHyphens/>
              <w:autoSpaceDE w:val="0"/>
              <w:snapToGrid w:val="0"/>
              <w:spacing w:before="36" w:after="36" w:line="240" w:lineRule="auto"/>
              <w:ind w:left="142" w:hanging="142"/>
              <w:jc w:val="center"/>
              <w:textAlignment w:val="baseline"/>
              <w:rPr>
                <w:rFonts w:ascii="Times New Roman" w:eastAsia="Times New Roman" w:hAnsi="Times New Roman" w:cs="Times New Roman"/>
                <w:kern w:val="1"/>
                <w:sz w:val="28"/>
                <w:szCs w:val="28"/>
                <w:lang w:eastAsia="fa-IR" w:bidi="fa-IR"/>
              </w:rPr>
            </w:pPr>
          </w:p>
          <w:p w:rsidR="001678F4" w:rsidRPr="001678F4" w:rsidRDefault="00FF701C" w:rsidP="008D1D60">
            <w:pPr>
              <w:widowControl w:val="0"/>
              <w:suppressAutoHyphens/>
              <w:autoSpaceDE w:val="0"/>
              <w:spacing w:before="36" w:after="36" w:line="240" w:lineRule="auto"/>
              <w:ind w:left="142" w:hanging="142"/>
              <w:jc w:val="center"/>
              <w:textAlignment w:val="baseline"/>
              <w:rPr>
                <w:rFonts w:ascii="Times New Roman" w:eastAsia="Times New Roman" w:hAnsi="Times New Roman" w:cs="Times New Roman"/>
                <w:kern w:val="1"/>
                <w:sz w:val="28"/>
                <w:szCs w:val="28"/>
                <w:lang w:val="en-US" w:eastAsia="fa-IR" w:bidi="fa-IR"/>
              </w:rPr>
            </w:pPr>
            <w:r>
              <w:rPr>
                <w:rFonts w:ascii="Times New Roman" w:eastAsia="Times New Roman" w:hAnsi="Times New Roman" w:cs="Times New Roman"/>
                <w:kern w:val="1"/>
                <w:sz w:val="28"/>
                <w:szCs w:val="28"/>
                <w:lang w:eastAsia="fa-IR" w:bidi="fa-IR"/>
              </w:rPr>
              <w:t>до</w:t>
            </w:r>
            <w:r w:rsidR="008D1D60">
              <w:rPr>
                <w:rFonts w:ascii="Times New Roman" w:eastAsia="Times New Roman" w:hAnsi="Times New Roman" w:cs="Times New Roman"/>
                <w:kern w:val="1"/>
                <w:sz w:val="28"/>
                <w:szCs w:val="28"/>
                <w:lang w:eastAsia="fa-IR" w:bidi="fa-IR"/>
              </w:rPr>
              <w:t>20</w:t>
            </w:r>
            <w:r w:rsidR="001678F4" w:rsidRPr="001678F4">
              <w:rPr>
                <w:rFonts w:ascii="Times New Roman" w:eastAsia="Times New Roman" w:hAnsi="Times New Roman" w:cs="Times New Roman"/>
                <w:kern w:val="1"/>
                <w:sz w:val="28"/>
                <w:szCs w:val="28"/>
                <w:lang w:val="en-US" w:eastAsia="fa-IR" w:bidi="fa-IR"/>
              </w:rPr>
              <w:t>00-00</w:t>
            </w:r>
          </w:p>
        </w:tc>
      </w:tr>
      <w:tr w:rsidR="001678F4" w:rsidRPr="001678F4" w:rsidTr="009D42E7">
        <w:trPr>
          <w:trHeight w:val="23"/>
        </w:trPr>
        <w:tc>
          <w:tcPr>
            <w:tcW w:w="498" w:type="dxa"/>
            <w:tcBorders>
              <w:top w:val="single" w:sz="1" w:space="0" w:color="000000"/>
              <w:left w:val="single" w:sz="1" w:space="0" w:color="000000"/>
              <w:bottom w:val="single" w:sz="1" w:space="0" w:color="000000"/>
            </w:tcBorders>
            <w:shd w:val="clear" w:color="auto" w:fill="FFFFFF"/>
          </w:tcPr>
          <w:p w:rsidR="001678F4" w:rsidRPr="001678F4" w:rsidRDefault="001678F4" w:rsidP="00E64125">
            <w:pPr>
              <w:widowControl w:val="0"/>
              <w:suppressAutoHyphens/>
              <w:autoSpaceDE w:val="0"/>
              <w:snapToGrid w:val="0"/>
              <w:spacing w:before="36" w:after="36" w:line="240" w:lineRule="auto"/>
              <w:ind w:left="142" w:hanging="142"/>
              <w:jc w:val="center"/>
              <w:textAlignment w:val="baseline"/>
              <w:rPr>
                <w:rFonts w:ascii="Times New Roman" w:eastAsia="Times New Roman" w:hAnsi="Times New Roman" w:cs="Times New Roman"/>
                <w:kern w:val="1"/>
                <w:sz w:val="28"/>
                <w:szCs w:val="28"/>
                <w:lang w:eastAsia="fa-IR" w:bidi="fa-IR"/>
              </w:rPr>
            </w:pPr>
            <w:r w:rsidRPr="001678F4">
              <w:rPr>
                <w:rFonts w:ascii="Times New Roman" w:eastAsia="Times New Roman" w:hAnsi="Times New Roman" w:cs="Times New Roman"/>
                <w:kern w:val="1"/>
                <w:sz w:val="28"/>
                <w:szCs w:val="28"/>
                <w:lang w:val="en-US" w:eastAsia="fa-IR" w:bidi="fa-IR"/>
              </w:rPr>
              <w:t>1</w:t>
            </w:r>
            <w:r w:rsidRPr="001678F4">
              <w:rPr>
                <w:rFonts w:ascii="Times New Roman" w:eastAsia="Times New Roman" w:hAnsi="Times New Roman" w:cs="Times New Roman"/>
                <w:kern w:val="1"/>
                <w:sz w:val="28"/>
                <w:szCs w:val="28"/>
                <w:lang w:eastAsia="fa-IR" w:bidi="fa-IR"/>
              </w:rPr>
              <w:t>2</w:t>
            </w:r>
          </w:p>
        </w:tc>
        <w:tc>
          <w:tcPr>
            <w:tcW w:w="6830" w:type="dxa"/>
            <w:gridSpan w:val="2"/>
            <w:tcBorders>
              <w:top w:val="single" w:sz="1" w:space="0" w:color="000000"/>
              <w:left w:val="single" w:sz="1" w:space="0" w:color="000000"/>
              <w:bottom w:val="single" w:sz="1" w:space="0" w:color="000000"/>
            </w:tcBorders>
            <w:shd w:val="clear" w:color="auto" w:fill="FFFFFF"/>
          </w:tcPr>
          <w:p w:rsidR="001678F4" w:rsidRPr="001678F4" w:rsidRDefault="001678F4" w:rsidP="00E64125">
            <w:pPr>
              <w:widowControl w:val="0"/>
              <w:suppressAutoHyphens/>
              <w:autoSpaceDE w:val="0"/>
              <w:snapToGrid w:val="0"/>
              <w:spacing w:before="36" w:after="36" w:line="240" w:lineRule="auto"/>
              <w:ind w:left="142" w:hanging="142"/>
              <w:textAlignment w:val="baseline"/>
              <w:rPr>
                <w:rFonts w:ascii="Times New Roman CYR" w:eastAsia="Times New Roman CYR" w:hAnsi="Times New Roman CYR" w:cs="Times New Roman CYR"/>
                <w:kern w:val="1"/>
                <w:sz w:val="28"/>
                <w:szCs w:val="28"/>
                <w:lang w:eastAsia="fa-IR" w:bidi="fa-IR"/>
              </w:rPr>
            </w:pPr>
            <w:r w:rsidRPr="001678F4">
              <w:rPr>
                <w:rFonts w:ascii="Times New Roman CYR" w:eastAsia="Times New Roman CYR" w:hAnsi="Times New Roman CYR" w:cs="Times New Roman CYR"/>
                <w:kern w:val="1"/>
                <w:sz w:val="28"/>
                <w:szCs w:val="28"/>
                <w:lang w:eastAsia="fa-IR" w:bidi="fa-IR"/>
              </w:rPr>
              <w:t>За высокое качество работы старшей медицинской сестре с использованием информационно- коммуникативных технологий</w:t>
            </w:r>
          </w:p>
        </w:tc>
        <w:tc>
          <w:tcPr>
            <w:tcW w:w="1603" w:type="dxa"/>
            <w:gridSpan w:val="2"/>
            <w:tcBorders>
              <w:top w:val="single" w:sz="1" w:space="0" w:color="000000"/>
              <w:left w:val="single" w:sz="1" w:space="0" w:color="000000"/>
              <w:bottom w:val="single" w:sz="1" w:space="0" w:color="000000"/>
              <w:right w:val="single" w:sz="1" w:space="0" w:color="000000"/>
            </w:tcBorders>
            <w:shd w:val="clear" w:color="auto" w:fill="FFFFFF"/>
          </w:tcPr>
          <w:p w:rsidR="001678F4" w:rsidRPr="001678F4" w:rsidRDefault="00FF701C" w:rsidP="008D1D60">
            <w:pPr>
              <w:widowControl w:val="0"/>
              <w:suppressAutoHyphens/>
              <w:autoSpaceDE w:val="0"/>
              <w:snapToGrid w:val="0"/>
              <w:spacing w:before="36" w:after="36" w:line="240" w:lineRule="auto"/>
              <w:ind w:left="142" w:hanging="142"/>
              <w:jc w:val="center"/>
              <w:textAlignment w:val="baseline"/>
              <w:rPr>
                <w:rFonts w:ascii="Times New Roman" w:eastAsia="Times New Roman" w:hAnsi="Times New Roman" w:cs="Times New Roman"/>
                <w:kern w:val="1"/>
                <w:sz w:val="28"/>
                <w:szCs w:val="28"/>
                <w:lang w:val="en-US" w:eastAsia="fa-IR" w:bidi="fa-IR"/>
              </w:rPr>
            </w:pPr>
            <w:r>
              <w:rPr>
                <w:rFonts w:ascii="Times New Roman" w:eastAsia="Times New Roman" w:hAnsi="Times New Roman" w:cs="Times New Roman"/>
                <w:kern w:val="1"/>
                <w:sz w:val="28"/>
                <w:szCs w:val="28"/>
                <w:lang w:eastAsia="fa-IR" w:bidi="fa-IR"/>
              </w:rPr>
              <w:t>д</w:t>
            </w:r>
            <w:r w:rsidR="009D42E7">
              <w:rPr>
                <w:rFonts w:ascii="Times New Roman" w:eastAsia="Times New Roman" w:hAnsi="Times New Roman" w:cs="Times New Roman"/>
                <w:kern w:val="1"/>
                <w:sz w:val="28"/>
                <w:szCs w:val="28"/>
                <w:lang w:eastAsia="fa-IR" w:bidi="fa-IR"/>
              </w:rPr>
              <w:t xml:space="preserve">о </w:t>
            </w:r>
            <w:r w:rsidR="008D1D60">
              <w:rPr>
                <w:rFonts w:ascii="Times New Roman" w:eastAsia="Times New Roman" w:hAnsi="Times New Roman" w:cs="Times New Roman"/>
                <w:kern w:val="1"/>
                <w:sz w:val="28"/>
                <w:szCs w:val="28"/>
                <w:lang w:eastAsia="fa-IR" w:bidi="fa-IR"/>
              </w:rPr>
              <w:t>300</w:t>
            </w:r>
            <w:r w:rsidR="001678F4" w:rsidRPr="001678F4">
              <w:rPr>
                <w:rFonts w:ascii="Times New Roman" w:eastAsia="Times New Roman" w:hAnsi="Times New Roman" w:cs="Times New Roman"/>
                <w:kern w:val="1"/>
                <w:sz w:val="28"/>
                <w:szCs w:val="28"/>
                <w:lang w:val="en-US" w:eastAsia="fa-IR" w:bidi="fa-IR"/>
              </w:rPr>
              <w:t>0-00</w:t>
            </w:r>
          </w:p>
        </w:tc>
      </w:tr>
      <w:tr w:rsidR="001678F4" w:rsidRPr="001678F4" w:rsidTr="009D42E7">
        <w:trPr>
          <w:trHeight w:val="23"/>
        </w:trPr>
        <w:tc>
          <w:tcPr>
            <w:tcW w:w="498" w:type="dxa"/>
            <w:tcBorders>
              <w:top w:val="single" w:sz="1" w:space="0" w:color="000000"/>
              <w:left w:val="single" w:sz="1" w:space="0" w:color="000000"/>
              <w:bottom w:val="single" w:sz="1" w:space="0" w:color="000000"/>
            </w:tcBorders>
            <w:shd w:val="clear" w:color="auto" w:fill="FFFFFF"/>
          </w:tcPr>
          <w:p w:rsidR="001678F4" w:rsidRPr="001678F4" w:rsidRDefault="001678F4" w:rsidP="00E64125">
            <w:pPr>
              <w:widowControl w:val="0"/>
              <w:suppressAutoHyphens/>
              <w:autoSpaceDE w:val="0"/>
              <w:snapToGrid w:val="0"/>
              <w:spacing w:before="36" w:after="36" w:line="240" w:lineRule="auto"/>
              <w:ind w:left="142" w:hanging="142"/>
              <w:jc w:val="center"/>
              <w:textAlignment w:val="baseline"/>
              <w:rPr>
                <w:rFonts w:ascii="Times New Roman" w:eastAsia="Times New Roman" w:hAnsi="Times New Roman" w:cs="Times New Roman"/>
                <w:kern w:val="1"/>
                <w:sz w:val="28"/>
                <w:szCs w:val="28"/>
                <w:lang w:eastAsia="fa-IR" w:bidi="fa-IR"/>
              </w:rPr>
            </w:pPr>
            <w:r w:rsidRPr="001678F4">
              <w:rPr>
                <w:rFonts w:ascii="Times New Roman" w:eastAsia="Times New Roman" w:hAnsi="Times New Roman" w:cs="Times New Roman"/>
                <w:kern w:val="1"/>
                <w:sz w:val="28"/>
                <w:szCs w:val="28"/>
                <w:lang w:val="en-US" w:eastAsia="fa-IR" w:bidi="fa-IR"/>
              </w:rPr>
              <w:t>1</w:t>
            </w:r>
            <w:r w:rsidRPr="001678F4">
              <w:rPr>
                <w:rFonts w:ascii="Times New Roman" w:eastAsia="Times New Roman" w:hAnsi="Times New Roman" w:cs="Times New Roman"/>
                <w:kern w:val="1"/>
                <w:sz w:val="28"/>
                <w:szCs w:val="28"/>
                <w:lang w:eastAsia="fa-IR" w:bidi="fa-IR"/>
              </w:rPr>
              <w:t>3</w:t>
            </w:r>
          </w:p>
        </w:tc>
        <w:tc>
          <w:tcPr>
            <w:tcW w:w="6830" w:type="dxa"/>
            <w:gridSpan w:val="2"/>
            <w:tcBorders>
              <w:top w:val="single" w:sz="1" w:space="0" w:color="000000"/>
              <w:left w:val="single" w:sz="1" w:space="0" w:color="000000"/>
              <w:bottom w:val="single" w:sz="1" w:space="0" w:color="000000"/>
            </w:tcBorders>
            <w:shd w:val="clear" w:color="auto" w:fill="FFFFFF"/>
          </w:tcPr>
          <w:p w:rsidR="001678F4" w:rsidRPr="001678F4" w:rsidRDefault="001678F4" w:rsidP="008D1D60">
            <w:pPr>
              <w:widowControl w:val="0"/>
              <w:suppressAutoHyphens/>
              <w:autoSpaceDE w:val="0"/>
              <w:snapToGrid w:val="0"/>
              <w:spacing w:before="36" w:after="36" w:line="240" w:lineRule="auto"/>
              <w:ind w:left="142" w:hanging="142"/>
              <w:textAlignment w:val="baseline"/>
              <w:rPr>
                <w:rFonts w:ascii="Times New Roman CYR" w:eastAsia="Times New Roman CYR" w:hAnsi="Times New Roman CYR" w:cs="Times New Roman CYR"/>
                <w:kern w:val="1"/>
                <w:sz w:val="28"/>
                <w:szCs w:val="28"/>
                <w:lang w:eastAsia="fa-IR" w:bidi="fa-IR"/>
              </w:rPr>
            </w:pPr>
            <w:r w:rsidRPr="001678F4">
              <w:rPr>
                <w:rFonts w:ascii="Times New Roman CYR" w:eastAsia="Times New Roman CYR" w:hAnsi="Times New Roman CYR" w:cs="Times New Roman CYR"/>
                <w:kern w:val="1"/>
                <w:sz w:val="28"/>
                <w:szCs w:val="28"/>
                <w:lang w:eastAsia="fa-IR" w:bidi="fa-IR"/>
              </w:rPr>
              <w:t>За высокое  качество работы в рамках  должностных  обязанностей дворнику в осен</w:t>
            </w:r>
            <w:r w:rsidR="008D1D60">
              <w:rPr>
                <w:rFonts w:ascii="Times New Roman CYR" w:eastAsia="Times New Roman CYR" w:hAnsi="Times New Roman CYR" w:cs="Times New Roman CYR"/>
                <w:kern w:val="1"/>
                <w:sz w:val="28"/>
                <w:szCs w:val="28"/>
                <w:lang w:eastAsia="fa-IR" w:bidi="fa-IR"/>
              </w:rPr>
              <w:t>не</w:t>
            </w:r>
            <w:r w:rsidRPr="001678F4">
              <w:rPr>
                <w:rFonts w:ascii="Times New Roman CYR" w:eastAsia="Times New Roman CYR" w:hAnsi="Times New Roman CYR" w:cs="Times New Roman CYR"/>
                <w:kern w:val="1"/>
                <w:sz w:val="28"/>
                <w:szCs w:val="28"/>
                <w:lang w:eastAsia="fa-IR" w:bidi="fa-IR"/>
              </w:rPr>
              <w:t xml:space="preserve"> - зимний период</w:t>
            </w:r>
          </w:p>
        </w:tc>
        <w:tc>
          <w:tcPr>
            <w:tcW w:w="1603" w:type="dxa"/>
            <w:gridSpan w:val="2"/>
            <w:tcBorders>
              <w:top w:val="single" w:sz="1" w:space="0" w:color="000000"/>
              <w:left w:val="single" w:sz="1" w:space="0" w:color="000000"/>
              <w:bottom w:val="single" w:sz="1" w:space="0" w:color="000000"/>
              <w:right w:val="single" w:sz="1" w:space="0" w:color="000000"/>
            </w:tcBorders>
            <w:shd w:val="clear" w:color="auto" w:fill="FFFFFF"/>
          </w:tcPr>
          <w:p w:rsidR="001678F4" w:rsidRPr="001678F4" w:rsidRDefault="001E5C68" w:rsidP="008D1D60">
            <w:pPr>
              <w:widowControl w:val="0"/>
              <w:suppressAutoHyphens/>
              <w:autoSpaceDE w:val="0"/>
              <w:snapToGrid w:val="0"/>
              <w:spacing w:before="36" w:after="36" w:line="240" w:lineRule="auto"/>
              <w:ind w:left="142" w:hanging="142"/>
              <w:jc w:val="center"/>
              <w:textAlignment w:val="baseline"/>
              <w:rPr>
                <w:rFonts w:ascii="Times New Roman" w:eastAsia="Times New Roman" w:hAnsi="Times New Roman" w:cs="Times New Roman"/>
                <w:kern w:val="1"/>
                <w:sz w:val="28"/>
                <w:szCs w:val="28"/>
                <w:lang w:val="en-US" w:eastAsia="fa-IR" w:bidi="fa-IR"/>
              </w:rPr>
            </w:pPr>
            <w:r>
              <w:rPr>
                <w:rFonts w:ascii="Times New Roman" w:eastAsia="Times New Roman" w:hAnsi="Times New Roman" w:cs="Times New Roman"/>
                <w:kern w:val="1"/>
                <w:sz w:val="28"/>
                <w:szCs w:val="28"/>
                <w:lang w:eastAsia="fa-IR" w:bidi="fa-IR"/>
              </w:rPr>
              <w:t>до</w:t>
            </w:r>
            <w:r w:rsidR="008D1D60">
              <w:rPr>
                <w:rFonts w:ascii="Times New Roman" w:eastAsia="Times New Roman" w:hAnsi="Times New Roman" w:cs="Times New Roman"/>
                <w:kern w:val="1"/>
                <w:sz w:val="28"/>
                <w:szCs w:val="28"/>
                <w:lang w:eastAsia="fa-IR" w:bidi="fa-IR"/>
              </w:rPr>
              <w:t>30</w:t>
            </w:r>
            <w:r w:rsidR="001678F4" w:rsidRPr="001678F4">
              <w:rPr>
                <w:rFonts w:ascii="Times New Roman" w:eastAsia="Times New Roman" w:hAnsi="Times New Roman" w:cs="Times New Roman"/>
                <w:kern w:val="1"/>
                <w:sz w:val="28"/>
                <w:szCs w:val="28"/>
                <w:lang w:val="en-US" w:eastAsia="fa-IR" w:bidi="fa-IR"/>
              </w:rPr>
              <w:t>00-00</w:t>
            </w:r>
          </w:p>
        </w:tc>
      </w:tr>
      <w:tr w:rsidR="001678F4" w:rsidRPr="001678F4" w:rsidTr="009D42E7">
        <w:trPr>
          <w:trHeight w:val="23"/>
        </w:trPr>
        <w:tc>
          <w:tcPr>
            <w:tcW w:w="498" w:type="dxa"/>
            <w:tcBorders>
              <w:top w:val="single" w:sz="1" w:space="0" w:color="000000"/>
              <w:left w:val="single" w:sz="1" w:space="0" w:color="000000"/>
              <w:bottom w:val="single" w:sz="1" w:space="0" w:color="000000"/>
            </w:tcBorders>
            <w:shd w:val="clear" w:color="auto" w:fill="FFFFFF"/>
          </w:tcPr>
          <w:p w:rsidR="001678F4" w:rsidRPr="001678F4" w:rsidRDefault="001678F4" w:rsidP="00E64125">
            <w:pPr>
              <w:widowControl w:val="0"/>
              <w:suppressAutoHyphens/>
              <w:autoSpaceDE w:val="0"/>
              <w:snapToGrid w:val="0"/>
              <w:spacing w:before="36" w:after="36" w:line="240" w:lineRule="auto"/>
              <w:ind w:left="142" w:hanging="142"/>
              <w:jc w:val="center"/>
              <w:textAlignment w:val="baseline"/>
              <w:rPr>
                <w:rFonts w:ascii="Times New Roman" w:eastAsia="Times New Roman" w:hAnsi="Times New Roman" w:cs="Times New Roman"/>
                <w:kern w:val="1"/>
                <w:sz w:val="28"/>
                <w:szCs w:val="28"/>
                <w:lang w:eastAsia="fa-IR" w:bidi="fa-IR"/>
              </w:rPr>
            </w:pPr>
            <w:r w:rsidRPr="001678F4">
              <w:rPr>
                <w:rFonts w:ascii="Times New Roman" w:eastAsia="Times New Roman" w:hAnsi="Times New Roman" w:cs="Times New Roman"/>
                <w:kern w:val="1"/>
                <w:sz w:val="28"/>
                <w:szCs w:val="28"/>
                <w:lang w:val="en-US" w:eastAsia="fa-IR" w:bidi="fa-IR"/>
              </w:rPr>
              <w:t>1</w:t>
            </w:r>
            <w:r w:rsidRPr="001678F4">
              <w:rPr>
                <w:rFonts w:ascii="Times New Roman" w:eastAsia="Times New Roman" w:hAnsi="Times New Roman" w:cs="Times New Roman"/>
                <w:kern w:val="1"/>
                <w:sz w:val="28"/>
                <w:szCs w:val="28"/>
                <w:lang w:eastAsia="fa-IR" w:bidi="fa-IR"/>
              </w:rPr>
              <w:t>4</w:t>
            </w:r>
          </w:p>
        </w:tc>
        <w:tc>
          <w:tcPr>
            <w:tcW w:w="6830" w:type="dxa"/>
            <w:gridSpan w:val="2"/>
            <w:tcBorders>
              <w:top w:val="single" w:sz="1" w:space="0" w:color="000000"/>
              <w:left w:val="single" w:sz="1" w:space="0" w:color="000000"/>
              <w:bottom w:val="single" w:sz="1" w:space="0" w:color="000000"/>
            </w:tcBorders>
            <w:shd w:val="clear" w:color="auto" w:fill="FFFFFF"/>
          </w:tcPr>
          <w:p w:rsidR="001678F4" w:rsidRPr="001678F4" w:rsidRDefault="001E5C68" w:rsidP="00E64125">
            <w:pPr>
              <w:widowControl w:val="0"/>
              <w:suppressAutoHyphens/>
              <w:autoSpaceDE w:val="0"/>
              <w:snapToGrid w:val="0"/>
              <w:spacing w:before="36" w:after="36" w:line="240" w:lineRule="auto"/>
              <w:ind w:left="142" w:hanging="142"/>
              <w:textAlignment w:val="baseline"/>
              <w:rPr>
                <w:rFonts w:ascii="Times New Roman CYR" w:eastAsia="Times New Roman CYR" w:hAnsi="Times New Roman CYR" w:cs="Times New Roman CYR"/>
                <w:kern w:val="1"/>
                <w:sz w:val="28"/>
                <w:szCs w:val="28"/>
                <w:lang w:eastAsia="fa-IR" w:bidi="fa-IR"/>
              </w:rPr>
            </w:pPr>
            <w:r>
              <w:rPr>
                <w:rFonts w:ascii="Times New Roman CYR" w:eastAsia="Times New Roman CYR" w:hAnsi="Times New Roman CYR" w:cs="Times New Roman CYR"/>
                <w:kern w:val="1"/>
                <w:sz w:val="28"/>
                <w:szCs w:val="28"/>
                <w:lang w:eastAsia="fa-IR" w:bidi="fa-IR"/>
              </w:rPr>
              <w:t>Разработка и внедрение плана оздоровительных мероприятий, осуществление контроля над оздоровлением детей. снижение заболеваемости детей, качественное проведение оздоровительных мероприятий;</w:t>
            </w:r>
          </w:p>
        </w:tc>
        <w:tc>
          <w:tcPr>
            <w:tcW w:w="1603" w:type="dxa"/>
            <w:gridSpan w:val="2"/>
            <w:tcBorders>
              <w:top w:val="single" w:sz="1" w:space="0" w:color="000000"/>
              <w:left w:val="single" w:sz="1" w:space="0" w:color="000000"/>
              <w:bottom w:val="single" w:sz="1" w:space="0" w:color="000000"/>
              <w:right w:val="single" w:sz="1" w:space="0" w:color="000000"/>
            </w:tcBorders>
            <w:shd w:val="clear" w:color="auto" w:fill="FFFFFF"/>
          </w:tcPr>
          <w:p w:rsidR="001678F4" w:rsidRPr="001E5C68" w:rsidRDefault="001E5C68" w:rsidP="008D1D60">
            <w:pPr>
              <w:widowControl w:val="0"/>
              <w:suppressAutoHyphens/>
              <w:autoSpaceDE w:val="0"/>
              <w:snapToGrid w:val="0"/>
              <w:spacing w:before="36" w:after="36" w:line="240" w:lineRule="auto"/>
              <w:ind w:left="142" w:hanging="142"/>
              <w:jc w:val="center"/>
              <w:textAlignment w:val="baseline"/>
              <w:rPr>
                <w:rFonts w:ascii="Times New Roman" w:eastAsia="Times New Roman" w:hAnsi="Times New Roman" w:cs="Times New Roman"/>
                <w:kern w:val="1"/>
                <w:sz w:val="28"/>
                <w:szCs w:val="28"/>
                <w:lang w:eastAsia="fa-IR" w:bidi="fa-IR"/>
              </w:rPr>
            </w:pPr>
            <w:r>
              <w:rPr>
                <w:rFonts w:ascii="Times New Roman" w:eastAsia="Times New Roman" w:hAnsi="Times New Roman" w:cs="Times New Roman"/>
                <w:kern w:val="1"/>
                <w:sz w:val="28"/>
                <w:szCs w:val="28"/>
                <w:lang w:eastAsia="fa-IR" w:bidi="fa-IR"/>
              </w:rPr>
              <w:t>до</w:t>
            </w:r>
            <w:r w:rsidR="008D1D60">
              <w:rPr>
                <w:rFonts w:ascii="Times New Roman" w:eastAsia="Times New Roman" w:hAnsi="Times New Roman" w:cs="Times New Roman"/>
                <w:kern w:val="1"/>
                <w:sz w:val="28"/>
                <w:szCs w:val="28"/>
                <w:lang w:eastAsia="fa-IR" w:bidi="fa-IR"/>
              </w:rPr>
              <w:t>30</w:t>
            </w:r>
            <w:r w:rsidR="001678F4" w:rsidRPr="001E5C68">
              <w:rPr>
                <w:rFonts w:ascii="Times New Roman" w:eastAsia="Times New Roman" w:hAnsi="Times New Roman" w:cs="Times New Roman"/>
                <w:kern w:val="1"/>
                <w:sz w:val="28"/>
                <w:szCs w:val="28"/>
                <w:lang w:eastAsia="fa-IR" w:bidi="fa-IR"/>
              </w:rPr>
              <w:t>00-00</w:t>
            </w:r>
          </w:p>
        </w:tc>
      </w:tr>
      <w:tr w:rsidR="001678F4" w:rsidRPr="001678F4" w:rsidTr="009D42E7">
        <w:trPr>
          <w:trHeight w:val="23"/>
        </w:trPr>
        <w:tc>
          <w:tcPr>
            <w:tcW w:w="498" w:type="dxa"/>
            <w:tcBorders>
              <w:left w:val="single" w:sz="1" w:space="0" w:color="000000"/>
              <w:bottom w:val="single" w:sz="1" w:space="0" w:color="000000"/>
              <w:right w:val="single" w:sz="4" w:space="0" w:color="auto"/>
            </w:tcBorders>
            <w:shd w:val="clear" w:color="auto" w:fill="FFFFFF"/>
          </w:tcPr>
          <w:p w:rsidR="001678F4" w:rsidRPr="001678F4" w:rsidRDefault="001E5C68" w:rsidP="00E64125">
            <w:pPr>
              <w:widowControl w:val="0"/>
              <w:suppressAutoHyphens/>
              <w:autoSpaceDE w:val="0"/>
              <w:snapToGrid w:val="0"/>
              <w:spacing w:before="36" w:after="36" w:line="240" w:lineRule="auto"/>
              <w:ind w:left="142" w:hanging="142"/>
              <w:jc w:val="center"/>
              <w:textAlignment w:val="baseline"/>
              <w:rPr>
                <w:rFonts w:ascii="Times New Roman" w:eastAsia="Times New Roman" w:hAnsi="Times New Roman" w:cs="Times New Roman"/>
                <w:kern w:val="1"/>
                <w:sz w:val="28"/>
                <w:szCs w:val="28"/>
                <w:lang w:eastAsia="fa-IR" w:bidi="fa-IR"/>
              </w:rPr>
            </w:pPr>
            <w:r>
              <w:rPr>
                <w:rFonts w:ascii="Times New Roman" w:eastAsia="Times New Roman" w:hAnsi="Times New Roman" w:cs="Times New Roman"/>
                <w:kern w:val="1"/>
                <w:sz w:val="28"/>
                <w:szCs w:val="28"/>
                <w:lang w:eastAsia="fa-IR" w:bidi="fa-IR"/>
              </w:rPr>
              <w:t>15</w:t>
            </w:r>
          </w:p>
        </w:tc>
        <w:tc>
          <w:tcPr>
            <w:tcW w:w="6830" w:type="dxa"/>
            <w:gridSpan w:val="2"/>
            <w:tcBorders>
              <w:left w:val="single" w:sz="4" w:space="0" w:color="auto"/>
              <w:bottom w:val="single" w:sz="1" w:space="0" w:color="000000"/>
              <w:right w:val="single" w:sz="4" w:space="0" w:color="auto"/>
            </w:tcBorders>
            <w:shd w:val="clear" w:color="auto" w:fill="FFFFFF"/>
          </w:tcPr>
          <w:p w:rsidR="001678F4" w:rsidRPr="001678F4" w:rsidRDefault="001E5C68" w:rsidP="00E64125">
            <w:pPr>
              <w:widowControl w:val="0"/>
              <w:suppressAutoHyphens/>
              <w:autoSpaceDE w:val="0"/>
              <w:snapToGrid w:val="0"/>
              <w:spacing w:before="36" w:after="36" w:line="240" w:lineRule="auto"/>
              <w:ind w:left="142" w:hanging="142"/>
              <w:jc w:val="both"/>
              <w:textAlignment w:val="baseline"/>
              <w:rPr>
                <w:rFonts w:ascii="Times New Roman CYR" w:eastAsia="Times New Roman CYR" w:hAnsi="Times New Roman CYR" w:cs="Times New Roman CYR"/>
                <w:kern w:val="1"/>
                <w:sz w:val="28"/>
                <w:szCs w:val="28"/>
                <w:lang w:eastAsia="fa-IR" w:bidi="fa-IR"/>
              </w:rPr>
            </w:pPr>
            <w:r>
              <w:rPr>
                <w:rFonts w:ascii="Times New Roman CYR" w:eastAsia="Times New Roman CYR" w:hAnsi="Times New Roman CYR" w:cs="Times New Roman CYR"/>
                <w:kern w:val="1"/>
                <w:sz w:val="28"/>
                <w:szCs w:val="28"/>
                <w:lang w:eastAsia="fa-IR" w:bidi="fa-IR"/>
              </w:rPr>
              <w:t>Помощнику</w:t>
            </w:r>
            <w:r w:rsidR="004C409D">
              <w:rPr>
                <w:rFonts w:ascii="Times New Roman CYR" w:eastAsia="Times New Roman CYR" w:hAnsi="Times New Roman CYR" w:cs="Times New Roman CYR"/>
                <w:kern w:val="1"/>
                <w:sz w:val="28"/>
                <w:szCs w:val="28"/>
                <w:lang w:eastAsia="fa-IR" w:bidi="fa-IR"/>
              </w:rPr>
              <w:t xml:space="preserve"> воспитателя за активное участие в осуществлении воспитательных функций во время проведения занятий с детьми. Помощь воспитателю в проведении оздоровительных и профилактических мероприятий. подготовки к занятиям.</w:t>
            </w:r>
          </w:p>
        </w:tc>
        <w:tc>
          <w:tcPr>
            <w:tcW w:w="1603" w:type="dxa"/>
            <w:gridSpan w:val="2"/>
            <w:tcBorders>
              <w:left w:val="single" w:sz="4" w:space="0" w:color="auto"/>
              <w:bottom w:val="single" w:sz="1" w:space="0" w:color="000000"/>
              <w:right w:val="single" w:sz="1" w:space="0" w:color="000000"/>
            </w:tcBorders>
            <w:shd w:val="clear" w:color="auto" w:fill="FFFFFF"/>
          </w:tcPr>
          <w:p w:rsidR="001678F4" w:rsidRDefault="001678F4" w:rsidP="00E64125">
            <w:pPr>
              <w:widowControl w:val="0"/>
              <w:suppressAutoHyphens/>
              <w:autoSpaceDE w:val="0"/>
              <w:snapToGrid w:val="0"/>
              <w:spacing w:before="36" w:after="36" w:line="240" w:lineRule="auto"/>
              <w:ind w:left="142" w:hanging="142"/>
              <w:jc w:val="center"/>
              <w:textAlignment w:val="baseline"/>
              <w:rPr>
                <w:rFonts w:ascii="Times New Roman" w:eastAsia="Times New Roman" w:hAnsi="Times New Roman" w:cs="Times New Roman"/>
                <w:kern w:val="1"/>
                <w:sz w:val="28"/>
                <w:szCs w:val="28"/>
                <w:lang w:eastAsia="fa-IR" w:bidi="fa-IR"/>
              </w:rPr>
            </w:pPr>
          </w:p>
          <w:p w:rsidR="004C409D" w:rsidRPr="001E5C68" w:rsidRDefault="004C409D" w:rsidP="008D1D60">
            <w:pPr>
              <w:widowControl w:val="0"/>
              <w:suppressAutoHyphens/>
              <w:autoSpaceDE w:val="0"/>
              <w:snapToGrid w:val="0"/>
              <w:spacing w:before="36" w:after="36" w:line="240" w:lineRule="auto"/>
              <w:ind w:left="142" w:hanging="142"/>
              <w:jc w:val="center"/>
              <w:textAlignment w:val="baseline"/>
              <w:rPr>
                <w:rFonts w:ascii="Times New Roman" w:eastAsia="Times New Roman" w:hAnsi="Times New Roman" w:cs="Times New Roman"/>
                <w:kern w:val="1"/>
                <w:sz w:val="28"/>
                <w:szCs w:val="28"/>
                <w:lang w:eastAsia="fa-IR" w:bidi="fa-IR"/>
              </w:rPr>
            </w:pPr>
            <w:r>
              <w:rPr>
                <w:rFonts w:ascii="Times New Roman" w:eastAsia="Times New Roman" w:hAnsi="Times New Roman" w:cs="Times New Roman"/>
                <w:kern w:val="1"/>
                <w:sz w:val="28"/>
                <w:szCs w:val="28"/>
                <w:lang w:eastAsia="fa-IR" w:bidi="fa-IR"/>
              </w:rPr>
              <w:t>До</w:t>
            </w:r>
            <w:r w:rsidR="008D1D60">
              <w:rPr>
                <w:rFonts w:ascii="Times New Roman" w:eastAsia="Times New Roman" w:hAnsi="Times New Roman" w:cs="Times New Roman"/>
                <w:kern w:val="1"/>
                <w:sz w:val="28"/>
                <w:szCs w:val="28"/>
                <w:lang w:eastAsia="fa-IR" w:bidi="fa-IR"/>
              </w:rPr>
              <w:t>30</w:t>
            </w:r>
            <w:r>
              <w:rPr>
                <w:rFonts w:ascii="Times New Roman" w:eastAsia="Times New Roman" w:hAnsi="Times New Roman" w:cs="Times New Roman"/>
                <w:kern w:val="1"/>
                <w:sz w:val="28"/>
                <w:szCs w:val="28"/>
                <w:lang w:eastAsia="fa-IR" w:bidi="fa-IR"/>
              </w:rPr>
              <w:t>00-00</w:t>
            </w:r>
          </w:p>
        </w:tc>
      </w:tr>
      <w:tr w:rsidR="004C409D" w:rsidTr="009D42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93"/>
        </w:trPr>
        <w:tc>
          <w:tcPr>
            <w:tcW w:w="567" w:type="dxa"/>
            <w:gridSpan w:val="2"/>
          </w:tcPr>
          <w:p w:rsidR="004C409D" w:rsidRPr="004C409D" w:rsidRDefault="004C409D" w:rsidP="00E64125">
            <w:pPr>
              <w:widowControl w:val="0"/>
              <w:suppressAutoHyphens/>
              <w:autoSpaceDE w:val="0"/>
              <w:spacing w:after="0" w:line="240" w:lineRule="auto"/>
              <w:ind w:left="142" w:hanging="142"/>
              <w:textAlignment w:val="baseline"/>
              <w:rPr>
                <w:rFonts w:ascii="Times New Roman" w:eastAsia="Andale Sans UI" w:hAnsi="Times New Roman" w:cs="Tahoma"/>
                <w:kern w:val="1"/>
                <w:sz w:val="24"/>
                <w:szCs w:val="24"/>
                <w:lang w:eastAsia="fa-IR" w:bidi="fa-IR"/>
              </w:rPr>
            </w:pPr>
            <w:r>
              <w:rPr>
                <w:rFonts w:ascii="Times New Roman" w:eastAsia="Andale Sans UI" w:hAnsi="Times New Roman" w:cs="Tahoma"/>
                <w:kern w:val="1"/>
                <w:sz w:val="24"/>
                <w:szCs w:val="24"/>
                <w:lang w:eastAsia="fa-IR" w:bidi="fa-IR"/>
              </w:rPr>
              <w:t>16</w:t>
            </w:r>
          </w:p>
        </w:tc>
        <w:tc>
          <w:tcPr>
            <w:tcW w:w="6804" w:type="dxa"/>
            <w:gridSpan w:val="2"/>
          </w:tcPr>
          <w:p w:rsidR="004C409D" w:rsidRPr="004C409D" w:rsidRDefault="008D1D60" w:rsidP="008D1D60">
            <w:pPr>
              <w:widowControl w:val="0"/>
              <w:suppressAutoHyphens/>
              <w:autoSpaceDE w:val="0"/>
              <w:spacing w:after="0" w:line="240" w:lineRule="auto"/>
              <w:ind w:left="142" w:hanging="142"/>
              <w:textAlignment w:val="baseline"/>
              <w:rPr>
                <w:rFonts w:ascii="Times New Roman" w:eastAsia="Andale Sans UI" w:hAnsi="Times New Roman" w:cs="Tahoma"/>
                <w:kern w:val="1"/>
                <w:sz w:val="28"/>
                <w:szCs w:val="28"/>
                <w:lang w:eastAsia="fa-IR" w:bidi="fa-IR"/>
              </w:rPr>
            </w:pPr>
            <w:r>
              <w:rPr>
                <w:rFonts w:ascii="Times New Roman" w:eastAsia="Andale Sans UI" w:hAnsi="Times New Roman" w:cs="Tahoma"/>
                <w:kern w:val="1"/>
                <w:sz w:val="28"/>
                <w:szCs w:val="28"/>
                <w:lang w:eastAsia="fa-IR" w:bidi="fa-IR"/>
              </w:rPr>
              <w:t xml:space="preserve">Уполномоченному по социальному страхованию по </w:t>
            </w:r>
            <w:r>
              <w:rPr>
                <w:rFonts w:ascii="Times New Roman" w:eastAsia="Andale Sans UI" w:hAnsi="Times New Roman" w:cs="Tahoma"/>
                <w:kern w:val="1"/>
                <w:sz w:val="28"/>
                <w:szCs w:val="28"/>
                <w:lang w:eastAsia="fa-IR" w:bidi="fa-IR"/>
              </w:rPr>
              <w:lastRenderedPageBreak/>
              <w:t>ведению и оформлению больничных листов</w:t>
            </w:r>
          </w:p>
        </w:tc>
        <w:tc>
          <w:tcPr>
            <w:tcW w:w="1560" w:type="dxa"/>
          </w:tcPr>
          <w:p w:rsidR="004C409D" w:rsidRPr="004C409D" w:rsidRDefault="004C409D" w:rsidP="008D1D60">
            <w:pPr>
              <w:widowControl w:val="0"/>
              <w:suppressAutoHyphens/>
              <w:autoSpaceDE w:val="0"/>
              <w:spacing w:after="0" w:line="240" w:lineRule="auto"/>
              <w:ind w:left="142" w:hanging="142"/>
              <w:textAlignment w:val="baseline"/>
              <w:rPr>
                <w:rFonts w:ascii="Times New Roman" w:eastAsia="Andale Sans UI" w:hAnsi="Times New Roman" w:cs="Tahoma"/>
                <w:kern w:val="1"/>
                <w:sz w:val="28"/>
                <w:szCs w:val="28"/>
                <w:lang w:eastAsia="fa-IR" w:bidi="fa-IR"/>
              </w:rPr>
            </w:pPr>
            <w:r w:rsidRPr="004C409D">
              <w:rPr>
                <w:rFonts w:ascii="Times New Roman" w:eastAsia="Andale Sans UI" w:hAnsi="Times New Roman" w:cs="Tahoma"/>
                <w:kern w:val="1"/>
                <w:sz w:val="28"/>
                <w:szCs w:val="28"/>
                <w:lang w:eastAsia="fa-IR" w:bidi="fa-IR"/>
              </w:rPr>
              <w:lastRenderedPageBreak/>
              <w:t>Д</w:t>
            </w:r>
            <w:r w:rsidR="008D1D60">
              <w:rPr>
                <w:rFonts w:ascii="Times New Roman" w:eastAsia="Andale Sans UI" w:hAnsi="Times New Roman" w:cs="Tahoma"/>
                <w:kern w:val="1"/>
                <w:sz w:val="28"/>
                <w:szCs w:val="28"/>
                <w:lang w:eastAsia="fa-IR" w:bidi="fa-IR"/>
              </w:rPr>
              <w:t>о 300</w:t>
            </w:r>
            <w:r w:rsidRPr="004C409D">
              <w:rPr>
                <w:rFonts w:ascii="Times New Roman" w:eastAsia="Andale Sans UI" w:hAnsi="Times New Roman" w:cs="Tahoma"/>
                <w:kern w:val="1"/>
                <w:sz w:val="28"/>
                <w:szCs w:val="28"/>
                <w:lang w:eastAsia="fa-IR" w:bidi="fa-IR"/>
              </w:rPr>
              <w:t>0-00</w:t>
            </w:r>
          </w:p>
        </w:tc>
      </w:tr>
      <w:tr w:rsidR="004C409D" w:rsidTr="009D42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3"/>
        </w:trPr>
        <w:tc>
          <w:tcPr>
            <w:tcW w:w="567" w:type="dxa"/>
            <w:gridSpan w:val="2"/>
          </w:tcPr>
          <w:p w:rsidR="004C409D" w:rsidRPr="004C409D" w:rsidRDefault="004C409D" w:rsidP="00E64125">
            <w:pPr>
              <w:widowControl w:val="0"/>
              <w:suppressAutoHyphens/>
              <w:autoSpaceDE w:val="0"/>
              <w:spacing w:after="0" w:line="240" w:lineRule="auto"/>
              <w:jc w:val="center"/>
              <w:textAlignment w:val="baseline"/>
              <w:rPr>
                <w:rFonts w:ascii="Times New Roman CYR" w:eastAsia="Times New Roman CYR" w:hAnsi="Times New Roman CYR" w:cs="Times New Roman CYR"/>
                <w:bCs/>
                <w:kern w:val="1"/>
                <w:sz w:val="28"/>
                <w:szCs w:val="28"/>
                <w:lang w:eastAsia="fa-IR" w:bidi="fa-IR"/>
              </w:rPr>
            </w:pPr>
            <w:r>
              <w:rPr>
                <w:rFonts w:ascii="Times New Roman CYR" w:eastAsia="Times New Roman CYR" w:hAnsi="Times New Roman CYR" w:cs="Times New Roman CYR"/>
                <w:bCs/>
                <w:kern w:val="1"/>
                <w:sz w:val="28"/>
                <w:szCs w:val="28"/>
                <w:lang w:eastAsia="fa-IR" w:bidi="fa-IR"/>
              </w:rPr>
              <w:lastRenderedPageBreak/>
              <w:t>17</w:t>
            </w:r>
          </w:p>
        </w:tc>
        <w:tc>
          <w:tcPr>
            <w:tcW w:w="6804" w:type="dxa"/>
            <w:gridSpan w:val="2"/>
          </w:tcPr>
          <w:p w:rsidR="004C409D" w:rsidRPr="00E64125" w:rsidRDefault="00E64125" w:rsidP="009D42E7">
            <w:pPr>
              <w:widowControl w:val="0"/>
              <w:suppressAutoHyphens/>
              <w:autoSpaceDE w:val="0"/>
              <w:spacing w:after="0" w:line="240" w:lineRule="auto"/>
              <w:textAlignment w:val="baseline"/>
              <w:rPr>
                <w:rFonts w:ascii="Times New Roman CYR" w:eastAsia="Times New Roman CYR" w:hAnsi="Times New Roman CYR" w:cs="Times New Roman CYR"/>
                <w:bCs/>
                <w:kern w:val="1"/>
                <w:sz w:val="28"/>
                <w:szCs w:val="28"/>
                <w:lang w:eastAsia="fa-IR" w:bidi="fa-IR"/>
              </w:rPr>
            </w:pPr>
            <w:r w:rsidRPr="00E64125">
              <w:rPr>
                <w:rFonts w:ascii="Times New Roman CYR" w:eastAsia="Times New Roman CYR" w:hAnsi="Times New Roman CYR" w:cs="Times New Roman CYR"/>
                <w:bCs/>
                <w:kern w:val="1"/>
                <w:sz w:val="28"/>
                <w:szCs w:val="28"/>
                <w:lang w:eastAsia="fa-IR" w:bidi="fa-IR"/>
              </w:rPr>
              <w:t>Помощь и активное участие в мероприятиях ДОУ(конкурсы, развлечения,</w:t>
            </w:r>
            <w:r>
              <w:rPr>
                <w:rFonts w:ascii="Times New Roman CYR" w:eastAsia="Times New Roman CYR" w:hAnsi="Times New Roman CYR" w:cs="Times New Roman CYR"/>
                <w:bCs/>
                <w:kern w:val="1"/>
                <w:sz w:val="28"/>
                <w:szCs w:val="28"/>
                <w:lang w:eastAsia="fa-IR" w:bidi="fa-IR"/>
              </w:rPr>
              <w:t xml:space="preserve"> </w:t>
            </w:r>
            <w:r w:rsidRPr="00E64125">
              <w:rPr>
                <w:rFonts w:ascii="Times New Roman CYR" w:eastAsia="Times New Roman CYR" w:hAnsi="Times New Roman CYR" w:cs="Times New Roman CYR"/>
                <w:bCs/>
                <w:kern w:val="1"/>
                <w:sz w:val="28"/>
                <w:szCs w:val="28"/>
                <w:lang w:eastAsia="fa-IR" w:bidi="fa-IR"/>
              </w:rPr>
              <w:t>праздники)</w:t>
            </w:r>
          </w:p>
        </w:tc>
        <w:tc>
          <w:tcPr>
            <w:tcW w:w="1560" w:type="dxa"/>
          </w:tcPr>
          <w:p w:rsidR="004C409D" w:rsidRPr="00E64125" w:rsidRDefault="00E64125" w:rsidP="008D1D60">
            <w:pPr>
              <w:widowControl w:val="0"/>
              <w:suppressAutoHyphens/>
              <w:autoSpaceDE w:val="0"/>
              <w:spacing w:after="0" w:line="240" w:lineRule="auto"/>
              <w:jc w:val="center"/>
              <w:textAlignment w:val="baseline"/>
              <w:rPr>
                <w:rFonts w:ascii="Times New Roman CYR" w:eastAsia="Times New Roman CYR" w:hAnsi="Times New Roman CYR" w:cs="Times New Roman CYR"/>
                <w:bCs/>
                <w:kern w:val="1"/>
                <w:sz w:val="28"/>
                <w:szCs w:val="28"/>
                <w:lang w:eastAsia="fa-IR" w:bidi="fa-IR"/>
              </w:rPr>
            </w:pPr>
            <w:r>
              <w:rPr>
                <w:rFonts w:ascii="Times New Roman CYR" w:eastAsia="Times New Roman CYR" w:hAnsi="Times New Roman CYR" w:cs="Times New Roman CYR"/>
                <w:bCs/>
                <w:kern w:val="1"/>
                <w:sz w:val="28"/>
                <w:szCs w:val="28"/>
                <w:lang w:eastAsia="fa-IR" w:bidi="fa-IR"/>
              </w:rPr>
              <w:t>До</w:t>
            </w:r>
            <w:r w:rsidR="008D1D60">
              <w:rPr>
                <w:rFonts w:ascii="Times New Roman CYR" w:eastAsia="Times New Roman CYR" w:hAnsi="Times New Roman CYR" w:cs="Times New Roman CYR"/>
                <w:bCs/>
                <w:kern w:val="1"/>
                <w:sz w:val="28"/>
                <w:szCs w:val="28"/>
                <w:lang w:eastAsia="fa-IR" w:bidi="fa-IR"/>
              </w:rPr>
              <w:t>20</w:t>
            </w:r>
            <w:r>
              <w:rPr>
                <w:rFonts w:ascii="Times New Roman CYR" w:eastAsia="Times New Roman CYR" w:hAnsi="Times New Roman CYR" w:cs="Times New Roman CYR"/>
                <w:bCs/>
                <w:kern w:val="1"/>
                <w:sz w:val="28"/>
                <w:szCs w:val="28"/>
                <w:lang w:eastAsia="fa-IR" w:bidi="fa-IR"/>
              </w:rPr>
              <w:t>00-00</w:t>
            </w:r>
          </w:p>
        </w:tc>
      </w:tr>
      <w:tr w:rsidR="00E64125" w:rsidTr="009D42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4"/>
        </w:trPr>
        <w:tc>
          <w:tcPr>
            <w:tcW w:w="567" w:type="dxa"/>
            <w:gridSpan w:val="2"/>
          </w:tcPr>
          <w:p w:rsidR="00E64125" w:rsidRPr="00E64125" w:rsidRDefault="00E64125" w:rsidP="00E64125">
            <w:pPr>
              <w:widowControl w:val="0"/>
              <w:suppressAutoHyphens/>
              <w:autoSpaceDE w:val="0"/>
              <w:spacing w:after="0" w:line="240" w:lineRule="auto"/>
              <w:ind w:left="142" w:hanging="142"/>
              <w:jc w:val="center"/>
              <w:textAlignment w:val="baseline"/>
              <w:rPr>
                <w:rFonts w:ascii="Times New Roman CYR" w:eastAsia="Times New Roman CYR" w:hAnsi="Times New Roman CYR" w:cs="Times New Roman CYR"/>
                <w:bCs/>
                <w:kern w:val="1"/>
                <w:sz w:val="28"/>
                <w:szCs w:val="28"/>
                <w:lang w:eastAsia="fa-IR" w:bidi="fa-IR"/>
              </w:rPr>
            </w:pPr>
            <w:r w:rsidRPr="00E64125">
              <w:rPr>
                <w:rFonts w:ascii="Times New Roman CYR" w:eastAsia="Times New Roman CYR" w:hAnsi="Times New Roman CYR" w:cs="Times New Roman CYR"/>
                <w:bCs/>
                <w:kern w:val="1"/>
                <w:sz w:val="28"/>
                <w:szCs w:val="28"/>
                <w:lang w:eastAsia="fa-IR" w:bidi="fa-IR"/>
              </w:rPr>
              <w:t>18</w:t>
            </w:r>
          </w:p>
          <w:p w:rsidR="00E64125" w:rsidRDefault="00E64125" w:rsidP="00E64125">
            <w:pPr>
              <w:widowControl w:val="0"/>
              <w:suppressAutoHyphens/>
              <w:autoSpaceDE w:val="0"/>
              <w:spacing w:after="0" w:line="240" w:lineRule="auto"/>
              <w:jc w:val="center"/>
              <w:textAlignment w:val="baseline"/>
              <w:rPr>
                <w:rFonts w:ascii="Times New Roman CYR" w:eastAsia="Times New Roman CYR" w:hAnsi="Times New Roman CYR" w:cs="Times New Roman CYR"/>
                <w:b/>
                <w:bCs/>
                <w:kern w:val="1"/>
                <w:sz w:val="28"/>
                <w:szCs w:val="28"/>
                <w:lang w:eastAsia="fa-IR" w:bidi="fa-IR"/>
              </w:rPr>
            </w:pPr>
          </w:p>
        </w:tc>
        <w:tc>
          <w:tcPr>
            <w:tcW w:w="6804" w:type="dxa"/>
            <w:gridSpan w:val="2"/>
          </w:tcPr>
          <w:p w:rsidR="00E64125" w:rsidRDefault="00E64125" w:rsidP="00E64125">
            <w:pPr>
              <w:widowControl w:val="0"/>
              <w:suppressAutoHyphens/>
              <w:autoSpaceDE w:val="0"/>
              <w:spacing w:after="0" w:line="240" w:lineRule="auto"/>
              <w:jc w:val="center"/>
              <w:textAlignment w:val="baseline"/>
              <w:rPr>
                <w:rFonts w:ascii="Times New Roman CYR" w:eastAsia="Times New Roman CYR" w:hAnsi="Times New Roman CYR" w:cs="Times New Roman CYR"/>
                <w:b/>
                <w:bCs/>
                <w:kern w:val="1"/>
                <w:sz w:val="28"/>
                <w:szCs w:val="28"/>
                <w:lang w:eastAsia="fa-IR" w:bidi="fa-IR"/>
              </w:rPr>
            </w:pPr>
          </w:p>
          <w:p w:rsidR="00E64125" w:rsidRPr="00E64125" w:rsidRDefault="00E64125" w:rsidP="009D42E7">
            <w:pPr>
              <w:widowControl w:val="0"/>
              <w:suppressAutoHyphens/>
              <w:autoSpaceDE w:val="0"/>
              <w:spacing w:after="0" w:line="240" w:lineRule="auto"/>
              <w:textAlignment w:val="baseline"/>
              <w:rPr>
                <w:rFonts w:ascii="Times New Roman CYR" w:eastAsia="Times New Roman CYR" w:hAnsi="Times New Roman CYR" w:cs="Times New Roman CYR"/>
                <w:bCs/>
                <w:kern w:val="1"/>
                <w:sz w:val="28"/>
                <w:szCs w:val="28"/>
                <w:lang w:eastAsia="fa-IR" w:bidi="fa-IR"/>
              </w:rPr>
            </w:pPr>
            <w:r>
              <w:rPr>
                <w:rFonts w:ascii="Times New Roman CYR" w:eastAsia="Times New Roman CYR" w:hAnsi="Times New Roman CYR" w:cs="Times New Roman CYR"/>
                <w:bCs/>
                <w:kern w:val="1"/>
                <w:sz w:val="28"/>
                <w:szCs w:val="28"/>
                <w:lang w:eastAsia="fa-IR" w:bidi="fa-IR"/>
              </w:rPr>
              <w:t>Активное участие в общественных мероприятиях Учреждениях(уборках, субботниках. ремонтах и т.д)</w:t>
            </w:r>
          </w:p>
        </w:tc>
        <w:tc>
          <w:tcPr>
            <w:tcW w:w="1560" w:type="dxa"/>
          </w:tcPr>
          <w:p w:rsidR="00E64125" w:rsidRDefault="00E64125">
            <w:pPr>
              <w:rPr>
                <w:rFonts w:ascii="Times New Roman CYR" w:eastAsia="Times New Roman CYR" w:hAnsi="Times New Roman CYR" w:cs="Times New Roman CYR"/>
                <w:b/>
                <w:bCs/>
                <w:kern w:val="1"/>
                <w:sz w:val="28"/>
                <w:szCs w:val="28"/>
                <w:lang w:eastAsia="fa-IR" w:bidi="fa-IR"/>
              </w:rPr>
            </w:pPr>
          </w:p>
          <w:p w:rsidR="00E64125" w:rsidRPr="00E64125" w:rsidRDefault="00E64125">
            <w:pPr>
              <w:rPr>
                <w:rFonts w:ascii="Times New Roman CYR" w:eastAsia="Times New Roman CYR" w:hAnsi="Times New Roman CYR" w:cs="Times New Roman CYR"/>
                <w:bCs/>
                <w:kern w:val="1"/>
                <w:sz w:val="28"/>
                <w:szCs w:val="28"/>
                <w:lang w:eastAsia="fa-IR" w:bidi="fa-IR"/>
              </w:rPr>
            </w:pPr>
            <w:r w:rsidRPr="00E64125">
              <w:rPr>
                <w:rFonts w:ascii="Times New Roman CYR" w:eastAsia="Times New Roman CYR" w:hAnsi="Times New Roman CYR" w:cs="Times New Roman CYR"/>
                <w:bCs/>
                <w:kern w:val="1"/>
                <w:sz w:val="28"/>
                <w:szCs w:val="28"/>
                <w:lang w:eastAsia="fa-IR" w:bidi="fa-IR"/>
              </w:rPr>
              <w:t>До</w:t>
            </w:r>
            <w:r w:rsidR="008D1D60">
              <w:rPr>
                <w:rFonts w:ascii="Times New Roman CYR" w:eastAsia="Times New Roman CYR" w:hAnsi="Times New Roman CYR" w:cs="Times New Roman CYR"/>
                <w:bCs/>
                <w:kern w:val="1"/>
                <w:sz w:val="28"/>
                <w:szCs w:val="28"/>
                <w:lang w:eastAsia="fa-IR" w:bidi="fa-IR"/>
              </w:rPr>
              <w:t>30</w:t>
            </w:r>
            <w:r w:rsidRPr="00E64125">
              <w:rPr>
                <w:rFonts w:ascii="Times New Roman CYR" w:eastAsia="Times New Roman CYR" w:hAnsi="Times New Roman CYR" w:cs="Times New Roman CYR"/>
                <w:bCs/>
                <w:kern w:val="1"/>
                <w:sz w:val="28"/>
                <w:szCs w:val="28"/>
                <w:lang w:eastAsia="fa-IR" w:bidi="fa-IR"/>
              </w:rPr>
              <w:t>00-00</w:t>
            </w:r>
          </w:p>
          <w:p w:rsidR="00E64125" w:rsidRDefault="00E64125" w:rsidP="00E64125">
            <w:pPr>
              <w:widowControl w:val="0"/>
              <w:suppressAutoHyphens/>
              <w:autoSpaceDE w:val="0"/>
              <w:spacing w:after="0" w:line="240" w:lineRule="auto"/>
              <w:jc w:val="center"/>
              <w:textAlignment w:val="baseline"/>
              <w:rPr>
                <w:rFonts w:ascii="Times New Roman CYR" w:eastAsia="Times New Roman CYR" w:hAnsi="Times New Roman CYR" w:cs="Times New Roman CYR"/>
                <w:b/>
                <w:bCs/>
                <w:kern w:val="1"/>
                <w:sz w:val="28"/>
                <w:szCs w:val="28"/>
                <w:lang w:eastAsia="fa-IR" w:bidi="fa-IR"/>
              </w:rPr>
            </w:pPr>
          </w:p>
        </w:tc>
      </w:tr>
    </w:tbl>
    <w:p w:rsidR="00E64125" w:rsidRDefault="00E64125" w:rsidP="009D42E7">
      <w:pPr>
        <w:widowControl w:val="0"/>
        <w:suppressAutoHyphens/>
        <w:autoSpaceDE w:val="0"/>
        <w:spacing w:after="0" w:line="240" w:lineRule="auto"/>
        <w:textAlignment w:val="baseline"/>
        <w:rPr>
          <w:rFonts w:ascii="Times New Roman CYR" w:eastAsia="Times New Roman CYR" w:hAnsi="Times New Roman CYR" w:cs="Times New Roman CYR"/>
          <w:b/>
          <w:bCs/>
          <w:kern w:val="1"/>
          <w:sz w:val="28"/>
          <w:szCs w:val="28"/>
          <w:lang w:eastAsia="fa-IR" w:bidi="fa-IR"/>
        </w:rPr>
      </w:pPr>
    </w:p>
    <w:p w:rsidR="001678F4" w:rsidRPr="001678F4" w:rsidRDefault="001678F4" w:rsidP="006C7581">
      <w:pPr>
        <w:widowControl w:val="0"/>
        <w:suppressAutoHyphens/>
        <w:autoSpaceDE w:val="0"/>
        <w:spacing w:after="0" w:line="240" w:lineRule="auto"/>
        <w:ind w:left="142" w:hanging="142"/>
        <w:jc w:val="center"/>
        <w:textAlignment w:val="baseline"/>
        <w:rPr>
          <w:rFonts w:ascii="Times New Roman CYR" w:eastAsia="Times New Roman CYR" w:hAnsi="Times New Roman CYR" w:cs="Times New Roman CYR"/>
          <w:b/>
          <w:bCs/>
          <w:kern w:val="1"/>
          <w:sz w:val="28"/>
          <w:szCs w:val="28"/>
          <w:lang w:eastAsia="fa-IR" w:bidi="fa-IR"/>
        </w:rPr>
      </w:pPr>
      <w:r w:rsidRPr="001678F4">
        <w:rPr>
          <w:rFonts w:ascii="Times New Roman CYR" w:eastAsia="Times New Roman CYR" w:hAnsi="Times New Roman CYR" w:cs="Times New Roman CYR"/>
          <w:b/>
          <w:bCs/>
          <w:kern w:val="1"/>
          <w:sz w:val="28"/>
          <w:szCs w:val="28"/>
          <w:lang w:eastAsia="fa-IR" w:bidi="fa-IR"/>
        </w:rPr>
        <w:t>5. Порядок и условия назначения компенсационных выплат.</w:t>
      </w:r>
    </w:p>
    <w:p w:rsidR="001678F4" w:rsidRPr="001678F4" w:rsidRDefault="001678F4" w:rsidP="009D42E7">
      <w:pPr>
        <w:widowControl w:val="0"/>
        <w:suppressAutoHyphens/>
        <w:autoSpaceDE w:val="0"/>
        <w:spacing w:after="0" w:line="240" w:lineRule="auto"/>
        <w:ind w:left="142" w:firstLine="566"/>
        <w:jc w:val="both"/>
        <w:textAlignment w:val="baseline"/>
        <w:rPr>
          <w:rFonts w:ascii="Times New Roman CYR" w:eastAsia="Times New Roman CYR" w:hAnsi="Times New Roman CYR" w:cs="Times New Roman CYR"/>
          <w:kern w:val="1"/>
          <w:sz w:val="28"/>
          <w:szCs w:val="28"/>
          <w:lang w:eastAsia="fa-IR" w:bidi="fa-IR"/>
        </w:rPr>
      </w:pPr>
      <w:r w:rsidRPr="001678F4">
        <w:rPr>
          <w:rFonts w:ascii="Times New Roman CYR" w:eastAsia="Times New Roman CYR" w:hAnsi="Times New Roman CYR" w:cs="Times New Roman CYR"/>
          <w:kern w:val="1"/>
          <w:sz w:val="28"/>
          <w:szCs w:val="28"/>
          <w:lang w:eastAsia="fa-IR" w:bidi="fa-IR"/>
        </w:rPr>
        <w:t>Оплата труда работников МБДОУ</w:t>
      </w:r>
      <w:r w:rsidR="00305C10">
        <w:rPr>
          <w:rFonts w:ascii="Times New Roman CYR" w:eastAsia="Times New Roman CYR" w:hAnsi="Times New Roman CYR" w:cs="Times New Roman CYR"/>
          <w:kern w:val="1"/>
          <w:sz w:val="28"/>
          <w:szCs w:val="28"/>
          <w:lang w:eastAsia="fa-IR" w:bidi="fa-IR"/>
        </w:rPr>
        <w:t xml:space="preserve"> детского сада №8 села Успенского,</w:t>
      </w:r>
      <w:r w:rsidRPr="001678F4">
        <w:rPr>
          <w:rFonts w:ascii="Times New Roman CYR" w:eastAsia="Times New Roman CYR" w:hAnsi="Times New Roman CYR" w:cs="Times New Roman CYR"/>
          <w:kern w:val="1"/>
          <w:sz w:val="28"/>
          <w:szCs w:val="28"/>
          <w:lang w:eastAsia="fa-IR" w:bidi="fa-IR"/>
        </w:rPr>
        <w:t xml:space="preserve"> занятых на тяжелых работах, работах с вредными, опасными и  иными особыми условиями труда, производится в повышенном размере.</w:t>
      </w:r>
    </w:p>
    <w:p w:rsidR="001678F4" w:rsidRPr="001678F4" w:rsidRDefault="001678F4" w:rsidP="009D42E7">
      <w:pPr>
        <w:widowControl w:val="0"/>
        <w:numPr>
          <w:ilvl w:val="0"/>
          <w:numId w:val="15"/>
        </w:numPr>
        <w:suppressAutoHyphens/>
        <w:autoSpaceDE w:val="0"/>
        <w:spacing w:after="0" w:line="240" w:lineRule="auto"/>
        <w:ind w:left="142" w:hanging="142"/>
        <w:jc w:val="both"/>
        <w:textAlignment w:val="baseline"/>
        <w:rPr>
          <w:rFonts w:ascii="Times New Roman CYR" w:eastAsia="Times New Roman CYR" w:hAnsi="Times New Roman CYR" w:cs="Times New Roman CYR"/>
          <w:kern w:val="1"/>
          <w:sz w:val="28"/>
          <w:szCs w:val="28"/>
          <w:u w:val="single"/>
          <w:lang w:eastAsia="fa-IR" w:bidi="fa-IR"/>
        </w:rPr>
      </w:pPr>
      <w:r w:rsidRPr="001678F4">
        <w:rPr>
          <w:rFonts w:ascii="Times New Roman CYR" w:eastAsia="Times New Roman CYR" w:hAnsi="Times New Roman CYR" w:cs="Times New Roman CYR"/>
          <w:kern w:val="1"/>
          <w:sz w:val="28"/>
          <w:szCs w:val="28"/>
          <w:u w:val="single"/>
          <w:lang w:eastAsia="fa-IR" w:bidi="fa-IR"/>
        </w:rPr>
        <w:t>За работу на тяжелых работах, работах с вредными и (или) опасными условиями труда:</w:t>
      </w:r>
    </w:p>
    <w:p w:rsidR="001678F4" w:rsidRPr="001678F4" w:rsidRDefault="001678F4" w:rsidP="009D42E7">
      <w:pPr>
        <w:widowControl w:val="0"/>
        <w:suppressAutoHyphens/>
        <w:autoSpaceDE w:val="0"/>
        <w:spacing w:after="0" w:line="240" w:lineRule="auto"/>
        <w:ind w:left="142"/>
        <w:jc w:val="both"/>
        <w:textAlignment w:val="baseline"/>
        <w:rPr>
          <w:rFonts w:ascii="Times New Roman CYR" w:eastAsia="Times New Roman CYR" w:hAnsi="Times New Roman CYR" w:cs="Times New Roman CYR"/>
          <w:kern w:val="1"/>
          <w:sz w:val="28"/>
          <w:szCs w:val="28"/>
          <w:lang w:eastAsia="fa-IR" w:bidi="fa-IR"/>
        </w:rPr>
      </w:pPr>
      <w:r w:rsidRPr="001678F4">
        <w:rPr>
          <w:rFonts w:ascii="Times New Roman CYR" w:eastAsia="Times New Roman CYR" w:hAnsi="Times New Roman CYR" w:cs="Times New Roman CYR"/>
          <w:kern w:val="1"/>
          <w:sz w:val="28"/>
          <w:szCs w:val="28"/>
          <w:lang w:eastAsia="fa-IR" w:bidi="fa-IR"/>
        </w:rPr>
        <w:t xml:space="preserve">Выплаты работникам, занятых на тяжелых работах, работах с вредными и (или) опасными условиями труда – устанавливается в соответствии со ст. 147 Трудового Кодекса Российской Федерации работникам, занятым на тяжелых работах, </w:t>
      </w:r>
      <w:r w:rsidR="001610DB">
        <w:rPr>
          <w:rFonts w:ascii="Times New Roman CYR" w:eastAsia="Times New Roman CYR" w:hAnsi="Times New Roman CYR" w:cs="Times New Roman CYR"/>
          <w:kern w:val="1"/>
          <w:sz w:val="28"/>
          <w:szCs w:val="28"/>
          <w:lang w:eastAsia="fa-IR" w:bidi="fa-IR"/>
        </w:rPr>
        <w:t xml:space="preserve"> </w:t>
      </w:r>
      <w:r w:rsidRPr="001678F4">
        <w:rPr>
          <w:rFonts w:ascii="Times New Roman CYR" w:eastAsia="Times New Roman CYR" w:hAnsi="Times New Roman CYR" w:cs="Times New Roman CYR"/>
          <w:kern w:val="1"/>
          <w:sz w:val="28"/>
          <w:szCs w:val="28"/>
          <w:lang w:eastAsia="fa-IR" w:bidi="fa-IR"/>
        </w:rPr>
        <w:t xml:space="preserve">работах </w:t>
      </w:r>
      <w:r w:rsidR="001610DB">
        <w:rPr>
          <w:rFonts w:ascii="Times New Roman CYR" w:eastAsia="Times New Roman CYR" w:hAnsi="Times New Roman CYR" w:cs="Times New Roman CYR"/>
          <w:kern w:val="1"/>
          <w:sz w:val="28"/>
          <w:szCs w:val="28"/>
          <w:lang w:eastAsia="fa-IR" w:bidi="fa-IR"/>
        </w:rPr>
        <w:t xml:space="preserve"> с вредными </w:t>
      </w:r>
      <w:r w:rsidRPr="001678F4">
        <w:rPr>
          <w:rFonts w:ascii="Times New Roman CYR" w:eastAsia="Times New Roman CYR" w:hAnsi="Times New Roman CYR" w:cs="Times New Roman CYR"/>
          <w:kern w:val="1"/>
          <w:sz w:val="28"/>
          <w:szCs w:val="28"/>
          <w:lang w:eastAsia="fa-IR" w:bidi="fa-IR"/>
        </w:rPr>
        <w:t xml:space="preserve">и (или) опасных и иными особыми условиями труда . повар – </w:t>
      </w:r>
      <w:r w:rsidR="008D1D60">
        <w:rPr>
          <w:rFonts w:ascii="Times New Roman CYR" w:eastAsia="Times New Roman CYR" w:hAnsi="Times New Roman CYR" w:cs="Times New Roman CYR"/>
          <w:kern w:val="1"/>
          <w:sz w:val="28"/>
          <w:szCs w:val="28"/>
          <w:lang w:eastAsia="fa-IR" w:bidi="fa-IR"/>
        </w:rPr>
        <w:t>8</w:t>
      </w:r>
      <w:r w:rsidRPr="001678F4">
        <w:rPr>
          <w:rFonts w:ascii="Times New Roman CYR" w:eastAsia="Times New Roman CYR" w:hAnsi="Times New Roman CYR" w:cs="Times New Roman CYR"/>
          <w:kern w:val="1"/>
          <w:sz w:val="28"/>
          <w:szCs w:val="28"/>
          <w:lang w:eastAsia="fa-IR" w:bidi="fa-IR"/>
        </w:rPr>
        <w:t xml:space="preserve"> % оклада, кух. рабочая –</w:t>
      </w:r>
      <w:r w:rsidR="008D1D60">
        <w:rPr>
          <w:rFonts w:ascii="Times New Roman CYR" w:eastAsia="Times New Roman CYR" w:hAnsi="Times New Roman CYR" w:cs="Times New Roman CYR"/>
          <w:kern w:val="1"/>
          <w:sz w:val="28"/>
          <w:szCs w:val="28"/>
          <w:lang w:eastAsia="fa-IR" w:bidi="fa-IR"/>
        </w:rPr>
        <w:t>8</w:t>
      </w:r>
      <w:r w:rsidRPr="001678F4">
        <w:rPr>
          <w:rFonts w:ascii="Times New Roman CYR" w:eastAsia="Times New Roman CYR" w:hAnsi="Times New Roman CYR" w:cs="Times New Roman CYR"/>
          <w:kern w:val="1"/>
          <w:sz w:val="28"/>
          <w:szCs w:val="28"/>
          <w:lang w:eastAsia="fa-IR" w:bidi="fa-IR"/>
        </w:rPr>
        <w:t>% оклада.</w:t>
      </w:r>
      <w:r w:rsidR="0053227F">
        <w:rPr>
          <w:rFonts w:ascii="Times New Roman CYR" w:eastAsia="Times New Roman CYR" w:hAnsi="Times New Roman CYR" w:cs="Times New Roman CYR"/>
          <w:kern w:val="1"/>
          <w:sz w:val="28"/>
          <w:szCs w:val="28"/>
          <w:lang w:eastAsia="fa-IR" w:bidi="fa-IR"/>
        </w:rPr>
        <w:t xml:space="preserve"> Старшая медицинская сестра- 4% оклада.</w:t>
      </w:r>
    </w:p>
    <w:p w:rsidR="001678F4" w:rsidRPr="001678F4" w:rsidRDefault="001678F4" w:rsidP="009D42E7">
      <w:pPr>
        <w:widowControl w:val="0"/>
        <w:suppressAutoHyphens/>
        <w:autoSpaceDE w:val="0"/>
        <w:spacing w:after="0" w:line="240" w:lineRule="auto"/>
        <w:ind w:left="142"/>
        <w:jc w:val="both"/>
        <w:textAlignment w:val="baseline"/>
        <w:rPr>
          <w:rFonts w:ascii="Times New Roman CYR" w:eastAsia="Times New Roman CYR" w:hAnsi="Times New Roman CYR" w:cs="Times New Roman CYR"/>
          <w:kern w:val="1"/>
          <w:sz w:val="28"/>
          <w:szCs w:val="28"/>
          <w:lang w:eastAsia="fa-IR" w:bidi="fa-IR"/>
        </w:rPr>
      </w:pPr>
      <w:r w:rsidRPr="001678F4">
        <w:rPr>
          <w:rFonts w:ascii="Times New Roman CYR" w:eastAsia="Times New Roman CYR" w:hAnsi="Times New Roman CYR" w:cs="Times New Roman CYR"/>
          <w:kern w:val="1"/>
          <w:sz w:val="28"/>
          <w:szCs w:val="28"/>
          <w:lang w:eastAsia="fa-IR" w:bidi="fa-IR"/>
        </w:rPr>
        <w:t>Работодатель принимает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 Если по итогам аттестации рабочее место признается безопасным, то указанная выплата не устанавливается.</w:t>
      </w:r>
    </w:p>
    <w:p w:rsidR="001678F4" w:rsidRPr="001678F4" w:rsidRDefault="001678F4" w:rsidP="009D42E7">
      <w:pPr>
        <w:widowControl w:val="0"/>
        <w:numPr>
          <w:ilvl w:val="0"/>
          <w:numId w:val="15"/>
        </w:numPr>
        <w:suppressAutoHyphens/>
        <w:autoSpaceDE w:val="0"/>
        <w:spacing w:after="0" w:line="240" w:lineRule="auto"/>
        <w:ind w:left="142" w:hanging="142"/>
        <w:jc w:val="both"/>
        <w:textAlignment w:val="baseline"/>
        <w:rPr>
          <w:rFonts w:ascii="Times New Roman CYR" w:eastAsia="Times New Roman CYR" w:hAnsi="Times New Roman CYR" w:cs="Times New Roman CYR"/>
          <w:kern w:val="1"/>
          <w:sz w:val="28"/>
          <w:szCs w:val="28"/>
          <w:u w:val="single"/>
          <w:lang w:eastAsia="fa-IR" w:bidi="fa-IR"/>
        </w:rPr>
      </w:pPr>
      <w:r w:rsidRPr="001678F4">
        <w:rPr>
          <w:rFonts w:ascii="Times New Roman CYR" w:eastAsia="Times New Roman CYR" w:hAnsi="Times New Roman CYR" w:cs="Times New Roman CYR"/>
          <w:kern w:val="1"/>
          <w:sz w:val="28"/>
          <w:szCs w:val="28"/>
          <w:u w:val="single"/>
          <w:lang w:eastAsia="fa-IR" w:bidi="fa-IR"/>
        </w:rPr>
        <w:t>За совмещение профессий (должностей):</w:t>
      </w:r>
    </w:p>
    <w:p w:rsidR="001678F4" w:rsidRPr="001678F4" w:rsidRDefault="001678F4" w:rsidP="009D42E7">
      <w:pPr>
        <w:widowControl w:val="0"/>
        <w:suppressAutoHyphens/>
        <w:autoSpaceDE w:val="0"/>
        <w:spacing w:after="0" w:line="240" w:lineRule="auto"/>
        <w:ind w:left="142"/>
        <w:jc w:val="both"/>
        <w:textAlignment w:val="baseline"/>
        <w:rPr>
          <w:rFonts w:ascii="Times New Roman CYR" w:eastAsia="Times New Roman CYR" w:hAnsi="Times New Roman CYR" w:cs="Times New Roman CYR"/>
          <w:kern w:val="1"/>
          <w:sz w:val="28"/>
          <w:szCs w:val="28"/>
          <w:lang w:eastAsia="fa-IR" w:bidi="fa-IR"/>
        </w:rPr>
      </w:pPr>
      <w:r w:rsidRPr="001678F4">
        <w:rPr>
          <w:rFonts w:ascii="Times New Roman CYR" w:eastAsia="Times New Roman CYR" w:hAnsi="Times New Roman CYR" w:cs="Times New Roman CYR"/>
          <w:kern w:val="1"/>
          <w:sz w:val="28"/>
          <w:szCs w:val="28"/>
          <w:lang w:eastAsia="fa-IR" w:bidi="fa-IR"/>
        </w:rPr>
        <w:t>Доплата за совмещение профессий (должностей)  устанавливается работнику при совмещении им профессий (должностей).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1678F4" w:rsidRPr="001678F4" w:rsidRDefault="001678F4" w:rsidP="009D42E7">
      <w:pPr>
        <w:widowControl w:val="0"/>
        <w:numPr>
          <w:ilvl w:val="0"/>
          <w:numId w:val="15"/>
        </w:numPr>
        <w:suppressAutoHyphens/>
        <w:autoSpaceDE w:val="0"/>
        <w:spacing w:after="0" w:line="240" w:lineRule="auto"/>
        <w:ind w:left="142" w:hanging="142"/>
        <w:jc w:val="both"/>
        <w:textAlignment w:val="baseline"/>
        <w:rPr>
          <w:rFonts w:ascii="Times New Roman CYR" w:eastAsia="Times New Roman CYR" w:hAnsi="Times New Roman CYR" w:cs="Times New Roman CYR"/>
          <w:kern w:val="1"/>
          <w:sz w:val="28"/>
          <w:szCs w:val="28"/>
          <w:u w:val="single"/>
          <w:lang w:eastAsia="fa-IR" w:bidi="fa-IR"/>
        </w:rPr>
      </w:pPr>
      <w:r w:rsidRPr="001678F4">
        <w:rPr>
          <w:rFonts w:ascii="Times New Roman CYR" w:eastAsia="Times New Roman CYR" w:hAnsi="Times New Roman CYR" w:cs="Times New Roman CYR"/>
          <w:kern w:val="1"/>
          <w:sz w:val="28"/>
          <w:szCs w:val="28"/>
          <w:u w:val="single"/>
          <w:lang w:eastAsia="fa-IR" w:bidi="fa-IR"/>
        </w:rPr>
        <w:t>За расширение зон обслуживания:</w:t>
      </w:r>
    </w:p>
    <w:p w:rsidR="001678F4" w:rsidRPr="001678F4" w:rsidRDefault="001678F4" w:rsidP="009D42E7">
      <w:pPr>
        <w:widowControl w:val="0"/>
        <w:suppressAutoHyphens/>
        <w:autoSpaceDE w:val="0"/>
        <w:spacing w:after="0" w:line="240" w:lineRule="auto"/>
        <w:ind w:left="142"/>
        <w:jc w:val="both"/>
        <w:textAlignment w:val="baseline"/>
        <w:rPr>
          <w:rFonts w:ascii="Times New Roman CYR" w:eastAsia="Times New Roman CYR" w:hAnsi="Times New Roman CYR" w:cs="Times New Roman CYR"/>
          <w:kern w:val="1"/>
          <w:sz w:val="28"/>
          <w:szCs w:val="28"/>
          <w:lang w:eastAsia="fa-IR" w:bidi="fa-IR"/>
        </w:rPr>
      </w:pPr>
      <w:r w:rsidRPr="001678F4">
        <w:rPr>
          <w:rFonts w:ascii="Times New Roman CYR" w:eastAsia="Times New Roman CYR" w:hAnsi="Times New Roman CYR" w:cs="Times New Roman CYR"/>
          <w:kern w:val="1"/>
          <w:sz w:val="28"/>
          <w:szCs w:val="28"/>
          <w:lang w:eastAsia="fa-IR" w:bidi="fa-IR"/>
        </w:rPr>
        <w:t>Доплата за расширение зон обслуживания устанавливается работнику при расширении зон обслуживания.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1678F4" w:rsidRPr="001678F4" w:rsidRDefault="001678F4" w:rsidP="009D42E7">
      <w:pPr>
        <w:widowControl w:val="0"/>
        <w:numPr>
          <w:ilvl w:val="0"/>
          <w:numId w:val="15"/>
        </w:numPr>
        <w:suppressAutoHyphens/>
        <w:autoSpaceDE w:val="0"/>
        <w:spacing w:after="0" w:line="240" w:lineRule="auto"/>
        <w:ind w:left="142" w:hanging="142"/>
        <w:jc w:val="both"/>
        <w:textAlignment w:val="baseline"/>
        <w:rPr>
          <w:rFonts w:ascii="Times New Roman CYR" w:eastAsia="Times New Roman CYR" w:hAnsi="Times New Roman CYR" w:cs="Times New Roman CYR"/>
          <w:kern w:val="1"/>
          <w:sz w:val="28"/>
          <w:szCs w:val="28"/>
          <w:u w:val="single"/>
          <w:lang w:eastAsia="fa-IR" w:bidi="fa-IR"/>
        </w:rPr>
      </w:pPr>
      <w:r w:rsidRPr="001678F4">
        <w:rPr>
          <w:rFonts w:ascii="Times New Roman CYR" w:eastAsia="Times New Roman CYR" w:hAnsi="Times New Roman CYR" w:cs="Times New Roman CYR"/>
          <w:kern w:val="1"/>
          <w:sz w:val="28"/>
          <w:szCs w:val="28"/>
          <w:u w:val="single"/>
          <w:lang w:eastAsia="fa-IR" w:bidi="fa-IR"/>
        </w:rPr>
        <w:t>За увеличение объема работы или исполнение обязанностей временного отсутствующего работника без освобождения от работы, определенной трудовым договором:</w:t>
      </w:r>
    </w:p>
    <w:p w:rsidR="001678F4" w:rsidRPr="001678F4" w:rsidRDefault="001678F4" w:rsidP="009D42E7">
      <w:pPr>
        <w:widowControl w:val="0"/>
        <w:suppressAutoHyphens/>
        <w:autoSpaceDE w:val="0"/>
        <w:spacing w:after="0" w:line="240" w:lineRule="auto"/>
        <w:ind w:left="142"/>
        <w:jc w:val="both"/>
        <w:textAlignment w:val="baseline"/>
        <w:rPr>
          <w:rFonts w:ascii="Times New Roman CYR" w:eastAsia="Times New Roman CYR" w:hAnsi="Times New Roman CYR" w:cs="Times New Roman CYR"/>
          <w:kern w:val="1"/>
          <w:sz w:val="28"/>
          <w:szCs w:val="28"/>
          <w:lang w:eastAsia="fa-IR" w:bidi="fa-IR"/>
        </w:rPr>
      </w:pPr>
      <w:r w:rsidRPr="001678F4">
        <w:rPr>
          <w:rFonts w:ascii="Times New Roman CYR" w:eastAsia="Times New Roman CYR" w:hAnsi="Times New Roman CYR" w:cs="Times New Roman CYR"/>
          <w:kern w:val="1"/>
          <w:sz w:val="28"/>
          <w:szCs w:val="28"/>
          <w:lang w:eastAsia="fa-IR" w:bidi="fa-IR"/>
        </w:rPr>
        <w:t xml:space="preserve">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возложение на него </w:t>
      </w:r>
      <w:r w:rsidRPr="001678F4">
        <w:rPr>
          <w:rFonts w:ascii="Times New Roman CYR" w:eastAsia="Times New Roman CYR" w:hAnsi="Times New Roman CYR" w:cs="Times New Roman CYR"/>
          <w:kern w:val="1"/>
          <w:sz w:val="28"/>
          <w:szCs w:val="28"/>
          <w:lang w:eastAsia="fa-IR" w:bidi="fa-IR"/>
        </w:rPr>
        <w:lastRenderedPageBreak/>
        <w:t>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трудового договора с учетом содержания и(или) объема дополнительной работы.</w:t>
      </w:r>
    </w:p>
    <w:p w:rsidR="001678F4" w:rsidRPr="001678F4" w:rsidRDefault="001678F4" w:rsidP="009D42E7">
      <w:pPr>
        <w:widowControl w:val="0"/>
        <w:numPr>
          <w:ilvl w:val="0"/>
          <w:numId w:val="15"/>
        </w:numPr>
        <w:suppressAutoHyphens/>
        <w:autoSpaceDE w:val="0"/>
        <w:spacing w:after="0" w:line="240" w:lineRule="auto"/>
        <w:ind w:left="142" w:hanging="142"/>
        <w:jc w:val="both"/>
        <w:textAlignment w:val="baseline"/>
        <w:rPr>
          <w:rFonts w:ascii="Times New Roman CYR" w:eastAsia="Times New Roman CYR" w:hAnsi="Times New Roman CYR" w:cs="Times New Roman CYR"/>
          <w:kern w:val="1"/>
          <w:sz w:val="28"/>
          <w:szCs w:val="28"/>
          <w:u w:val="single"/>
          <w:lang w:eastAsia="fa-IR" w:bidi="fa-IR"/>
        </w:rPr>
      </w:pPr>
      <w:r w:rsidRPr="001678F4">
        <w:rPr>
          <w:rFonts w:ascii="Times New Roman CYR" w:eastAsia="Times New Roman CYR" w:hAnsi="Times New Roman CYR" w:cs="Times New Roman CYR"/>
          <w:kern w:val="1"/>
          <w:sz w:val="28"/>
          <w:szCs w:val="28"/>
          <w:u w:val="single"/>
          <w:lang w:eastAsia="fa-IR" w:bidi="fa-IR"/>
        </w:rPr>
        <w:t>Специалистам за работу в сельской местности:</w:t>
      </w:r>
    </w:p>
    <w:p w:rsidR="001678F4" w:rsidRPr="001678F4" w:rsidRDefault="001678F4" w:rsidP="009D42E7">
      <w:pPr>
        <w:widowControl w:val="0"/>
        <w:suppressAutoHyphens/>
        <w:autoSpaceDE w:val="0"/>
        <w:spacing w:after="0" w:line="240" w:lineRule="auto"/>
        <w:ind w:left="142"/>
        <w:jc w:val="both"/>
        <w:textAlignment w:val="baseline"/>
        <w:rPr>
          <w:rFonts w:ascii="Times New Roman CYR" w:eastAsia="Times New Roman CYR" w:hAnsi="Times New Roman CYR" w:cs="Times New Roman CYR"/>
          <w:kern w:val="1"/>
          <w:sz w:val="28"/>
          <w:szCs w:val="28"/>
          <w:lang w:eastAsia="fa-IR" w:bidi="fa-IR"/>
        </w:rPr>
      </w:pPr>
      <w:r w:rsidRPr="001678F4">
        <w:rPr>
          <w:rFonts w:ascii="Times New Roman CYR" w:eastAsia="Times New Roman CYR" w:hAnsi="Times New Roman CYR" w:cs="Times New Roman CYR"/>
          <w:kern w:val="1"/>
          <w:sz w:val="28"/>
          <w:szCs w:val="28"/>
          <w:lang w:eastAsia="fa-IR" w:bidi="fa-IR"/>
        </w:rPr>
        <w:t>Специалистам, работающим в сельской местности, к окладу                                 (должностному окладу),  ставке заработной платы устанавливается компенсационная выплата в размере 25% оклада</w:t>
      </w:r>
    </w:p>
    <w:p w:rsidR="001678F4" w:rsidRPr="001678F4" w:rsidRDefault="001678F4" w:rsidP="009D42E7">
      <w:pPr>
        <w:widowControl w:val="0"/>
        <w:suppressAutoHyphens/>
        <w:autoSpaceDE w:val="0"/>
        <w:spacing w:after="0" w:line="240" w:lineRule="auto"/>
        <w:ind w:left="142" w:hanging="142"/>
        <w:jc w:val="both"/>
        <w:textAlignment w:val="baseline"/>
        <w:rPr>
          <w:rFonts w:ascii="Times New Roman CYR" w:eastAsia="Times New Roman CYR" w:hAnsi="Times New Roman CYR" w:cs="Times New Roman CYR"/>
          <w:kern w:val="1"/>
          <w:sz w:val="28"/>
          <w:szCs w:val="28"/>
          <w:lang w:eastAsia="fa-IR" w:bidi="fa-IR"/>
        </w:rPr>
      </w:pPr>
      <w:r w:rsidRPr="001678F4">
        <w:rPr>
          <w:rFonts w:ascii="Times New Roman" w:eastAsia="Times New Roman" w:hAnsi="Times New Roman" w:cs="Times New Roman"/>
          <w:kern w:val="1"/>
          <w:sz w:val="28"/>
          <w:szCs w:val="28"/>
          <w:lang w:eastAsia="fa-IR" w:bidi="fa-IR"/>
        </w:rPr>
        <w:tab/>
      </w:r>
      <w:r w:rsidRPr="001678F4">
        <w:rPr>
          <w:rFonts w:ascii="Times New Roman CYR" w:eastAsia="Times New Roman CYR" w:hAnsi="Times New Roman CYR" w:cs="Times New Roman CYR"/>
          <w:kern w:val="1"/>
          <w:sz w:val="28"/>
          <w:szCs w:val="28"/>
          <w:lang w:eastAsia="fa-IR" w:bidi="fa-IR"/>
        </w:rPr>
        <w:t>Применение указанной выплаты не образует новый оклад и не учитывается при начислении иных компенсационных и стимулирующих выплат.</w:t>
      </w:r>
    </w:p>
    <w:p w:rsidR="001678F4" w:rsidRPr="001678F4" w:rsidRDefault="001678F4" w:rsidP="009D42E7">
      <w:pPr>
        <w:widowControl w:val="0"/>
        <w:numPr>
          <w:ilvl w:val="0"/>
          <w:numId w:val="15"/>
        </w:numPr>
        <w:suppressAutoHyphens/>
        <w:autoSpaceDE w:val="0"/>
        <w:spacing w:after="0" w:line="240" w:lineRule="auto"/>
        <w:ind w:left="142" w:hanging="142"/>
        <w:jc w:val="both"/>
        <w:textAlignment w:val="baseline"/>
        <w:rPr>
          <w:rFonts w:ascii="Times New Roman CYR" w:eastAsia="Times New Roman CYR" w:hAnsi="Times New Roman CYR" w:cs="Times New Roman CYR"/>
          <w:kern w:val="1"/>
          <w:sz w:val="28"/>
          <w:szCs w:val="28"/>
          <w:u w:val="single"/>
          <w:lang w:eastAsia="fa-IR" w:bidi="fa-IR"/>
        </w:rPr>
      </w:pPr>
      <w:r w:rsidRPr="001678F4">
        <w:rPr>
          <w:rFonts w:ascii="Times New Roman CYR" w:eastAsia="Times New Roman CYR" w:hAnsi="Times New Roman CYR" w:cs="Times New Roman CYR"/>
          <w:kern w:val="1"/>
          <w:sz w:val="28"/>
          <w:szCs w:val="28"/>
          <w:u w:val="single"/>
          <w:lang w:eastAsia="fa-IR" w:bidi="fa-IR"/>
        </w:rPr>
        <w:t>За работу в ночное время:</w:t>
      </w:r>
    </w:p>
    <w:p w:rsidR="001678F4" w:rsidRPr="001678F4" w:rsidRDefault="001678F4" w:rsidP="009D42E7">
      <w:pPr>
        <w:widowControl w:val="0"/>
        <w:suppressAutoHyphens/>
        <w:autoSpaceDE w:val="0"/>
        <w:spacing w:after="0" w:line="240" w:lineRule="auto"/>
        <w:ind w:left="142"/>
        <w:jc w:val="both"/>
        <w:textAlignment w:val="baseline"/>
        <w:rPr>
          <w:rFonts w:ascii="Times New Roman CYR" w:eastAsia="Times New Roman CYR" w:hAnsi="Times New Roman CYR" w:cs="Times New Roman CYR"/>
          <w:kern w:val="1"/>
          <w:sz w:val="28"/>
          <w:szCs w:val="28"/>
          <w:lang w:eastAsia="fa-IR" w:bidi="fa-IR"/>
        </w:rPr>
      </w:pPr>
      <w:r w:rsidRPr="001678F4">
        <w:rPr>
          <w:rFonts w:ascii="Times New Roman CYR" w:eastAsia="Times New Roman CYR" w:hAnsi="Times New Roman CYR" w:cs="Times New Roman CYR"/>
          <w:kern w:val="1"/>
          <w:sz w:val="28"/>
          <w:szCs w:val="28"/>
          <w:lang w:eastAsia="fa-IR" w:bidi="fa-IR"/>
        </w:rPr>
        <w:t>Доплата за работу в ночное время производится работникам за каждый час работы в ночное время. Ночным считается время с 22 часов до 6 часов утра.</w:t>
      </w:r>
    </w:p>
    <w:p w:rsidR="001678F4" w:rsidRPr="001678F4" w:rsidRDefault="001678F4" w:rsidP="009D42E7">
      <w:pPr>
        <w:widowControl w:val="0"/>
        <w:suppressAutoHyphens/>
        <w:autoSpaceDE w:val="0"/>
        <w:spacing w:after="0" w:line="240" w:lineRule="auto"/>
        <w:ind w:left="142" w:hanging="142"/>
        <w:jc w:val="both"/>
        <w:textAlignment w:val="baseline"/>
        <w:rPr>
          <w:rFonts w:ascii="Times New Roman CYR" w:eastAsia="Times New Roman CYR" w:hAnsi="Times New Roman CYR" w:cs="Times New Roman CYR"/>
          <w:kern w:val="1"/>
          <w:sz w:val="28"/>
          <w:szCs w:val="28"/>
          <w:lang w:eastAsia="fa-IR" w:bidi="fa-IR"/>
        </w:rPr>
      </w:pPr>
      <w:r w:rsidRPr="001678F4">
        <w:rPr>
          <w:rFonts w:ascii="Times New Roman CYR" w:eastAsia="Times New Roman CYR" w:hAnsi="Times New Roman CYR" w:cs="Times New Roman CYR"/>
          <w:kern w:val="1"/>
          <w:sz w:val="28"/>
          <w:szCs w:val="28"/>
          <w:lang w:eastAsia="fa-IR" w:bidi="fa-IR"/>
        </w:rPr>
        <w:t xml:space="preserve"> размер доплаты составляет – 35% части оклада                                 (должностного оклада)  за час работы работника. Расчет части оклада                          (должностного оклада) за час работы определяется путем деления  оклада                   (должностного оклада) работника на среднемесячное количество рабочих часов в соответствующем календарном году.</w:t>
      </w:r>
    </w:p>
    <w:p w:rsidR="001678F4" w:rsidRPr="001678F4" w:rsidRDefault="001678F4" w:rsidP="009D42E7">
      <w:pPr>
        <w:widowControl w:val="0"/>
        <w:numPr>
          <w:ilvl w:val="0"/>
          <w:numId w:val="15"/>
        </w:numPr>
        <w:suppressAutoHyphens/>
        <w:autoSpaceDE w:val="0"/>
        <w:spacing w:after="0" w:line="240" w:lineRule="auto"/>
        <w:ind w:left="142" w:hanging="142"/>
        <w:jc w:val="both"/>
        <w:textAlignment w:val="baseline"/>
        <w:rPr>
          <w:rFonts w:ascii="Times New Roman CYR" w:eastAsia="Times New Roman CYR" w:hAnsi="Times New Roman CYR" w:cs="Times New Roman CYR"/>
          <w:kern w:val="1"/>
          <w:sz w:val="28"/>
          <w:szCs w:val="28"/>
          <w:u w:val="single"/>
          <w:lang w:eastAsia="fa-IR" w:bidi="fa-IR"/>
        </w:rPr>
      </w:pPr>
      <w:r w:rsidRPr="001678F4">
        <w:rPr>
          <w:rFonts w:ascii="Times New Roman CYR" w:eastAsia="Times New Roman CYR" w:hAnsi="Times New Roman CYR" w:cs="Times New Roman CYR"/>
          <w:kern w:val="1"/>
          <w:sz w:val="28"/>
          <w:szCs w:val="28"/>
          <w:u w:val="single"/>
          <w:lang w:eastAsia="fa-IR" w:bidi="fa-IR"/>
        </w:rPr>
        <w:t>За работу в выходные и праздничные дни:</w:t>
      </w:r>
    </w:p>
    <w:p w:rsidR="001678F4" w:rsidRPr="001678F4" w:rsidRDefault="001678F4" w:rsidP="009D42E7">
      <w:pPr>
        <w:widowControl w:val="0"/>
        <w:suppressAutoHyphens/>
        <w:autoSpaceDE w:val="0"/>
        <w:spacing w:after="0" w:line="240" w:lineRule="auto"/>
        <w:ind w:left="142"/>
        <w:jc w:val="both"/>
        <w:textAlignment w:val="baseline"/>
        <w:rPr>
          <w:rFonts w:ascii="Times New Roman CYR" w:eastAsia="Times New Roman CYR" w:hAnsi="Times New Roman CYR" w:cs="Times New Roman CYR"/>
          <w:kern w:val="1"/>
          <w:sz w:val="28"/>
          <w:szCs w:val="28"/>
          <w:lang w:eastAsia="fa-IR" w:bidi="fa-IR"/>
        </w:rPr>
      </w:pPr>
      <w:r w:rsidRPr="001678F4">
        <w:rPr>
          <w:rFonts w:ascii="Times New Roman CYR" w:eastAsia="Times New Roman CYR" w:hAnsi="Times New Roman CYR" w:cs="Times New Roman CYR"/>
          <w:kern w:val="1"/>
          <w:sz w:val="28"/>
          <w:szCs w:val="28"/>
          <w:lang w:eastAsia="fa-IR" w:bidi="fa-IR"/>
        </w:rPr>
        <w:t>Повышенная оплата за работу в выходные и нерабочие праздничные дни производиться работникам, привлекавшимся к работе в выходные и нерабочие праздничные дни.</w:t>
      </w:r>
    </w:p>
    <w:p w:rsidR="008A3428" w:rsidRDefault="001678F4" w:rsidP="009D42E7">
      <w:pPr>
        <w:widowControl w:val="0"/>
        <w:suppressAutoHyphens/>
        <w:autoSpaceDE w:val="0"/>
        <w:spacing w:after="0" w:line="240" w:lineRule="auto"/>
        <w:ind w:left="142" w:hanging="142"/>
        <w:jc w:val="both"/>
        <w:textAlignment w:val="baseline"/>
        <w:rPr>
          <w:rFonts w:ascii="Times New Roman CYR" w:eastAsia="Times New Roman CYR" w:hAnsi="Times New Roman CYR" w:cs="Times New Roman CYR"/>
          <w:kern w:val="1"/>
          <w:sz w:val="28"/>
          <w:szCs w:val="28"/>
          <w:lang w:eastAsia="fa-IR" w:bidi="fa-IR"/>
        </w:rPr>
      </w:pPr>
      <w:r w:rsidRPr="001678F4">
        <w:rPr>
          <w:rFonts w:ascii="Times New Roman" w:eastAsia="Times New Roman" w:hAnsi="Times New Roman" w:cs="Times New Roman"/>
          <w:kern w:val="1"/>
          <w:sz w:val="28"/>
          <w:szCs w:val="28"/>
          <w:lang w:eastAsia="fa-IR" w:bidi="fa-IR"/>
        </w:rPr>
        <w:tab/>
      </w:r>
      <w:r w:rsidRPr="001678F4">
        <w:rPr>
          <w:rFonts w:ascii="Times New Roman CYR" w:eastAsia="Times New Roman CYR" w:hAnsi="Times New Roman CYR" w:cs="Times New Roman CYR"/>
          <w:kern w:val="1"/>
          <w:sz w:val="28"/>
          <w:szCs w:val="28"/>
          <w:lang w:eastAsia="fa-IR" w:bidi="fa-IR"/>
        </w:rPr>
        <w:t>Размер оплаты составляет: не менее одинарной дневной ставки сверх оклада (должностного оклада) при работе весь день, если работа в выходной или нерабочий праздничный день производилась в пределах месячной нормы рабочего времени и в размере не менее двойной ставки сверх оклада                               (должностного оклада), если работа производилась сверх месячной нормы рабочего времени; не менее одинарной части оклада (должностного оклада)  сверх оклада (должностного оклада)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оклада ( должностного оклада) сверх оклада ( должностного оклада) за каждый час работы, если работа производилась сверх месячной нормы рабочего времени.</w:t>
      </w:r>
    </w:p>
    <w:p w:rsidR="001678F4" w:rsidRPr="001678F4" w:rsidRDefault="001678F4" w:rsidP="009D42E7">
      <w:pPr>
        <w:widowControl w:val="0"/>
        <w:suppressAutoHyphens/>
        <w:autoSpaceDE w:val="0"/>
        <w:spacing w:after="0" w:line="240" w:lineRule="auto"/>
        <w:ind w:left="142" w:hanging="142"/>
        <w:jc w:val="both"/>
        <w:textAlignment w:val="baseline"/>
        <w:rPr>
          <w:rFonts w:ascii="Times New Roman CYR" w:eastAsia="Times New Roman CYR" w:hAnsi="Times New Roman CYR" w:cs="Times New Roman CYR"/>
          <w:kern w:val="1"/>
          <w:sz w:val="28"/>
          <w:szCs w:val="28"/>
          <w:lang w:eastAsia="fa-IR" w:bidi="fa-IR"/>
        </w:rPr>
      </w:pPr>
      <w:r w:rsidRPr="001678F4">
        <w:rPr>
          <w:rFonts w:ascii="Times New Roman CYR" w:eastAsia="Times New Roman CYR" w:hAnsi="Times New Roman CYR" w:cs="Times New Roman CYR"/>
          <w:kern w:val="1"/>
          <w:sz w:val="28"/>
          <w:szCs w:val="28"/>
          <w:lang w:eastAsia="fa-IR" w:bidi="fa-IR"/>
        </w:rPr>
        <w:t xml:space="preserve"> По желанию работника , работающего в выходной или не рабочий праздничный день, ему может быть предоставлен другой день отдыха. В этом случаи работа в выходной или праздничный день оплачивается в одинарном размере, а день отдыха оплате не подлежит.</w:t>
      </w:r>
    </w:p>
    <w:p w:rsidR="001678F4" w:rsidRPr="001678F4" w:rsidRDefault="001678F4" w:rsidP="009D42E7">
      <w:pPr>
        <w:widowControl w:val="0"/>
        <w:suppressAutoHyphens/>
        <w:autoSpaceDE w:val="0"/>
        <w:spacing w:after="0" w:line="240" w:lineRule="auto"/>
        <w:jc w:val="both"/>
        <w:textAlignment w:val="baseline"/>
        <w:rPr>
          <w:rFonts w:ascii="Times New Roman CYR" w:eastAsia="Times New Roman CYR" w:hAnsi="Times New Roman CYR" w:cs="Times New Roman CYR"/>
          <w:b/>
          <w:bCs/>
          <w:color w:val="000000"/>
          <w:kern w:val="1"/>
          <w:sz w:val="28"/>
          <w:szCs w:val="28"/>
          <w:lang w:eastAsia="fa-IR" w:bidi="fa-IR"/>
        </w:rPr>
      </w:pPr>
    </w:p>
    <w:p w:rsidR="001678F4" w:rsidRPr="001678F4" w:rsidRDefault="001678F4" w:rsidP="007852C5">
      <w:pPr>
        <w:widowControl w:val="0"/>
        <w:suppressAutoHyphens/>
        <w:autoSpaceDE w:val="0"/>
        <w:spacing w:after="0" w:line="240" w:lineRule="auto"/>
        <w:jc w:val="center"/>
        <w:textAlignment w:val="baseline"/>
        <w:rPr>
          <w:rFonts w:ascii="Times New Roman CYR" w:eastAsia="Times New Roman CYR" w:hAnsi="Times New Roman CYR" w:cs="Times New Roman CYR"/>
          <w:b/>
          <w:bCs/>
          <w:color w:val="000000"/>
          <w:kern w:val="1"/>
          <w:sz w:val="28"/>
          <w:szCs w:val="28"/>
          <w:lang w:eastAsia="fa-IR" w:bidi="fa-IR"/>
        </w:rPr>
      </w:pPr>
      <w:r w:rsidRPr="001678F4">
        <w:rPr>
          <w:rFonts w:ascii="Times New Roman CYR" w:eastAsia="Times New Roman CYR" w:hAnsi="Times New Roman CYR" w:cs="Times New Roman CYR"/>
          <w:b/>
          <w:bCs/>
          <w:color w:val="000000"/>
          <w:kern w:val="1"/>
          <w:sz w:val="28"/>
          <w:szCs w:val="28"/>
          <w:lang w:eastAsia="fa-IR" w:bidi="fa-IR"/>
        </w:rPr>
        <w:t>6. Стимулирующие надбавки</w:t>
      </w:r>
    </w:p>
    <w:p w:rsidR="001678F4" w:rsidRPr="001678F4" w:rsidRDefault="001678F4" w:rsidP="007852C5">
      <w:pPr>
        <w:widowControl w:val="0"/>
        <w:suppressAutoHyphens/>
        <w:autoSpaceDE w:val="0"/>
        <w:spacing w:after="0" w:line="240" w:lineRule="auto"/>
        <w:jc w:val="center"/>
        <w:textAlignment w:val="baseline"/>
        <w:rPr>
          <w:rFonts w:ascii="Times New Roman CYR" w:eastAsia="Times New Roman CYR" w:hAnsi="Times New Roman CYR" w:cs="Times New Roman CYR"/>
          <w:b/>
          <w:bCs/>
          <w:color w:val="000000"/>
          <w:kern w:val="1"/>
          <w:sz w:val="28"/>
          <w:szCs w:val="28"/>
          <w:lang w:eastAsia="fa-IR" w:bidi="fa-IR"/>
        </w:rPr>
      </w:pPr>
    </w:p>
    <w:p w:rsidR="001678F4" w:rsidRPr="001678F4" w:rsidRDefault="001678F4" w:rsidP="009D42E7">
      <w:pPr>
        <w:widowControl w:val="0"/>
        <w:suppressAutoHyphens/>
        <w:autoSpaceDE w:val="0"/>
        <w:spacing w:after="0" w:line="240" w:lineRule="auto"/>
        <w:ind w:left="142" w:firstLine="566"/>
        <w:jc w:val="both"/>
        <w:textAlignment w:val="baseline"/>
        <w:rPr>
          <w:rFonts w:ascii="Times New Roman CYR" w:eastAsia="Times New Roman CYR" w:hAnsi="Times New Roman CYR" w:cs="Times New Roman CYR"/>
          <w:kern w:val="1"/>
          <w:sz w:val="28"/>
          <w:szCs w:val="28"/>
          <w:lang w:eastAsia="fa-IR" w:bidi="fa-IR"/>
        </w:rPr>
      </w:pPr>
      <w:r w:rsidRPr="001678F4">
        <w:rPr>
          <w:rFonts w:ascii="Times New Roman" w:eastAsia="Times New Roman" w:hAnsi="Times New Roman" w:cs="Times New Roman"/>
          <w:kern w:val="1"/>
          <w:sz w:val="28"/>
          <w:szCs w:val="28"/>
          <w:lang w:eastAsia="fa-IR" w:bidi="fa-IR"/>
        </w:rPr>
        <w:t>6.1</w:t>
      </w:r>
      <w:r w:rsidR="007852C5">
        <w:rPr>
          <w:rFonts w:ascii="Times New Roman" w:eastAsia="Times New Roman" w:hAnsi="Times New Roman" w:cs="Times New Roman"/>
          <w:kern w:val="1"/>
          <w:sz w:val="28"/>
          <w:szCs w:val="28"/>
          <w:lang w:eastAsia="fa-IR" w:bidi="fa-IR"/>
        </w:rPr>
        <w:t>.</w:t>
      </w:r>
      <w:r w:rsidRPr="001678F4">
        <w:rPr>
          <w:rFonts w:ascii="Times New Roman CYR" w:eastAsia="Times New Roman CYR" w:hAnsi="Times New Roman CYR" w:cs="Times New Roman CYR"/>
          <w:kern w:val="1"/>
          <w:sz w:val="28"/>
          <w:szCs w:val="28"/>
          <w:u w:val="single"/>
          <w:lang w:eastAsia="fa-IR" w:bidi="fa-IR"/>
        </w:rPr>
        <w:t>Стимулирующая надбавка за выслугу лет</w:t>
      </w:r>
      <w:r w:rsidRPr="001678F4">
        <w:rPr>
          <w:rFonts w:ascii="Times New Roman CYR" w:eastAsia="Times New Roman CYR" w:hAnsi="Times New Roman CYR" w:cs="Times New Roman CYR"/>
          <w:kern w:val="1"/>
          <w:sz w:val="28"/>
          <w:szCs w:val="28"/>
          <w:lang w:eastAsia="fa-IR" w:bidi="fa-IR"/>
        </w:rPr>
        <w:t xml:space="preserve"> устанавливается всем сотрудникам учреждения в зависимости от общего количества лет, </w:t>
      </w:r>
      <w:r w:rsidRPr="001678F4">
        <w:rPr>
          <w:rFonts w:ascii="Times New Roman CYR" w:eastAsia="Times New Roman CYR" w:hAnsi="Times New Roman CYR" w:cs="Times New Roman CYR"/>
          <w:kern w:val="1"/>
          <w:sz w:val="28"/>
          <w:szCs w:val="28"/>
          <w:lang w:eastAsia="fa-IR" w:bidi="fa-IR"/>
        </w:rPr>
        <w:lastRenderedPageBreak/>
        <w:t>проработанных в учреждении образования:</w:t>
      </w:r>
    </w:p>
    <w:p w:rsidR="001678F4" w:rsidRPr="001678F4" w:rsidRDefault="001678F4" w:rsidP="009D42E7">
      <w:pPr>
        <w:widowControl w:val="0"/>
        <w:numPr>
          <w:ilvl w:val="0"/>
          <w:numId w:val="15"/>
        </w:numPr>
        <w:suppressAutoHyphens/>
        <w:autoSpaceDE w:val="0"/>
        <w:spacing w:after="0" w:line="240" w:lineRule="auto"/>
        <w:ind w:left="142" w:hanging="142"/>
        <w:jc w:val="both"/>
        <w:textAlignment w:val="baseline"/>
        <w:rPr>
          <w:rFonts w:ascii="Times New Roman CYR" w:eastAsia="Times New Roman CYR" w:hAnsi="Times New Roman CYR" w:cs="Times New Roman CYR"/>
          <w:kern w:val="1"/>
          <w:sz w:val="28"/>
          <w:szCs w:val="28"/>
          <w:lang w:eastAsia="fa-IR" w:bidi="fa-IR"/>
        </w:rPr>
      </w:pPr>
      <w:r w:rsidRPr="001678F4">
        <w:rPr>
          <w:rFonts w:ascii="Times New Roman CYR" w:eastAsia="Times New Roman CYR" w:hAnsi="Times New Roman CYR" w:cs="Times New Roman CYR"/>
          <w:kern w:val="1"/>
          <w:sz w:val="28"/>
          <w:szCs w:val="28"/>
          <w:lang w:eastAsia="fa-IR" w:bidi="fa-IR"/>
        </w:rPr>
        <w:t>при стаже работы от 1 до 5 лет- 5% от оклада</w:t>
      </w:r>
    </w:p>
    <w:p w:rsidR="001678F4" w:rsidRPr="001678F4" w:rsidRDefault="001678F4" w:rsidP="009D42E7">
      <w:pPr>
        <w:widowControl w:val="0"/>
        <w:numPr>
          <w:ilvl w:val="0"/>
          <w:numId w:val="15"/>
        </w:numPr>
        <w:suppressAutoHyphens/>
        <w:autoSpaceDE w:val="0"/>
        <w:spacing w:after="0" w:line="240" w:lineRule="auto"/>
        <w:ind w:left="142" w:hanging="142"/>
        <w:jc w:val="both"/>
        <w:textAlignment w:val="baseline"/>
        <w:rPr>
          <w:rFonts w:ascii="Times New Roman CYR" w:eastAsia="Times New Roman CYR" w:hAnsi="Times New Roman CYR" w:cs="Times New Roman CYR"/>
          <w:kern w:val="1"/>
          <w:sz w:val="28"/>
          <w:szCs w:val="28"/>
          <w:lang w:eastAsia="fa-IR" w:bidi="fa-IR"/>
        </w:rPr>
      </w:pPr>
      <w:r w:rsidRPr="001678F4">
        <w:rPr>
          <w:rFonts w:ascii="Times New Roman CYR" w:eastAsia="Times New Roman CYR" w:hAnsi="Times New Roman CYR" w:cs="Times New Roman CYR"/>
          <w:kern w:val="1"/>
          <w:sz w:val="28"/>
          <w:szCs w:val="28"/>
          <w:lang w:eastAsia="fa-IR" w:bidi="fa-IR"/>
        </w:rPr>
        <w:t>при стаже от 5 до 10 лет – 10% от оклада</w:t>
      </w:r>
    </w:p>
    <w:p w:rsidR="001678F4" w:rsidRPr="001678F4" w:rsidRDefault="001678F4" w:rsidP="009D42E7">
      <w:pPr>
        <w:widowControl w:val="0"/>
        <w:numPr>
          <w:ilvl w:val="0"/>
          <w:numId w:val="15"/>
        </w:numPr>
        <w:suppressAutoHyphens/>
        <w:autoSpaceDE w:val="0"/>
        <w:spacing w:after="0" w:line="240" w:lineRule="auto"/>
        <w:ind w:left="142" w:hanging="142"/>
        <w:jc w:val="both"/>
        <w:textAlignment w:val="baseline"/>
        <w:rPr>
          <w:rFonts w:ascii="Times New Roman CYR" w:eastAsia="Times New Roman CYR" w:hAnsi="Times New Roman CYR" w:cs="Times New Roman CYR"/>
          <w:kern w:val="1"/>
          <w:sz w:val="28"/>
          <w:szCs w:val="28"/>
          <w:lang w:eastAsia="fa-IR" w:bidi="fa-IR"/>
        </w:rPr>
      </w:pPr>
      <w:r w:rsidRPr="001678F4">
        <w:rPr>
          <w:rFonts w:ascii="Times New Roman CYR" w:eastAsia="Times New Roman CYR" w:hAnsi="Times New Roman CYR" w:cs="Times New Roman CYR"/>
          <w:kern w:val="1"/>
          <w:sz w:val="28"/>
          <w:szCs w:val="28"/>
          <w:lang w:eastAsia="fa-IR" w:bidi="fa-IR"/>
        </w:rPr>
        <w:t>при стаже от 10 и выше – 15% от оклада</w:t>
      </w:r>
    </w:p>
    <w:p w:rsidR="001678F4" w:rsidRPr="001678F4" w:rsidRDefault="001678F4" w:rsidP="009D42E7">
      <w:pPr>
        <w:widowControl w:val="0"/>
        <w:numPr>
          <w:ilvl w:val="0"/>
          <w:numId w:val="15"/>
        </w:numPr>
        <w:suppressAutoHyphens/>
        <w:autoSpaceDE w:val="0"/>
        <w:spacing w:after="0" w:line="240" w:lineRule="auto"/>
        <w:ind w:left="142" w:hanging="142"/>
        <w:jc w:val="both"/>
        <w:textAlignment w:val="baseline"/>
        <w:rPr>
          <w:rFonts w:ascii="Times New Roman CYR" w:eastAsia="Times New Roman CYR" w:hAnsi="Times New Roman CYR" w:cs="Times New Roman CYR"/>
          <w:kern w:val="1"/>
          <w:sz w:val="28"/>
          <w:szCs w:val="28"/>
          <w:lang w:eastAsia="fa-IR" w:bidi="fa-IR"/>
        </w:rPr>
      </w:pPr>
      <w:r w:rsidRPr="001678F4">
        <w:rPr>
          <w:rFonts w:ascii="Times New Roman CYR" w:eastAsia="Times New Roman CYR" w:hAnsi="Times New Roman CYR" w:cs="Times New Roman CYR"/>
          <w:kern w:val="1"/>
          <w:sz w:val="28"/>
          <w:szCs w:val="28"/>
          <w:u w:val="single"/>
          <w:lang w:eastAsia="fa-IR" w:bidi="fa-IR"/>
        </w:rPr>
        <w:t>Стимулирующая надбавка за квалификационную категорию</w:t>
      </w:r>
      <w:r w:rsidRPr="001678F4">
        <w:rPr>
          <w:rFonts w:ascii="Times New Roman CYR" w:eastAsia="Times New Roman CYR" w:hAnsi="Times New Roman CYR" w:cs="Times New Roman CYR"/>
          <w:kern w:val="1"/>
          <w:sz w:val="28"/>
          <w:szCs w:val="28"/>
          <w:lang w:eastAsia="fa-IR" w:bidi="fa-IR"/>
        </w:rPr>
        <w:t xml:space="preserve"> педагогическим сотрудникам учреждения в зависимости от установленной квалификационной категории:</w:t>
      </w:r>
    </w:p>
    <w:p w:rsidR="001678F4" w:rsidRPr="001678F4" w:rsidRDefault="001678F4" w:rsidP="009D42E7">
      <w:pPr>
        <w:widowControl w:val="0"/>
        <w:numPr>
          <w:ilvl w:val="0"/>
          <w:numId w:val="15"/>
        </w:numPr>
        <w:suppressAutoHyphens/>
        <w:autoSpaceDE w:val="0"/>
        <w:spacing w:after="0" w:line="240" w:lineRule="auto"/>
        <w:ind w:left="142" w:hanging="142"/>
        <w:jc w:val="both"/>
        <w:textAlignment w:val="baseline"/>
        <w:rPr>
          <w:rFonts w:ascii="Times New Roman CYR" w:eastAsia="Times New Roman CYR" w:hAnsi="Times New Roman CYR" w:cs="Times New Roman CYR"/>
          <w:kern w:val="1"/>
          <w:sz w:val="28"/>
          <w:szCs w:val="28"/>
          <w:lang w:eastAsia="fa-IR" w:bidi="fa-IR"/>
        </w:rPr>
      </w:pPr>
      <w:r w:rsidRPr="001678F4">
        <w:rPr>
          <w:rFonts w:ascii="Times New Roman CYR" w:eastAsia="Times New Roman CYR" w:hAnsi="Times New Roman CYR" w:cs="Times New Roman CYR"/>
          <w:kern w:val="1"/>
          <w:sz w:val="28"/>
          <w:szCs w:val="28"/>
          <w:lang w:eastAsia="fa-IR" w:bidi="fa-IR"/>
        </w:rPr>
        <w:t>высшая категория – 15%</w:t>
      </w:r>
    </w:p>
    <w:p w:rsidR="001678F4" w:rsidRPr="001678F4" w:rsidRDefault="001678F4" w:rsidP="009D42E7">
      <w:pPr>
        <w:widowControl w:val="0"/>
        <w:numPr>
          <w:ilvl w:val="0"/>
          <w:numId w:val="15"/>
        </w:numPr>
        <w:suppressAutoHyphens/>
        <w:autoSpaceDE w:val="0"/>
        <w:spacing w:after="0" w:line="240" w:lineRule="auto"/>
        <w:ind w:left="142" w:hanging="142"/>
        <w:jc w:val="both"/>
        <w:textAlignment w:val="baseline"/>
        <w:rPr>
          <w:rFonts w:ascii="Times New Roman CYR" w:eastAsia="Times New Roman CYR" w:hAnsi="Times New Roman CYR" w:cs="Times New Roman CYR"/>
          <w:kern w:val="1"/>
          <w:sz w:val="28"/>
          <w:szCs w:val="28"/>
          <w:lang w:eastAsia="fa-IR" w:bidi="fa-IR"/>
        </w:rPr>
      </w:pPr>
      <w:r w:rsidRPr="001678F4">
        <w:rPr>
          <w:rFonts w:ascii="Times New Roman CYR" w:eastAsia="Times New Roman CYR" w:hAnsi="Times New Roman CYR" w:cs="Times New Roman CYR"/>
          <w:kern w:val="1"/>
          <w:sz w:val="28"/>
          <w:szCs w:val="28"/>
          <w:lang w:eastAsia="fa-IR" w:bidi="fa-IR"/>
        </w:rPr>
        <w:t>первая категория – 10%</w:t>
      </w:r>
    </w:p>
    <w:p w:rsidR="008A3428" w:rsidRDefault="008A3428" w:rsidP="009D42E7">
      <w:pPr>
        <w:widowControl w:val="0"/>
        <w:suppressAutoHyphens/>
        <w:autoSpaceDE w:val="0"/>
        <w:spacing w:after="0" w:line="240" w:lineRule="auto"/>
        <w:ind w:left="142"/>
        <w:jc w:val="both"/>
        <w:textAlignment w:val="baseline"/>
        <w:rPr>
          <w:rFonts w:ascii="Times New Roman CYR" w:eastAsia="Times New Roman CYR" w:hAnsi="Times New Roman CYR" w:cs="Times New Roman CYR"/>
          <w:kern w:val="1"/>
          <w:sz w:val="28"/>
          <w:szCs w:val="28"/>
          <w:lang w:eastAsia="fa-IR" w:bidi="fa-IR"/>
        </w:rPr>
      </w:pPr>
    </w:p>
    <w:p w:rsidR="001678F4" w:rsidRPr="001678F4" w:rsidRDefault="001678F4" w:rsidP="009D42E7">
      <w:pPr>
        <w:widowControl w:val="0"/>
        <w:suppressAutoHyphens/>
        <w:autoSpaceDE w:val="0"/>
        <w:spacing w:after="0" w:line="240" w:lineRule="auto"/>
        <w:ind w:left="142"/>
        <w:jc w:val="both"/>
        <w:textAlignment w:val="baseline"/>
        <w:rPr>
          <w:rFonts w:ascii="Times New Roman CYR" w:eastAsia="Times New Roman CYR" w:hAnsi="Times New Roman CYR" w:cs="Times New Roman CYR"/>
          <w:kern w:val="1"/>
          <w:sz w:val="28"/>
          <w:szCs w:val="28"/>
          <w:lang w:eastAsia="fa-IR" w:bidi="fa-IR"/>
        </w:rPr>
      </w:pPr>
      <w:r w:rsidRPr="001678F4">
        <w:rPr>
          <w:rFonts w:ascii="Times New Roman CYR" w:eastAsia="Times New Roman CYR" w:hAnsi="Times New Roman CYR" w:cs="Times New Roman CYR"/>
          <w:kern w:val="1"/>
          <w:sz w:val="28"/>
          <w:szCs w:val="28"/>
          <w:lang w:eastAsia="fa-IR" w:bidi="fa-IR"/>
        </w:rPr>
        <w:t>Повышающий коэффициент к окладу устанавливается на период действия квалификационной категории.</w:t>
      </w:r>
    </w:p>
    <w:p w:rsidR="001678F4" w:rsidRDefault="001678F4" w:rsidP="009D42E7">
      <w:pPr>
        <w:widowControl w:val="0"/>
        <w:suppressAutoHyphens/>
        <w:autoSpaceDE w:val="0"/>
        <w:spacing w:after="0" w:line="240" w:lineRule="auto"/>
        <w:ind w:left="142"/>
        <w:jc w:val="both"/>
        <w:textAlignment w:val="baseline"/>
        <w:rPr>
          <w:rFonts w:ascii="Times New Roman CYR" w:eastAsia="Times New Roman CYR" w:hAnsi="Times New Roman CYR" w:cs="Times New Roman CYR"/>
          <w:kern w:val="1"/>
          <w:sz w:val="28"/>
          <w:szCs w:val="28"/>
          <w:lang w:eastAsia="fa-IR" w:bidi="fa-IR"/>
        </w:rPr>
      </w:pPr>
      <w:r w:rsidRPr="001678F4">
        <w:rPr>
          <w:rFonts w:ascii="Times New Roman CYR" w:eastAsia="Times New Roman CYR" w:hAnsi="Times New Roman CYR" w:cs="Times New Roman CYR"/>
          <w:kern w:val="1"/>
          <w:sz w:val="28"/>
          <w:szCs w:val="28"/>
          <w:lang w:eastAsia="fa-IR" w:bidi="fa-IR"/>
        </w:rPr>
        <w:t>Выплаты стимулирующего характера устанавливаются пропорционально окладу ( педагогической работы). Размер стимулирующей надбавки может быть установлен как в абсолютном значении, так и в процент</w:t>
      </w:r>
      <w:r w:rsidR="007852C5">
        <w:rPr>
          <w:rFonts w:ascii="Times New Roman CYR" w:eastAsia="Times New Roman CYR" w:hAnsi="Times New Roman CYR" w:cs="Times New Roman CYR"/>
          <w:kern w:val="1"/>
          <w:sz w:val="28"/>
          <w:szCs w:val="28"/>
          <w:lang w:eastAsia="fa-IR" w:bidi="fa-IR"/>
        </w:rPr>
        <w:t>н</w:t>
      </w:r>
      <w:r w:rsidRPr="001678F4">
        <w:rPr>
          <w:rFonts w:ascii="Times New Roman CYR" w:eastAsia="Times New Roman CYR" w:hAnsi="Times New Roman CYR" w:cs="Times New Roman CYR"/>
          <w:kern w:val="1"/>
          <w:sz w:val="28"/>
          <w:szCs w:val="28"/>
          <w:lang w:eastAsia="fa-IR" w:bidi="fa-IR"/>
        </w:rPr>
        <w:t>ом отношении к окладу, по одному или нескольким основаниям.</w:t>
      </w:r>
    </w:p>
    <w:p w:rsidR="007852C5" w:rsidRPr="001678F4" w:rsidRDefault="007852C5" w:rsidP="009D42E7">
      <w:pPr>
        <w:widowControl w:val="0"/>
        <w:suppressAutoHyphens/>
        <w:autoSpaceDE w:val="0"/>
        <w:spacing w:after="0" w:line="240" w:lineRule="auto"/>
        <w:ind w:left="142"/>
        <w:jc w:val="both"/>
        <w:textAlignment w:val="baseline"/>
        <w:rPr>
          <w:rFonts w:ascii="Times New Roman CYR" w:eastAsia="Times New Roman CYR" w:hAnsi="Times New Roman CYR" w:cs="Times New Roman CYR"/>
          <w:kern w:val="1"/>
          <w:sz w:val="28"/>
          <w:szCs w:val="28"/>
          <w:lang w:eastAsia="fa-IR" w:bidi="fa-IR"/>
        </w:rPr>
      </w:pPr>
    </w:p>
    <w:p w:rsidR="001678F4" w:rsidRPr="001678F4" w:rsidRDefault="001678F4" w:rsidP="007852C5">
      <w:pPr>
        <w:widowControl w:val="0"/>
        <w:suppressAutoHyphens/>
        <w:autoSpaceDE w:val="0"/>
        <w:ind w:left="142" w:hanging="142"/>
        <w:jc w:val="center"/>
        <w:textAlignment w:val="baseline"/>
        <w:rPr>
          <w:rFonts w:ascii="Times New Roman CYR" w:eastAsia="Times New Roman CYR" w:hAnsi="Times New Roman CYR" w:cs="Times New Roman CYR"/>
          <w:b/>
          <w:bCs/>
          <w:kern w:val="1"/>
          <w:sz w:val="28"/>
          <w:szCs w:val="28"/>
          <w:lang w:eastAsia="fa-IR" w:bidi="fa-IR"/>
        </w:rPr>
      </w:pPr>
      <w:r w:rsidRPr="001678F4">
        <w:rPr>
          <w:rFonts w:ascii="Times New Roman CYR" w:eastAsia="Times New Roman CYR" w:hAnsi="Times New Roman CYR" w:cs="Times New Roman CYR"/>
          <w:b/>
          <w:bCs/>
          <w:kern w:val="1"/>
          <w:sz w:val="28"/>
          <w:szCs w:val="28"/>
          <w:lang w:eastAsia="fa-IR" w:bidi="fa-IR"/>
        </w:rPr>
        <w:t>7. Материальная помощь работникам ДОУ</w:t>
      </w:r>
    </w:p>
    <w:p w:rsidR="001678F4" w:rsidRPr="001678F4" w:rsidRDefault="001678F4" w:rsidP="009D42E7">
      <w:pPr>
        <w:widowControl w:val="0"/>
        <w:suppressAutoHyphens/>
        <w:autoSpaceDE w:val="0"/>
        <w:spacing w:after="0" w:line="240" w:lineRule="auto"/>
        <w:ind w:left="142" w:firstLine="566"/>
        <w:jc w:val="both"/>
        <w:textAlignment w:val="baseline"/>
        <w:rPr>
          <w:rFonts w:ascii="Times New Roman CYR" w:eastAsia="Times New Roman CYR" w:hAnsi="Times New Roman CYR" w:cs="Times New Roman CYR"/>
          <w:kern w:val="1"/>
          <w:sz w:val="28"/>
          <w:szCs w:val="28"/>
          <w:lang w:eastAsia="fa-IR" w:bidi="fa-IR"/>
        </w:rPr>
      </w:pPr>
      <w:r w:rsidRPr="001678F4">
        <w:rPr>
          <w:rFonts w:ascii="Times New Roman" w:eastAsia="Times New Roman" w:hAnsi="Times New Roman" w:cs="Times New Roman"/>
          <w:kern w:val="1"/>
          <w:sz w:val="28"/>
          <w:szCs w:val="28"/>
          <w:lang w:eastAsia="fa-IR" w:bidi="fa-IR"/>
        </w:rPr>
        <w:t>7.1</w:t>
      </w:r>
      <w:r w:rsidR="007852C5">
        <w:rPr>
          <w:rFonts w:ascii="Times New Roman" w:eastAsia="Times New Roman" w:hAnsi="Times New Roman" w:cs="Times New Roman"/>
          <w:kern w:val="1"/>
          <w:sz w:val="28"/>
          <w:szCs w:val="28"/>
          <w:lang w:eastAsia="fa-IR" w:bidi="fa-IR"/>
        </w:rPr>
        <w:t>.</w:t>
      </w:r>
      <w:r w:rsidRPr="001678F4">
        <w:rPr>
          <w:rFonts w:ascii="Times New Roman CYR" w:eastAsia="Times New Roman CYR" w:hAnsi="Times New Roman CYR" w:cs="Times New Roman CYR"/>
          <w:kern w:val="1"/>
          <w:sz w:val="28"/>
          <w:szCs w:val="28"/>
          <w:lang w:eastAsia="fa-IR" w:bidi="fa-IR"/>
        </w:rPr>
        <w:t>Из фонда оплаты труда  может быть оказана материальная помощь работникам ДОУ  в следующих случаях:</w:t>
      </w:r>
    </w:p>
    <w:p w:rsidR="001678F4" w:rsidRPr="001678F4" w:rsidRDefault="001678F4" w:rsidP="009D42E7">
      <w:pPr>
        <w:widowControl w:val="0"/>
        <w:suppressAutoHyphens/>
        <w:autoSpaceDE w:val="0"/>
        <w:spacing w:after="0" w:line="240" w:lineRule="auto"/>
        <w:ind w:left="142" w:hanging="142"/>
        <w:jc w:val="both"/>
        <w:textAlignment w:val="baseline"/>
        <w:rPr>
          <w:rFonts w:ascii="Times New Roman CYR" w:eastAsia="Times New Roman CYR" w:hAnsi="Times New Roman CYR" w:cs="Times New Roman CYR"/>
          <w:kern w:val="1"/>
          <w:sz w:val="28"/>
          <w:szCs w:val="28"/>
          <w:lang w:eastAsia="fa-IR" w:bidi="fa-IR"/>
        </w:rPr>
      </w:pPr>
      <w:r w:rsidRPr="001678F4">
        <w:rPr>
          <w:rFonts w:ascii="Times New Roman" w:eastAsia="Times New Roman" w:hAnsi="Times New Roman" w:cs="Times New Roman"/>
          <w:kern w:val="1"/>
          <w:sz w:val="28"/>
          <w:szCs w:val="28"/>
          <w:lang w:eastAsia="fa-IR" w:bidi="fa-IR"/>
        </w:rPr>
        <w:t xml:space="preserve">- </w:t>
      </w:r>
      <w:r w:rsidRPr="001678F4">
        <w:rPr>
          <w:rFonts w:ascii="Times New Roman CYR" w:eastAsia="Times New Roman CYR" w:hAnsi="Times New Roman CYR" w:cs="Times New Roman CYR"/>
          <w:kern w:val="1"/>
          <w:sz w:val="28"/>
          <w:szCs w:val="28"/>
          <w:lang w:eastAsia="fa-IR" w:bidi="fa-IR"/>
        </w:rPr>
        <w:t xml:space="preserve">в случае смерти близких родственников (супруг, дети, родители) – </w:t>
      </w:r>
      <w:r w:rsidR="008A3428">
        <w:rPr>
          <w:rFonts w:ascii="Times New Roman CYR" w:eastAsia="Times New Roman CYR" w:hAnsi="Times New Roman CYR" w:cs="Times New Roman CYR"/>
          <w:kern w:val="1"/>
          <w:sz w:val="28"/>
          <w:szCs w:val="28"/>
          <w:lang w:eastAsia="fa-IR" w:bidi="fa-IR"/>
        </w:rPr>
        <w:t>3</w:t>
      </w:r>
      <w:r w:rsidR="007852C5">
        <w:rPr>
          <w:rFonts w:ascii="Times New Roman CYR" w:eastAsia="Times New Roman CYR" w:hAnsi="Times New Roman CYR" w:cs="Times New Roman CYR"/>
          <w:kern w:val="1"/>
          <w:sz w:val="28"/>
          <w:szCs w:val="28"/>
          <w:lang w:eastAsia="fa-IR" w:bidi="fa-IR"/>
        </w:rPr>
        <w:t>0</w:t>
      </w:r>
      <w:r w:rsidRPr="001678F4">
        <w:rPr>
          <w:rFonts w:ascii="Times New Roman CYR" w:eastAsia="Times New Roman CYR" w:hAnsi="Times New Roman CYR" w:cs="Times New Roman CYR"/>
          <w:kern w:val="1"/>
          <w:sz w:val="28"/>
          <w:szCs w:val="28"/>
          <w:lang w:eastAsia="fa-IR" w:bidi="fa-IR"/>
        </w:rPr>
        <w:t>00 рублей;</w:t>
      </w:r>
    </w:p>
    <w:p w:rsidR="001678F4" w:rsidRPr="008A3428" w:rsidRDefault="001678F4" w:rsidP="009D42E7">
      <w:pPr>
        <w:widowControl w:val="0"/>
        <w:suppressAutoHyphens/>
        <w:autoSpaceDE w:val="0"/>
        <w:spacing w:after="0" w:line="240" w:lineRule="auto"/>
        <w:ind w:left="142" w:hanging="142"/>
        <w:jc w:val="both"/>
        <w:textAlignment w:val="baseline"/>
        <w:rPr>
          <w:rFonts w:ascii="Times New Roman CYR" w:eastAsia="Times New Roman CYR" w:hAnsi="Times New Roman CYR" w:cs="Times New Roman CYR"/>
          <w:kern w:val="1"/>
          <w:sz w:val="28"/>
          <w:szCs w:val="28"/>
          <w:lang w:eastAsia="fa-IR" w:bidi="fa-IR"/>
        </w:rPr>
      </w:pPr>
      <w:r w:rsidRPr="008A3428">
        <w:rPr>
          <w:rFonts w:ascii="Times New Roman" w:eastAsia="Times New Roman" w:hAnsi="Times New Roman" w:cs="Times New Roman"/>
          <w:kern w:val="1"/>
          <w:sz w:val="28"/>
          <w:szCs w:val="28"/>
          <w:lang w:eastAsia="fa-IR" w:bidi="fa-IR"/>
        </w:rPr>
        <w:t xml:space="preserve">- </w:t>
      </w:r>
      <w:r w:rsidRPr="008A3428">
        <w:rPr>
          <w:rFonts w:ascii="Times New Roman CYR" w:eastAsia="Times New Roman CYR" w:hAnsi="Times New Roman CYR" w:cs="Times New Roman CYR"/>
          <w:kern w:val="1"/>
          <w:sz w:val="28"/>
          <w:szCs w:val="28"/>
          <w:lang w:eastAsia="fa-IR" w:bidi="fa-IR"/>
        </w:rPr>
        <w:t>находящимся на длительном лечении –</w:t>
      </w:r>
      <w:r w:rsidR="008A3428" w:rsidRPr="008A3428">
        <w:rPr>
          <w:rFonts w:ascii="Times New Roman CYR" w:eastAsia="Times New Roman CYR" w:hAnsi="Times New Roman CYR" w:cs="Times New Roman CYR"/>
          <w:kern w:val="1"/>
          <w:sz w:val="28"/>
          <w:szCs w:val="28"/>
          <w:lang w:eastAsia="fa-IR" w:bidi="fa-IR"/>
        </w:rPr>
        <w:t>3</w:t>
      </w:r>
      <w:r w:rsidR="007852C5" w:rsidRPr="008A3428">
        <w:rPr>
          <w:rFonts w:ascii="Times New Roman CYR" w:eastAsia="Times New Roman CYR" w:hAnsi="Times New Roman CYR" w:cs="Times New Roman CYR"/>
          <w:kern w:val="1"/>
          <w:sz w:val="28"/>
          <w:szCs w:val="28"/>
          <w:lang w:eastAsia="fa-IR" w:bidi="fa-IR"/>
        </w:rPr>
        <w:t>0</w:t>
      </w:r>
      <w:r w:rsidRPr="008A3428">
        <w:rPr>
          <w:rFonts w:ascii="Times New Roman CYR" w:eastAsia="Times New Roman CYR" w:hAnsi="Times New Roman CYR" w:cs="Times New Roman CYR"/>
          <w:kern w:val="1"/>
          <w:sz w:val="28"/>
          <w:szCs w:val="28"/>
          <w:lang w:eastAsia="fa-IR" w:bidi="fa-IR"/>
        </w:rPr>
        <w:t>00 рублей;</w:t>
      </w:r>
    </w:p>
    <w:p w:rsidR="001678F4" w:rsidRPr="008A3428" w:rsidRDefault="001678F4" w:rsidP="009D42E7">
      <w:pPr>
        <w:widowControl w:val="0"/>
        <w:suppressAutoHyphens/>
        <w:autoSpaceDE w:val="0"/>
        <w:spacing w:after="0" w:line="240" w:lineRule="auto"/>
        <w:ind w:left="142" w:hanging="142"/>
        <w:jc w:val="both"/>
        <w:textAlignment w:val="baseline"/>
        <w:rPr>
          <w:rFonts w:ascii="Times New Roman CYR" w:eastAsia="Times New Roman CYR" w:hAnsi="Times New Roman CYR" w:cs="Times New Roman CYR"/>
          <w:kern w:val="1"/>
          <w:sz w:val="28"/>
          <w:szCs w:val="28"/>
          <w:lang w:eastAsia="fa-IR" w:bidi="fa-IR"/>
        </w:rPr>
      </w:pPr>
      <w:r w:rsidRPr="008A3428">
        <w:rPr>
          <w:rFonts w:ascii="Times New Roman" w:eastAsia="Times New Roman" w:hAnsi="Times New Roman" w:cs="Times New Roman"/>
          <w:kern w:val="1"/>
          <w:sz w:val="28"/>
          <w:szCs w:val="28"/>
          <w:lang w:eastAsia="fa-IR" w:bidi="fa-IR"/>
        </w:rPr>
        <w:t xml:space="preserve">- </w:t>
      </w:r>
      <w:r w:rsidRPr="008A3428">
        <w:rPr>
          <w:rFonts w:ascii="Times New Roman CYR" w:eastAsia="Times New Roman CYR" w:hAnsi="Times New Roman CYR" w:cs="Times New Roman CYR"/>
          <w:kern w:val="1"/>
          <w:sz w:val="28"/>
          <w:szCs w:val="28"/>
          <w:lang w:eastAsia="fa-IR" w:bidi="fa-IR"/>
        </w:rPr>
        <w:t xml:space="preserve">в случае рождения ребенка – </w:t>
      </w:r>
      <w:r w:rsidR="008A3428" w:rsidRPr="008A3428">
        <w:rPr>
          <w:rFonts w:ascii="Times New Roman CYR" w:eastAsia="Times New Roman CYR" w:hAnsi="Times New Roman CYR" w:cs="Times New Roman CYR"/>
          <w:kern w:val="1"/>
          <w:sz w:val="28"/>
          <w:szCs w:val="28"/>
          <w:lang w:eastAsia="fa-IR" w:bidi="fa-IR"/>
        </w:rPr>
        <w:t>3</w:t>
      </w:r>
      <w:r w:rsidR="007852C5" w:rsidRPr="008A3428">
        <w:rPr>
          <w:rFonts w:ascii="Times New Roman CYR" w:eastAsia="Times New Roman CYR" w:hAnsi="Times New Roman CYR" w:cs="Times New Roman CYR"/>
          <w:kern w:val="1"/>
          <w:sz w:val="28"/>
          <w:szCs w:val="28"/>
          <w:lang w:eastAsia="fa-IR" w:bidi="fa-IR"/>
        </w:rPr>
        <w:t>0</w:t>
      </w:r>
      <w:r w:rsidRPr="008A3428">
        <w:rPr>
          <w:rFonts w:ascii="Times New Roman CYR" w:eastAsia="Times New Roman CYR" w:hAnsi="Times New Roman CYR" w:cs="Times New Roman CYR"/>
          <w:kern w:val="1"/>
          <w:sz w:val="28"/>
          <w:szCs w:val="28"/>
          <w:lang w:eastAsia="fa-IR" w:bidi="fa-IR"/>
        </w:rPr>
        <w:t>00 рублей;</w:t>
      </w:r>
    </w:p>
    <w:p w:rsidR="008343E3" w:rsidRDefault="001678F4" w:rsidP="009D42E7">
      <w:pPr>
        <w:widowControl w:val="0"/>
        <w:suppressAutoHyphens/>
        <w:autoSpaceDE w:val="0"/>
        <w:spacing w:after="0" w:line="240" w:lineRule="auto"/>
        <w:ind w:left="142" w:hanging="142"/>
        <w:jc w:val="both"/>
        <w:textAlignment w:val="baseline"/>
        <w:rPr>
          <w:rFonts w:ascii="Times New Roman" w:eastAsia="Arial Unicode MS" w:hAnsi="Times New Roman" w:cs="Times New Roman"/>
          <w:sz w:val="28"/>
          <w:szCs w:val="28"/>
          <w:lang w:eastAsia="ru-RU"/>
        </w:rPr>
      </w:pPr>
      <w:r w:rsidRPr="008A3428">
        <w:rPr>
          <w:rFonts w:ascii="Times New Roman" w:eastAsia="Times New Roman" w:hAnsi="Times New Roman" w:cs="Times New Roman"/>
          <w:kern w:val="1"/>
          <w:sz w:val="28"/>
          <w:szCs w:val="28"/>
          <w:lang w:eastAsia="fa-IR" w:bidi="fa-IR"/>
        </w:rPr>
        <w:t xml:space="preserve">- </w:t>
      </w:r>
      <w:r w:rsidRPr="008A3428">
        <w:rPr>
          <w:rFonts w:ascii="Times New Roman CYR" w:eastAsia="Times New Roman CYR" w:hAnsi="Times New Roman CYR" w:cs="Times New Roman CYR"/>
          <w:kern w:val="1"/>
          <w:sz w:val="28"/>
          <w:szCs w:val="28"/>
          <w:lang w:eastAsia="fa-IR" w:bidi="fa-IR"/>
        </w:rPr>
        <w:t>к юбилейным датам рождения: юбилейными датами рождения считать у женщин</w:t>
      </w:r>
      <w:r w:rsidR="008A3428" w:rsidRPr="008A3428">
        <w:rPr>
          <w:rFonts w:ascii="Times New Roman CYR" w:eastAsia="Times New Roman CYR" w:hAnsi="Times New Roman CYR" w:cs="Times New Roman CYR"/>
          <w:kern w:val="1"/>
          <w:sz w:val="28"/>
          <w:szCs w:val="28"/>
          <w:lang w:eastAsia="fa-IR" w:bidi="fa-IR"/>
        </w:rPr>
        <w:t xml:space="preserve"> </w:t>
      </w:r>
      <w:r w:rsidRPr="008A3428">
        <w:rPr>
          <w:rFonts w:ascii="Times New Roman CYR" w:eastAsia="Times New Roman CYR" w:hAnsi="Times New Roman CYR" w:cs="Times New Roman CYR"/>
          <w:kern w:val="1"/>
          <w:sz w:val="28"/>
          <w:szCs w:val="28"/>
          <w:lang w:eastAsia="fa-IR" w:bidi="fa-IR"/>
        </w:rPr>
        <w:t xml:space="preserve">  55 и 60 лет; у мужчин –</w:t>
      </w:r>
      <w:r w:rsidR="008A3428" w:rsidRPr="008A3428">
        <w:rPr>
          <w:rFonts w:ascii="Times New Roman CYR" w:eastAsia="Times New Roman CYR" w:hAnsi="Times New Roman CYR" w:cs="Times New Roman CYR"/>
          <w:kern w:val="1"/>
          <w:sz w:val="28"/>
          <w:szCs w:val="28"/>
          <w:lang w:eastAsia="fa-IR" w:bidi="fa-IR"/>
        </w:rPr>
        <w:t xml:space="preserve"> </w:t>
      </w:r>
      <w:r w:rsidRPr="008A3428">
        <w:rPr>
          <w:rFonts w:ascii="Times New Roman CYR" w:eastAsia="Times New Roman CYR" w:hAnsi="Times New Roman CYR" w:cs="Times New Roman CYR"/>
          <w:kern w:val="1"/>
          <w:sz w:val="28"/>
          <w:szCs w:val="28"/>
          <w:lang w:eastAsia="fa-IR" w:bidi="fa-IR"/>
        </w:rPr>
        <w:t xml:space="preserve"> 55, 60 лет – </w:t>
      </w:r>
      <w:r w:rsidR="008A3428" w:rsidRPr="008A3428">
        <w:rPr>
          <w:rFonts w:ascii="Times New Roman CYR" w:eastAsia="Times New Roman CYR" w:hAnsi="Times New Roman CYR" w:cs="Times New Roman CYR"/>
          <w:kern w:val="1"/>
          <w:sz w:val="28"/>
          <w:szCs w:val="28"/>
          <w:lang w:eastAsia="fa-IR" w:bidi="fa-IR"/>
        </w:rPr>
        <w:t>2</w:t>
      </w:r>
      <w:r w:rsidR="007852C5" w:rsidRPr="008A3428">
        <w:rPr>
          <w:rFonts w:ascii="Times New Roman CYR" w:eastAsia="Times New Roman CYR" w:hAnsi="Times New Roman CYR" w:cs="Times New Roman CYR"/>
          <w:kern w:val="1"/>
          <w:sz w:val="28"/>
          <w:szCs w:val="28"/>
          <w:lang w:eastAsia="fa-IR" w:bidi="fa-IR"/>
        </w:rPr>
        <w:t>0</w:t>
      </w:r>
      <w:r w:rsidRPr="008A3428">
        <w:rPr>
          <w:rFonts w:ascii="Times New Roman CYR" w:eastAsia="Times New Roman CYR" w:hAnsi="Times New Roman CYR" w:cs="Times New Roman CYR"/>
          <w:kern w:val="1"/>
          <w:sz w:val="28"/>
          <w:szCs w:val="28"/>
          <w:lang w:eastAsia="fa-IR" w:bidi="fa-IR"/>
        </w:rPr>
        <w:t>00 рублей.</w:t>
      </w:r>
      <w:r w:rsidR="008343E3" w:rsidRPr="008343E3">
        <w:rPr>
          <w:rFonts w:ascii="Times New Roman" w:eastAsia="Arial Unicode MS" w:hAnsi="Times New Roman" w:cs="Times New Roman"/>
          <w:sz w:val="28"/>
          <w:szCs w:val="28"/>
          <w:lang w:eastAsia="ru-RU"/>
        </w:rPr>
        <w:t xml:space="preserve"> </w:t>
      </w:r>
    </w:p>
    <w:p w:rsidR="001678F4" w:rsidRPr="001678F4" w:rsidRDefault="001678F4" w:rsidP="009D42E7">
      <w:pPr>
        <w:widowControl w:val="0"/>
        <w:suppressAutoHyphens/>
        <w:autoSpaceDE w:val="0"/>
        <w:spacing w:after="0" w:line="240" w:lineRule="auto"/>
        <w:ind w:left="142" w:firstLine="566"/>
        <w:jc w:val="both"/>
        <w:textAlignment w:val="baseline"/>
        <w:rPr>
          <w:rFonts w:ascii="Times New Roman CYR" w:eastAsia="Times New Roman CYR" w:hAnsi="Times New Roman CYR" w:cs="Times New Roman CYR"/>
          <w:kern w:val="1"/>
          <w:sz w:val="28"/>
          <w:szCs w:val="28"/>
          <w:lang w:eastAsia="fa-IR" w:bidi="fa-IR"/>
        </w:rPr>
      </w:pPr>
      <w:r w:rsidRPr="001678F4">
        <w:rPr>
          <w:rFonts w:ascii="Times New Roman" w:eastAsia="Times New Roman" w:hAnsi="Times New Roman" w:cs="Times New Roman"/>
          <w:kern w:val="1"/>
          <w:sz w:val="28"/>
          <w:szCs w:val="28"/>
          <w:lang w:eastAsia="fa-IR" w:bidi="fa-IR"/>
        </w:rPr>
        <w:t>7.2</w:t>
      </w:r>
      <w:r w:rsidR="007852C5">
        <w:rPr>
          <w:rFonts w:ascii="Times New Roman" w:eastAsia="Times New Roman" w:hAnsi="Times New Roman" w:cs="Times New Roman"/>
          <w:kern w:val="1"/>
          <w:sz w:val="28"/>
          <w:szCs w:val="28"/>
          <w:lang w:eastAsia="fa-IR" w:bidi="fa-IR"/>
        </w:rPr>
        <w:t>.</w:t>
      </w:r>
      <w:r w:rsidRPr="001678F4">
        <w:rPr>
          <w:rFonts w:ascii="Times New Roman CYR" w:eastAsia="Times New Roman CYR" w:hAnsi="Times New Roman CYR" w:cs="Times New Roman CYR"/>
          <w:kern w:val="1"/>
          <w:sz w:val="28"/>
          <w:szCs w:val="28"/>
          <w:lang w:eastAsia="fa-IR" w:bidi="fa-IR"/>
        </w:rPr>
        <w:t>Решение об оказании материальной помощи принимает руководитель учреждения на основании письменного заявления работника и ходатайства профсоюзного комитета ДОУ.</w:t>
      </w:r>
    </w:p>
    <w:p w:rsidR="00DA5E31" w:rsidRDefault="001678F4" w:rsidP="009D42E7">
      <w:pPr>
        <w:widowControl w:val="0"/>
        <w:suppressAutoHyphens/>
        <w:autoSpaceDE w:val="0"/>
        <w:spacing w:after="0" w:line="240" w:lineRule="auto"/>
        <w:ind w:left="142" w:firstLine="566"/>
        <w:jc w:val="both"/>
        <w:textAlignment w:val="baseline"/>
        <w:rPr>
          <w:rFonts w:ascii="Times New Roman CYR" w:eastAsia="Times New Roman CYR" w:hAnsi="Times New Roman CYR" w:cs="Times New Roman CYR"/>
          <w:kern w:val="1"/>
          <w:sz w:val="28"/>
          <w:szCs w:val="28"/>
          <w:lang w:eastAsia="fa-IR" w:bidi="fa-IR"/>
        </w:rPr>
      </w:pPr>
      <w:r w:rsidRPr="001678F4">
        <w:rPr>
          <w:rFonts w:ascii="Times New Roman" w:eastAsia="Times New Roman" w:hAnsi="Times New Roman" w:cs="Times New Roman"/>
          <w:kern w:val="1"/>
          <w:sz w:val="28"/>
          <w:szCs w:val="28"/>
          <w:lang w:eastAsia="fa-IR" w:bidi="fa-IR"/>
        </w:rPr>
        <w:t>7.3</w:t>
      </w:r>
      <w:r w:rsidR="007852C5">
        <w:rPr>
          <w:rFonts w:ascii="Times New Roman" w:eastAsia="Times New Roman" w:hAnsi="Times New Roman" w:cs="Times New Roman"/>
          <w:kern w:val="1"/>
          <w:sz w:val="28"/>
          <w:szCs w:val="28"/>
          <w:lang w:eastAsia="fa-IR" w:bidi="fa-IR"/>
        </w:rPr>
        <w:t>.</w:t>
      </w:r>
      <w:r w:rsidRPr="001678F4">
        <w:rPr>
          <w:rFonts w:ascii="Times New Roman CYR" w:eastAsia="Times New Roman CYR" w:hAnsi="Times New Roman CYR" w:cs="Times New Roman CYR"/>
          <w:kern w:val="1"/>
          <w:sz w:val="28"/>
          <w:szCs w:val="28"/>
          <w:lang w:eastAsia="fa-IR" w:bidi="fa-IR"/>
        </w:rPr>
        <w:t>Материальная помощь выплачивается на основании прик</w:t>
      </w:r>
      <w:r w:rsidR="006E1895">
        <w:rPr>
          <w:rFonts w:ascii="Times New Roman CYR" w:eastAsia="Times New Roman CYR" w:hAnsi="Times New Roman CYR" w:cs="Times New Roman CYR"/>
          <w:kern w:val="1"/>
          <w:sz w:val="28"/>
          <w:szCs w:val="28"/>
          <w:lang w:eastAsia="fa-IR" w:bidi="fa-IR"/>
        </w:rPr>
        <w:t xml:space="preserve">аза </w:t>
      </w:r>
      <w:r w:rsidRPr="001678F4">
        <w:rPr>
          <w:rFonts w:ascii="Times New Roman CYR" w:eastAsia="Times New Roman CYR" w:hAnsi="Times New Roman CYR" w:cs="Times New Roman CYR"/>
          <w:kern w:val="1"/>
          <w:sz w:val="28"/>
          <w:szCs w:val="28"/>
          <w:lang w:eastAsia="fa-IR" w:bidi="fa-IR"/>
        </w:rPr>
        <w:t xml:space="preserve">заведующей </w:t>
      </w:r>
      <w:r w:rsidR="006E1895">
        <w:rPr>
          <w:rFonts w:ascii="Times New Roman CYR" w:eastAsia="Times New Roman CYR" w:hAnsi="Times New Roman CYR" w:cs="Times New Roman CYR"/>
          <w:kern w:val="1"/>
          <w:sz w:val="28"/>
          <w:szCs w:val="28"/>
          <w:lang w:eastAsia="fa-IR" w:bidi="fa-IR"/>
        </w:rPr>
        <w:t xml:space="preserve"> </w:t>
      </w:r>
      <w:r w:rsidR="00DA5E31">
        <w:rPr>
          <w:rFonts w:ascii="Times New Roman CYR" w:eastAsia="Times New Roman CYR" w:hAnsi="Times New Roman CYR" w:cs="Times New Roman CYR"/>
          <w:kern w:val="1"/>
          <w:sz w:val="28"/>
          <w:szCs w:val="28"/>
          <w:lang w:eastAsia="fa-IR" w:bidi="fa-IR"/>
        </w:rPr>
        <w:t>.</w:t>
      </w:r>
      <w:r w:rsidR="006E1895">
        <w:rPr>
          <w:rFonts w:ascii="Times New Roman CYR" w:eastAsia="Times New Roman CYR" w:hAnsi="Times New Roman CYR" w:cs="Times New Roman CYR"/>
          <w:kern w:val="1"/>
          <w:sz w:val="28"/>
          <w:szCs w:val="28"/>
          <w:lang w:eastAsia="fa-IR" w:bidi="fa-IR"/>
        </w:rPr>
        <w:t xml:space="preserve">           </w:t>
      </w:r>
      <w:r w:rsidR="00DA5E31">
        <w:rPr>
          <w:rFonts w:ascii="Times New Roman CYR" w:eastAsia="Times New Roman CYR" w:hAnsi="Times New Roman CYR" w:cs="Times New Roman CYR"/>
          <w:kern w:val="1"/>
          <w:sz w:val="28"/>
          <w:szCs w:val="28"/>
          <w:lang w:eastAsia="fa-IR" w:bidi="fa-IR"/>
        </w:rPr>
        <w:t xml:space="preserve">                                              </w:t>
      </w:r>
    </w:p>
    <w:p w:rsidR="00DA5E31" w:rsidRDefault="00DA5E31" w:rsidP="009D42E7">
      <w:pPr>
        <w:widowControl w:val="0"/>
        <w:suppressAutoHyphens/>
        <w:autoSpaceDE w:val="0"/>
        <w:spacing w:after="0" w:line="240" w:lineRule="auto"/>
        <w:ind w:left="142" w:firstLine="566"/>
        <w:jc w:val="both"/>
        <w:textAlignment w:val="baseline"/>
        <w:rPr>
          <w:rFonts w:ascii="Times New Roman" w:eastAsia="Times New Roman" w:hAnsi="Times New Roman" w:cs="Times New Roman"/>
          <w:i/>
          <w:sz w:val="28"/>
          <w:szCs w:val="28"/>
          <w:lang w:eastAsia="ru-RU"/>
        </w:rPr>
      </w:pPr>
    </w:p>
    <w:p w:rsidR="00DA5E31" w:rsidRDefault="00DA5E31" w:rsidP="00DA5E31">
      <w:pPr>
        <w:widowControl w:val="0"/>
        <w:suppressAutoHyphens/>
        <w:autoSpaceDE w:val="0"/>
        <w:spacing w:after="0" w:line="240" w:lineRule="auto"/>
        <w:ind w:left="142" w:firstLine="566"/>
        <w:textAlignment w:val="baseline"/>
        <w:rPr>
          <w:rFonts w:ascii="Times New Roman" w:eastAsia="Times New Roman" w:hAnsi="Times New Roman" w:cs="Times New Roman"/>
          <w:i/>
          <w:sz w:val="28"/>
          <w:szCs w:val="28"/>
          <w:lang w:eastAsia="ru-RU"/>
        </w:rPr>
      </w:pPr>
    </w:p>
    <w:p w:rsidR="00DA5E31" w:rsidRDefault="00DA5E31" w:rsidP="00DA5E31">
      <w:pPr>
        <w:widowControl w:val="0"/>
        <w:suppressAutoHyphens/>
        <w:autoSpaceDE w:val="0"/>
        <w:spacing w:after="0" w:line="240" w:lineRule="auto"/>
        <w:ind w:left="142" w:firstLine="566"/>
        <w:textAlignment w:val="baseline"/>
        <w:rPr>
          <w:rFonts w:ascii="Times New Roman" w:eastAsia="Times New Roman" w:hAnsi="Times New Roman" w:cs="Times New Roman"/>
          <w:i/>
          <w:sz w:val="28"/>
          <w:szCs w:val="28"/>
          <w:lang w:eastAsia="ru-RU"/>
        </w:rPr>
      </w:pPr>
    </w:p>
    <w:p w:rsidR="00DE4CEA" w:rsidRDefault="00855606" w:rsidP="00DA5E31">
      <w:pPr>
        <w:widowControl w:val="0"/>
        <w:suppressAutoHyphens/>
        <w:autoSpaceDE w:val="0"/>
        <w:spacing w:after="0" w:line="240" w:lineRule="auto"/>
        <w:ind w:left="142" w:firstLine="566"/>
        <w:textAlignment w:val="baseline"/>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w:t>
      </w:r>
      <w:r w:rsidR="00DE4CEA">
        <w:rPr>
          <w:rFonts w:ascii="Times New Roman" w:eastAsia="Times New Roman" w:hAnsi="Times New Roman" w:cs="Times New Roman"/>
          <w:i/>
          <w:sz w:val="28"/>
          <w:szCs w:val="28"/>
          <w:lang w:eastAsia="ru-RU"/>
        </w:rPr>
        <w:t xml:space="preserve">                              </w:t>
      </w:r>
    </w:p>
    <w:p w:rsidR="00DE4CEA" w:rsidRDefault="00DE4CEA" w:rsidP="00DA5E31">
      <w:pPr>
        <w:widowControl w:val="0"/>
        <w:suppressAutoHyphens/>
        <w:autoSpaceDE w:val="0"/>
        <w:spacing w:after="0" w:line="240" w:lineRule="auto"/>
        <w:ind w:left="142" w:firstLine="566"/>
        <w:textAlignment w:val="baseline"/>
        <w:rPr>
          <w:rFonts w:ascii="Times New Roman" w:eastAsia="Times New Roman" w:hAnsi="Times New Roman" w:cs="Times New Roman"/>
          <w:i/>
          <w:sz w:val="28"/>
          <w:szCs w:val="28"/>
          <w:lang w:eastAsia="ru-RU"/>
        </w:rPr>
      </w:pPr>
    </w:p>
    <w:p w:rsidR="00DE4B9A" w:rsidRDefault="00DE4CEA" w:rsidP="00DA5E31">
      <w:pPr>
        <w:widowControl w:val="0"/>
        <w:suppressAutoHyphens/>
        <w:autoSpaceDE w:val="0"/>
        <w:spacing w:after="0" w:line="240" w:lineRule="auto"/>
        <w:ind w:left="142" w:firstLine="566"/>
        <w:textAlignment w:val="baseline"/>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w:t>
      </w:r>
    </w:p>
    <w:p w:rsidR="00DE4B9A" w:rsidRDefault="00DE4B9A" w:rsidP="00DA5E31">
      <w:pPr>
        <w:widowControl w:val="0"/>
        <w:suppressAutoHyphens/>
        <w:autoSpaceDE w:val="0"/>
        <w:spacing w:after="0" w:line="240" w:lineRule="auto"/>
        <w:ind w:left="142" w:firstLine="566"/>
        <w:textAlignment w:val="baseline"/>
        <w:rPr>
          <w:rFonts w:ascii="Times New Roman" w:eastAsia="Times New Roman" w:hAnsi="Times New Roman" w:cs="Times New Roman"/>
          <w:i/>
          <w:sz w:val="28"/>
          <w:szCs w:val="28"/>
          <w:lang w:eastAsia="ru-RU"/>
        </w:rPr>
      </w:pPr>
    </w:p>
    <w:p w:rsidR="00DE4B9A" w:rsidRDefault="00DE4B9A" w:rsidP="00DA5E31">
      <w:pPr>
        <w:widowControl w:val="0"/>
        <w:suppressAutoHyphens/>
        <w:autoSpaceDE w:val="0"/>
        <w:spacing w:after="0" w:line="240" w:lineRule="auto"/>
        <w:ind w:left="142" w:firstLine="566"/>
        <w:textAlignment w:val="baseline"/>
        <w:rPr>
          <w:rFonts w:ascii="Times New Roman" w:eastAsia="Times New Roman" w:hAnsi="Times New Roman" w:cs="Times New Roman"/>
          <w:i/>
          <w:sz w:val="28"/>
          <w:szCs w:val="28"/>
          <w:lang w:eastAsia="ru-RU"/>
        </w:rPr>
      </w:pPr>
    </w:p>
    <w:p w:rsidR="00DE4B9A" w:rsidRDefault="00DE4B9A" w:rsidP="00DA5E31">
      <w:pPr>
        <w:widowControl w:val="0"/>
        <w:suppressAutoHyphens/>
        <w:autoSpaceDE w:val="0"/>
        <w:spacing w:after="0" w:line="240" w:lineRule="auto"/>
        <w:ind w:left="142" w:firstLine="566"/>
        <w:textAlignment w:val="baseline"/>
        <w:rPr>
          <w:rFonts w:ascii="Times New Roman" w:eastAsia="Times New Roman" w:hAnsi="Times New Roman" w:cs="Times New Roman"/>
          <w:i/>
          <w:sz w:val="28"/>
          <w:szCs w:val="28"/>
          <w:lang w:eastAsia="ru-RU"/>
        </w:rPr>
      </w:pPr>
    </w:p>
    <w:p w:rsidR="00DE4B9A" w:rsidRDefault="00DE4B9A" w:rsidP="00DA5E31">
      <w:pPr>
        <w:widowControl w:val="0"/>
        <w:suppressAutoHyphens/>
        <w:autoSpaceDE w:val="0"/>
        <w:spacing w:after="0" w:line="240" w:lineRule="auto"/>
        <w:ind w:left="142" w:firstLine="566"/>
        <w:textAlignment w:val="baseline"/>
        <w:rPr>
          <w:rFonts w:ascii="Times New Roman" w:eastAsia="Times New Roman" w:hAnsi="Times New Roman" w:cs="Times New Roman"/>
          <w:i/>
          <w:sz w:val="28"/>
          <w:szCs w:val="28"/>
          <w:lang w:eastAsia="ru-RU"/>
        </w:rPr>
      </w:pPr>
    </w:p>
    <w:p w:rsidR="00DE4B9A" w:rsidRDefault="00DE4B9A" w:rsidP="00DE4B9A">
      <w:pPr>
        <w:widowControl w:val="0"/>
        <w:suppressAutoHyphens/>
        <w:autoSpaceDE w:val="0"/>
        <w:spacing w:after="0" w:line="240" w:lineRule="auto"/>
        <w:textAlignment w:val="baseline"/>
        <w:rPr>
          <w:rFonts w:ascii="Times New Roman" w:eastAsia="Times New Roman" w:hAnsi="Times New Roman" w:cs="Times New Roman"/>
          <w:i/>
          <w:sz w:val="28"/>
          <w:szCs w:val="28"/>
          <w:lang w:eastAsia="ru-RU"/>
        </w:rPr>
      </w:pPr>
    </w:p>
    <w:p w:rsidR="0053227F" w:rsidRDefault="0053227F" w:rsidP="00DE4B9A">
      <w:pPr>
        <w:widowControl w:val="0"/>
        <w:suppressAutoHyphens/>
        <w:autoSpaceDE w:val="0"/>
        <w:spacing w:after="0" w:line="240" w:lineRule="auto"/>
        <w:textAlignment w:val="baseline"/>
        <w:rPr>
          <w:rFonts w:ascii="Times New Roman" w:eastAsia="Times New Roman" w:hAnsi="Times New Roman" w:cs="Times New Roman"/>
          <w:i/>
          <w:sz w:val="28"/>
          <w:szCs w:val="28"/>
          <w:lang w:eastAsia="ru-RU"/>
        </w:rPr>
      </w:pPr>
    </w:p>
    <w:p w:rsidR="00DA5E31" w:rsidRDefault="00DA5E31" w:rsidP="0053227F">
      <w:pPr>
        <w:widowControl w:val="0"/>
        <w:suppressAutoHyphens/>
        <w:autoSpaceDE w:val="0"/>
        <w:spacing w:after="0" w:line="240" w:lineRule="auto"/>
        <w:jc w:val="right"/>
        <w:textAlignment w:val="baseline"/>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lastRenderedPageBreak/>
        <w:t xml:space="preserve"> </w:t>
      </w:r>
      <w:r w:rsidR="004D341C">
        <w:rPr>
          <w:rFonts w:ascii="Times New Roman" w:eastAsia="Times New Roman" w:hAnsi="Times New Roman" w:cs="Times New Roman"/>
          <w:i/>
          <w:sz w:val="28"/>
          <w:szCs w:val="28"/>
          <w:lang w:eastAsia="ru-RU"/>
        </w:rPr>
        <w:t>Приложение № 10</w:t>
      </w:r>
    </w:p>
    <w:p w:rsidR="001A5596" w:rsidRPr="00DA5E31" w:rsidRDefault="001A5596" w:rsidP="0053227F">
      <w:pPr>
        <w:widowControl w:val="0"/>
        <w:suppressAutoHyphens/>
        <w:autoSpaceDE w:val="0"/>
        <w:spacing w:after="0" w:line="240" w:lineRule="auto"/>
        <w:jc w:val="right"/>
        <w:textAlignment w:val="baseline"/>
        <w:rPr>
          <w:rFonts w:ascii="Times New Roman CYR" w:eastAsia="Times New Roman CYR" w:hAnsi="Times New Roman CYR" w:cs="Times New Roman CYR"/>
          <w:kern w:val="1"/>
          <w:sz w:val="28"/>
          <w:szCs w:val="28"/>
          <w:lang w:eastAsia="fa-IR" w:bidi="fa-IR"/>
        </w:rPr>
      </w:pPr>
      <w:r>
        <w:rPr>
          <w:rFonts w:ascii="Times New Roman" w:eastAsia="Times New Roman" w:hAnsi="Times New Roman" w:cs="Times New Roman"/>
          <w:i/>
          <w:sz w:val="28"/>
          <w:szCs w:val="28"/>
          <w:lang w:eastAsia="ru-RU"/>
        </w:rPr>
        <w:t xml:space="preserve"> к коллективному договору</w:t>
      </w:r>
    </w:p>
    <w:p w:rsidR="00DA5E31" w:rsidRDefault="00DA5E31" w:rsidP="00DA5E31">
      <w:pPr>
        <w:widowControl w:val="0"/>
        <w:suppressAutoHyphens/>
        <w:autoSpaceDE w:val="0"/>
        <w:spacing w:after="0" w:line="240" w:lineRule="auto"/>
        <w:ind w:left="142" w:firstLine="566"/>
        <w:textAlignment w:val="baseline"/>
        <w:rPr>
          <w:rFonts w:ascii="Times New Roman" w:eastAsia="Times New Roman" w:hAnsi="Times New Roman" w:cs="Calibri"/>
          <w:sz w:val="28"/>
          <w:szCs w:val="28"/>
          <w:lang w:eastAsia="ar-SA"/>
        </w:rPr>
      </w:pPr>
    </w:p>
    <w:p w:rsidR="004D341C" w:rsidRPr="00DA5E31" w:rsidRDefault="004D341C" w:rsidP="0053227F">
      <w:pPr>
        <w:widowControl w:val="0"/>
        <w:suppressAutoHyphens/>
        <w:autoSpaceDE w:val="0"/>
        <w:spacing w:after="0" w:line="240" w:lineRule="auto"/>
        <w:textAlignment w:val="baseline"/>
        <w:rPr>
          <w:rFonts w:ascii="Times New Roman CYR" w:eastAsia="Times New Roman CYR" w:hAnsi="Times New Roman CYR" w:cs="Times New Roman CYR"/>
          <w:kern w:val="1"/>
          <w:sz w:val="28"/>
          <w:szCs w:val="28"/>
          <w:lang w:eastAsia="fa-IR" w:bidi="fa-IR"/>
        </w:rPr>
      </w:pPr>
      <w:r w:rsidRPr="004D341C">
        <w:rPr>
          <w:rFonts w:ascii="Times New Roman" w:eastAsia="Times New Roman" w:hAnsi="Times New Roman" w:cs="Calibri"/>
          <w:sz w:val="28"/>
          <w:szCs w:val="28"/>
          <w:lang w:eastAsia="ar-SA"/>
        </w:rPr>
        <w:t>СОГЛАСОВАНО:</w:t>
      </w:r>
      <w:r w:rsidRPr="004D341C">
        <w:rPr>
          <w:rFonts w:ascii="Times New Roman" w:eastAsia="Times New Roman" w:hAnsi="Times New Roman" w:cs="Calibri"/>
          <w:sz w:val="28"/>
          <w:szCs w:val="28"/>
          <w:lang w:eastAsia="ar-SA"/>
        </w:rPr>
        <w:tab/>
      </w:r>
      <w:r w:rsidRPr="004D341C">
        <w:rPr>
          <w:rFonts w:ascii="Times New Roman" w:eastAsia="Times New Roman" w:hAnsi="Times New Roman" w:cs="Calibri"/>
          <w:sz w:val="28"/>
          <w:szCs w:val="28"/>
          <w:lang w:eastAsia="ar-SA"/>
        </w:rPr>
        <w:tab/>
      </w:r>
      <w:r w:rsidRPr="004D341C">
        <w:rPr>
          <w:rFonts w:ascii="Times New Roman" w:eastAsia="Times New Roman" w:hAnsi="Times New Roman" w:cs="Calibri"/>
          <w:sz w:val="28"/>
          <w:szCs w:val="28"/>
          <w:lang w:eastAsia="ar-SA"/>
        </w:rPr>
        <w:tab/>
        <w:t xml:space="preserve">             </w:t>
      </w:r>
      <w:r w:rsidR="0053227F">
        <w:rPr>
          <w:rFonts w:ascii="Times New Roman" w:eastAsia="Times New Roman" w:hAnsi="Times New Roman" w:cs="Calibri"/>
          <w:sz w:val="28"/>
          <w:szCs w:val="28"/>
          <w:lang w:eastAsia="ar-SA"/>
        </w:rPr>
        <w:t xml:space="preserve">        </w:t>
      </w:r>
      <w:r w:rsidRPr="004D341C">
        <w:rPr>
          <w:rFonts w:ascii="Times New Roman" w:eastAsia="Times New Roman" w:hAnsi="Times New Roman" w:cs="Calibri"/>
          <w:sz w:val="28"/>
          <w:szCs w:val="28"/>
          <w:lang w:eastAsia="ar-SA"/>
        </w:rPr>
        <w:t xml:space="preserve"> УТВЕРЖДАЮ:</w:t>
      </w:r>
    </w:p>
    <w:p w:rsidR="004D341C" w:rsidRPr="004D341C" w:rsidRDefault="004D341C" w:rsidP="004D341C">
      <w:pPr>
        <w:tabs>
          <w:tab w:val="left" w:pos="708"/>
          <w:tab w:val="left" w:pos="1416"/>
          <w:tab w:val="left" w:pos="2124"/>
          <w:tab w:val="left" w:pos="2832"/>
          <w:tab w:val="left" w:pos="5610"/>
        </w:tabs>
        <w:suppressAutoHyphens/>
        <w:spacing w:after="0" w:line="240" w:lineRule="auto"/>
        <w:rPr>
          <w:rFonts w:ascii="Times New Roman" w:eastAsia="Times New Roman" w:hAnsi="Times New Roman" w:cs="Calibri"/>
          <w:sz w:val="28"/>
          <w:szCs w:val="28"/>
          <w:lang w:eastAsia="ar-SA"/>
        </w:rPr>
      </w:pPr>
      <w:r w:rsidRPr="004D341C">
        <w:rPr>
          <w:rFonts w:ascii="Times New Roman" w:eastAsia="Times New Roman" w:hAnsi="Times New Roman" w:cs="Calibri"/>
          <w:sz w:val="28"/>
          <w:szCs w:val="28"/>
          <w:lang w:eastAsia="ar-SA"/>
        </w:rPr>
        <w:t>председатель ПК</w:t>
      </w:r>
      <w:r w:rsidRPr="004D341C">
        <w:rPr>
          <w:rFonts w:ascii="Times New Roman" w:eastAsia="Times New Roman" w:hAnsi="Times New Roman" w:cs="Calibri"/>
          <w:sz w:val="28"/>
          <w:szCs w:val="28"/>
          <w:lang w:eastAsia="ar-SA"/>
        </w:rPr>
        <w:tab/>
        <w:t xml:space="preserve">  МБДОУ                          </w:t>
      </w:r>
      <w:r w:rsidR="0053227F">
        <w:rPr>
          <w:rFonts w:ascii="Times New Roman" w:eastAsia="Times New Roman" w:hAnsi="Times New Roman" w:cs="Calibri"/>
          <w:sz w:val="28"/>
          <w:szCs w:val="28"/>
          <w:lang w:eastAsia="ar-SA"/>
        </w:rPr>
        <w:t xml:space="preserve">         </w:t>
      </w:r>
      <w:r w:rsidRPr="004D341C">
        <w:rPr>
          <w:rFonts w:ascii="Times New Roman" w:eastAsia="Times New Roman" w:hAnsi="Times New Roman" w:cs="Calibri"/>
          <w:sz w:val="28"/>
          <w:szCs w:val="28"/>
          <w:lang w:eastAsia="ar-SA"/>
        </w:rPr>
        <w:t xml:space="preserve">  заведующая МБДОУ</w:t>
      </w:r>
    </w:p>
    <w:p w:rsidR="004D341C" w:rsidRPr="004D341C" w:rsidRDefault="004D341C" w:rsidP="004D341C">
      <w:pPr>
        <w:tabs>
          <w:tab w:val="left" w:pos="5610"/>
        </w:tabs>
        <w:suppressAutoHyphens/>
        <w:spacing w:after="0" w:line="240" w:lineRule="auto"/>
        <w:rPr>
          <w:rFonts w:ascii="Times New Roman" w:eastAsia="Times New Roman" w:hAnsi="Times New Roman" w:cs="Calibri"/>
          <w:sz w:val="28"/>
          <w:szCs w:val="28"/>
          <w:lang w:eastAsia="ar-SA"/>
        </w:rPr>
      </w:pPr>
      <w:r w:rsidRPr="004D341C">
        <w:rPr>
          <w:rFonts w:ascii="Times New Roman" w:eastAsia="Times New Roman" w:hAnsi="Times New Roman" w:cs="Calibri"/>
          <w:sz w:val="28"/>
          <w:szCs w:val="28"/>
          <w:lang w:eastAsia="ar-SA"/>
        </w:rPr>
        <w:t xml:space="preserve">детский сад                                                       </w:t>
      </w:r>
      <w:r w:rsidR="0053227F">
        <w:rPr>
          <w:rFonts w:ascii="Times New Roman" w:eastAsia="Times New Roman" w:hAnsi="Times New Roman" w:cs="Calibri"/>
          <w:sz w:val="28"/>
          <w:szCs w:val="28"/>
          <w:lang w:eastAsia="ar-SA"/>
        </w:rPr>
        <w:t xml:space="preserve">        </w:t>
      </w:r>
      <w:r w:rsidRPr="004D341C">
        <w:rPr>
          <w:rFonts w:ascii="Times New Roman" w:eastAsia="Times New Roman" w:hAnsi="Times New Roman" w:cs="Calibri"/>
          <w:sz w:val="28"/>
          <w:szCs w:val="28"/>
          <w:lang w:eastAsia="ar-SA"/>
        </w:rPr>
        <w:t>детский сад</w:t>
      </w:r>
    </w:p>
    <w:p w:rsidR="004D341C" w:rsidRPr="004D341C" w:rsidRDefault="004D341C" w:rsidP="004D341C">
      <w:pPr>
        <w:suppressAutoHyphens/>
        <w:spacing w:after="0" w:line="240" w:lineRule="auto"/>
        <w:rPr>
          <w:rFonts w:ascii="Times New Roman" w:eastAsia="Times New Roman" w:hAnsi="Times New Roman" w:cs="Calibri"/>
          <w:sz w:val="28"/>
          <w:szCs w:val="28"/>
          <w:lang w:eastAsia="ar-SA"/>
        </w:rPr>
      </w:pPr>
      <w:r w:rsidRPr="004D341C">
        <w:rPr>
          <w:rFonts w:ascii="Times New Roman" w:eastAsia="Times New Roman" w:hAnsi="Times New Roman" w:cs="Calibri"/>
          <w:sz w:val="28"/>
          <w:szCs w:val="28"/>
          <w:lang w:eastAsia="ar-SA"/>
        </w:rPr>
        <w:t xml:space="preserve">комбинированного вида № </w:t>
      </w:r>
      <w:r w:rsidR="007D51DE">
        <w:rPr>
          <w:rFonts w:ascii="Times New Roman" w:eastAsia="Times New Roman" w:hAnsi="Times New Roman" w:cs="Calibri"/>
          <w:sz w:val="28"/>
          <w:szCs w:val="28"/>
          <w:lang w:eastAsia="ar-SA"/>
        </w:rPr>
        <w:t>8</w:t>
      </w:r>
      <w:r w:rsidRPr="004D341C">
        <w:rPr>
          <w:rFonts w:ascii="Times New Roman" w:eastAsia="Times New Roman" w:hAnsi="Times New Roman" w:cs="Calibri"/>
          <w:sz w:val="28"/>
          <w:szCs w:val="28"/>
          <w:lang w:eastAsia="ar-SA"/>
        </w:rPr>
        <w:t xml:space="preserve">                 </w:t>
      </w:r>
      <w:r w:rsidRPr="004D341C">
        <w:rPr>
          <w:rFonts w:ascii="Times New Roman" w:eastAsia="Times New Roman" w:hAnsi="Times New Roman" w:cs="Calibri"/>
          <w:sz w:val="28"/>
          <w:szCs w:val="28"/>
          <w:lang w:eastAsia="ar-SA"/>
        </w:rPr>
        <w:tab/>
        <w:t xml:space="preserve">   </w:t>
      </w:r>
      <w:r w:rsidR="0053227F">
        <w:rPr>
          <w:rFonts w:ascii="Times New Roman" w:eastAsia="Times New Roman" w:hAnsi="Times New Roman" w:cs="Calibri"/>
          <w:sz w:val="28"/>
          <w:szCs w:val="28"/>
          <w:lang w:eastAsia="ar-SA"/>
        </w:rPr>
        <w:t xml:space="preserve">          </w:t>
      </w:r>
      <w:r w:rsidRPr="004D341C">
        <w:rPr>
          <w:rFonts w:ascii="Times New Roman" w:eastAsia="Times New Roman" w:hAnsi="Times New Roman" w:cs="Calibri"/>
          <w:sz w:val="28"/>
          <w:szCs w:val="28"/>
          <w:lang w:eastAsia="ar-SA"/>
        </w:rPr>
        <w:t xml:space="preserve"> комбинированного вида №</w:t>
      </w:r>
      <w:r w:rsidR="007D51DE">
        <w:rPr>
          <w:rFonts w:ascii="Times New Roman" w:eastAsia="Times New Roman" w:hAnsi="Times New Roman" w:cs="Calibri"/>
          <w:sz w:val="28"/>
          <w:szCs w:val="28"/>
          <w:lang w:eastAsia="ar-SA"/>
        </w:rPr>
        <w:t>8</w:t>
      </w:r>
      <w:r w:rsidRPr="004D341C">
        <w:rPr>
          <w:rFonts w:ascii="Times New Roman" w:eastAsia="Times New Roman" w:hAnsi="Times New Roman" w:cs="Calibri"/>
          <w:sz w:val="28"/>
          <w:szCs w:val="28"/>
          <w:lang w:eastAsia="ar-SA"/>
        </w:rPr>
        <w:t xml:space="preserve">                </w:t>
      </w:r>
      <w:r w:rsidRPr="004D341C">
        <w:rPr>
          <w:rFonts w:ascii="Times New Roman" w:eastAsia="Times New Roman" w:hAnsi="Times New Roman" w:cs="Calibri"/>
          <w:sz w:val="28"/>
          <w:szCs w:val="28"/>
          <w:lang w:eastAsia="ar-SA"/>
        </w:rPr>
        <w:tab/>
      </w:r>
    </w:p>
    <w:p w:rsidR="004D341C" w:rsidRPr="004D341C" w:rsidRDefault="004D341C" w:rsidP="004D341C">
      <w:pPr>
        <w:suppressAutoHyphens/>
        <w:spacing w:after="0" w:line="240" w:lineRule="auto"/>
        <w:rPr>
          <w:rFonts w:ascii="Times New Roman" w:eastAsia="Times New Roman" w:hAnsi="Times New Roman" w:cs="Calibri"/>
          <w:sz w:val="28"/>
          <w:szCs w:val="28"/>
          <w:lang w:eastAsia="ar-SA"/>
        </w:rPr>
      </w:pPr>
      <w:r w:rsidRPr="004D341C">
        <w:rPr>
          <w:rFonts w:ascii="Times New Roman" w:eastAsia="Times New Roman" w:hAnsi="Times New Roman" w:cs="Calibri"/>
          <w:sz w:val="28"/>
          <w:szCs w:val="28"/>
          <w:lang w:eastAsia="ar-SA"/>
        </w:rPr>
        <w:t>_______/</w:t>
      </w:r>
      <w:r w:rsidR="007D51DE">
        <w:rPr>
          <w:rFonts w:ascii="Times New Roman" w:eastAsia="Times New Roman" w:hAnsi="Times New Roman" w:cs="Calibri"/>
          <w:sz w:val="28"/>
          <w:szCs w:val="28"/>
          <w:lang w:eastAsia="ar-SA"/>
        </w:rPr>
        <w:t>О.А К</w:t>
      </w:r>
      <w:r w:rsidR="00363888">
        <w:rPr>
          <w:rFonts w:ascii="Times New Roman" w:eastAsia="Times New Roman" w:hAnsi="Times New Roman" w:cs="Calibri"/>
          <w:sz w:val="28"/>
          <w:szCs w:val="28"/>
          <w:lang w:eastAsia="ar-SA"/>
        </w:rPr>
        <w:t>у</w:t>
      </w:r>
      <w:r w:rsidR="007D51DE">
        <w:rPr>
          <w:rFonts w:ascii="Times New Roman" w:eastAsia="Times New Roman" w:hAnsi="Times New Roman" w:cs="Calibri"/>
          <w:sz w:val="28"/>
          <w:szCs w:val="28"/>
          <w:lang w:eastAsia="ar-SA"/>
        </w:rPr>
        <w:t>ндикова</w:t>
      </w:r>
      <w:r w:rsidR="007D51DE" w:rsidRPr="004D341C">
        <w:rPr>
          <w:rFonts w:ascii="Times New Roman" w:eastAsia="Times New Roman" w:hAnsi="Times New Roman" w:cs="Calibri"/>
          <w:sz w:val="28"/>
          <w:szCs w:val="28"/>
          <w:lang w:eastAsia="ar-SA"/>
        </w:rPr>
        <w:t xml:space="preserve"> </w:t>
      </w:r>
      <w:r w:rsidRPr="004D341C">
        <w:rPr>
          <w:rFonts w:ascii="Times New Roman" w:eastAsia="Times New Roman" w:hAnsi="Times New Roman" w:cs="Calibri"/>
          <w:sz w:val="28"/>
          <w:szCs w:val="28"/>
          <w:lang w:eastAsia="ar-SA"/>
        </w:rPr>
        <w:t>/</w:t>
      </w:r>
      <w:r w:rsidRPr="004D341C">
        <w:rPr>
          <w:rFonts w:ascii="Times New Roman" w:eastAsia="Times New Roman" w:hAnsi="Times New Roman" w:cs="Calibri"/>
          <w:sz w:val="28"/>
          <w:szCs w:val="28"/>
          <w:lang w:eastAsia="ar-SA"/>
        </w:rPr>
        <w:tab/>
      </w:r>
      <w:r w:rsidRPr="004D341C">
        <w:rPr>
          <w:rFonts w:ascii="Times New Roman" w:eastAsia="Times New Roman" w:hAnsi="Times New Roman" w:cs="Calibri"/>
          <w:sz w:val="28"/>
          <w:szCs w:val="28"/>
          <w:lang w:eastAsia="ar-SA"/>
        </w:rPr>
        <w:tab/>
        <w:t xml:space="preserve">             </w:t>
      </w:r>
      <w:r w:rsidR="0053227F">
        <w:rPr>
          <w:rFonts w:ascii="Times New Roman" w:eastAsia="Times New Roman" w:hAnsi="Times New Roman" w:cs="Calibri"/>
          <w:sz w:val="28"/>
          <w:szCs w:val="28"/>
          <w:lang w:eastAsia="ar-SA"/>
        </w:rPr>
        <w:t xml:space="preserve">          </w:t>
      </w:r>
      <w:r w:rsidRPr="004D341C">
        <w:rPr>
          <w:rFonts w:ascii="Times New Roman" w:eastAsia="Times New Roman" w:hAnsi="Times New Roman" w:cs="Calibri"/>
          <w:sz w:val="28"/>
          <w:szCs w:val="28"/>
          <w:lang w:eastAsia="ar-SA"/>
        </w:rPr>
        <w:t xml:space="preserve">  ______ /И.</w:t>
      </w:r>
      <w:r w:rsidR="007D51DE">
        <w:rPr>
          <w:rFonts w:ascii="Times New Roman" w:eastAsia="Times New Roman" w:hAnsi="Times New Roman" w:cs="Calibri"/>
          <w:sz w:val="28"/>
          <w:szCs w:val="28"/>
          <w:lang w:eastAsia="ar-SA"/>
        </w:rPr>
        <w:t>Д. Тихоненко</w:t>
      </w:r>
      <w:r w:rsidR="007D51DE" w:rsidRPr="004D341C">
        <w:rPr>
          <w:rFonts w:ascii="Times New Roman" w:eastAsia="Times New Roman" w:hAnsi="Times New Roman" w:cs="Calibri"/>
          <w:sz w:val="28"/>
          <w:szCs w:val="28"/>
          <w:lang w:eastAsia="ar-SA"/>
        </w:rPr>
        <w:t xml:space="preserve"> </w:t>
      </w:r>
      <w:r w:rsidRPr="004D341C">
        <w:rPr>
          <w:rFonts w:ascii="Times New Roman" w:eastAsia="Times New Roman" w:hAnsi="Times New Roman" w:cs="Calibri"/>
          <w:sz w:val="28"/>
          <w:szCs w:val="28"/>
          <w:lang w:eastAsia="ar-SA"/>
        </w:rPr>
        <w:t xml:space="preserve">/  </w:t>
      </w:r>
    </w:p>
    <w:p w:rsidR="004D341C" w:rsidRPr="004D341C" w:rsidRDefault="004D341C" w:rsidP="004D341C">
      <w:pPr>
        <w:suppressAutoHyphens/>
        <w:spacing w:after="0" w:line="240" w:lineRule="auto"/>
        <w:jc w:val="both"/>
        <w:rPr>
          <w:rFonts w:ascii="Times New Roman" w:eastAsia="Times New Roman" w:hAnsi="Times New Roman" w:cs="Calibri"/>
          <w:sz w:val="28"/>
          <w:szCs w:val="28"/>
          <w:lang w:eastAsia="ar-SA"/>
        </w:rPr>
      </w:pPr>
      <w:r w:rsidRPr="004D341C">
        <w:rPr>
          <w:rFonts w:ascii="Times New Roman" w:eastAsia="Times New Roman" w:hAnsi="Times New Roman" w:cs="Calibri"/>
          <w:sz w:val="28"/>
          <w:szCs w:val="28"/>
          <w:lang w:eastAsia="ar-SA"/>
        </w:rPr>
        <w:t>«</w:t>
      </w:r>
      <w:r w:rsidR="008343E3">
        <w:rPr>
          <w:rFonts w:ascii="Times New Roman" w:eastAsia="Times New Roman" w:hAnsi="Times New Roman" w:cs="Calibri"/>
          <w:sz w:val="28"/>
          <w:szCs w:val="28"/>
          <w:lang w:eastAsia="ar-SA"/>
        </w:rPr>
        <w:t>10</w:t>
      </w:r>
      <w:r w:rsidRPr="004D341C">
        <w:rPr>
          <w:rFonts w:ascii="Times New Roman" w:eastAsia="Times New Roman" w:hAnsi="Times New Roman" w:cs="Calibri"/>
          <w:sz w:val="28"/>
          <w:szCs w:val="28"/>
          <w:lang w:eastAsia="ar-SA"/>
        </w:rPr>
        <w:t>»</w:t>
      </w:r>
      <w:r w:rsidR="008343E3">
        <w:rPr>
          <w:rFonts w:ascii="Times New Roman" w:eastAsia="Times New Roman" w:hAnsi="Times New Roman" w:cs="Calibri"/>
          <w:sz w:val="28"/>
          <w:szCs w:val="28"/>
          <w:lang w:eastAsia="ar-SA"/>
        </w:rPr>
        <w:t xml:space="preserve"> февраля </w:t>
      </w:r>
      <w:r w:rsidRPr="004D341C">
        <w:rPr>
          <w:rFonts w:ascii="Times New Roman" w:eastAsia="Times New Roman" w:hAnsi="Times New Roman" w:cs="Calibri"/>
          <w:sz w:val="28"/>
          <w:szCs w:val="28"/>
          <w:lang w:eastAsia="ar-SA"/>
        </w:rPr>
        <w:t>20</w:t>
      </w:r>
      <w:r w:rsidR="00DE4B9A">
        <w:rPr>
          <w:rFonts w:ascii="Times New Roman" w:eastAsia="Times New Roman" w:hAnsi="Times New Roman" w:cs="Calibri"/>
          <w:sz w:val="28"/>
          <w:szCs w:val="28"/>
          <w:lang w:eastAsia="ar-SA"/>
        </w:rPr>
        <w:t>20</w:t>
      </w:r>
      <w:r w:rsidRPr="004D341C">
        <w:rPr>
          <w:rFonts w:ascii="Times New Roman" w:eastAsia="Times New Roman" w:hAnsi="Times New Roman" w:cs="Calibri"/>
          <w:sz w:val="28"/>
          <w:szCs w:val="28"/>
          <w:lang w:eastAsia="ar-SA"/>
        </w:rPr>
        <w:t>г.</w:t>
      </w:r>
      <w:r w:rsidRPr="004D341C">
        <w:rPr>
          <w:rFonts w:ascii="Times New Roman" w:eastAsia="Times New Roman" w:hAnsi="Times New Roman" w:cs="Calibri"/>
          <w:sz w:val="28"/>
          <w:szCs w:val="28"/>
          <w:lang w:eastAsia="ar-SA"/>
        </w:rPr>
        <w:tab/>
      </w:r>
      <w:r w:rsidRPr="004D341C">
        <w:rPr>
          <w:rFonts w:ascii="Times New Roman" w:eastAsia="Times New Roman" w:hAnsi="Times New Roman" w:cs="Calibri"/>
          <w:sz w:val="28"/>
          <w:szCs w:val="28"/>
          <w:lang w:eastAsia="ar-SA"/>
        </w:rPr>
        <w:tab/>
      </w:r>
      <w:r w:rsidRPr="004D341C">
        <w:rPr>
          <w:rFonts w:ascii="Times New Roman" w:eastAsia="Times New Roman" w:hAnsi="Times New Roman" w:cs="Calibri"/>
          <w:sz w:val="28"/>
          <w:szCs w:val="28"/>
          <w:lang w:eastAsia="ar-SA"/>
        </w:rPr>
        <w:tab/>
        <w:t xml:space="preserve">                 </w:t>
      </w:r>
      <w:r w:rsidR="0053227F">
        <w:rPr>
          <w:rFonts w:ascii="Times New Roman" w:eastAsia="Times New Roman" w:hAnsi="Times New Roman" w:cs="Calibri"/>
          <w:sz w:val="28"/>
          <w:szCs w:val="28"/>
          <w:lang w:eastAsia="ar-SA"/>
        </w:rPr>
        <w:t xml:space="preserve">      </w:t>
      </w:r>
      <w:r w:rsidRPr="004D341C">
        <w:rPr>
          <w:rFonts w:ascii="Times New Roman" w:eastAsia="Times New Roman" w:hAnsi="Times New Roman" w:cs="Calibri"/>
          <w:sz w:val="28"/>
          <w:szCs w:val="28"/>
          <w:lang w:eastAsia="ar-SA"/>
        </w:rPr>
        <w:t xml:space="preserve">  « </w:t>
      </w:r>
      <w:r w:rsidR="008343E3">
        <w:rPr>
          <w:rFonts w:ascii="Times New Roman" w:eastAsia="Times New Roman" w:hAnsi="Times New Roman" w:cs="Calibri"/>
          <w:sz w:val="28"/>
          <w:szCs w:val="28"/>
          <w:lang w:eastAsia="ar-SA"/>
        </w:rPr>
        <w:t>10</w:t>
      </w:r>
      <w:r w:rsidRPr="004D341C">
        <w:rPr>
          <w:rFonts w:ascii="Times New Roman" w:eastAsia="Times New Roman" w:hAnsi="Times New Roman" w:cs="Calibri"/>
          <w:sz w:val="28"/>
          <w:szCs w:val="28"/>
          <w:lang w:eastAsia="ar-SA"/>
        </w:rPr>
        <w:t xml:space="preserve"> »</w:t>
      </w:r>
      <w:r w:rsidR="008343E3">
        <w:rPr>
          <w:rFonts w:ascii="Times New Roman" w:eastAsia="Times New Roman" w:hAnsi="Times New Roman" w:cs="Calibri"/>
          <w:sz w:val="28"/>
          <w:szCs w:val="28"/>
          <w:lang w:eastAsia="ar-SA"/>
        </w:rPr>
        <w:t xml:space="preserve"> февраля</w:t>
      </w:r>
      <w:r w:rsidRPr="004D341C">
        <w:rPr>
          <w:rFonts w:ascii="Times New Roman" w:eastAsia="Times New Roman" w:hAnsi="Times New Roman" w:cs="Calibri"/>
          <w:sz w:val="28"/>
          <w:szCs w:val="28"/>
          <w:lang w:eastAsia="ar-SA"/>
        </w:rPr>
        <w:t xml:space="preserve"> 2</w:t>
      </w:r>
      <w:r w:rsidR="007D51DE">
        <w:rPr>
          <w:rFonts w:ascii="Times New Roman" w:eastAsia="Times New Roman" w:hAnsi="Times New Roman" w:cs="Calibri"/>
          <w:sz w:val="28"/>
          <w:szCs w:val="28"/>
          <w:lang w:eastAsia="ar-SA"/>
        </w:rPr>
        <w:t>0</w:t>
      </w:r>
      <w:r w:rsidR="00DE4B9A">
        <w:rPr>
          <w:rFonts w:ascii="Times New Roman" w:eastAsia="Times New Roman" w:hAnsi="Times New Roman" w:cs="Calibri"/>
          <w:sz w:val="28"/>
          <w:szCs w:val="28"/>
          <w:lang w:eastAsia="ar-SA"/>
        </w:rPr>
        <w:t>2</w:t>
      </w:r>
      <w:r w:rsidR="0053227F">
        <w:rPr>
          <w:rFonts w:ascii="Times New Roman" w:eastAsia="Times New Roman" w:hAnsi="Times New Roman" w:cs="Calibri"/>
          <w:sz w:val="28"/>
          <w:szCs w:val="28"/>
          <w:lang w:eastAsia="ar-SA"/>
        </w:rPr>
        <w:t>0</w:t>
      </w:r>
      <w:r w:rsidR="008343E3">
        <w:rPr>
          <w:rFonts w:ascii="Times New Roman" w:eastAsia="Times New Roman" w:hAnsi="Times New Roman" w:cs="Calibri"/>
          <w:sz w:val="28"/>
          <w:szCs w:val="28"/>
          <w:lang w:eastAsia="ar-SA"/>
        </w:rPr>
        <w:t>г</w:t>
      </w:r>
      <w:r w:rsidRPr="004D341C">
        <w:rPr>
          <w:rFonts w:ascii="Times New Roman" w:eastAsia="Times New Roman" w:hAnsi="Times New Roman" w:cs="Calibri"/>
          <w:sz w:val="28"/>
          <w:szCs w:val="28"/>
          <w:lang w:eastAsia="ar-SA"/>
        </w:rPr>
        <w:t>.</w:t>
      </w:r>
    </w:p>
    <w:p w:rsidR="004D341C" w:rsidRPr="004D341C" w:rsidRDefault="004D341C" w:rsidP="004D341C">
      <w:pPr>
        <w:suppressAutoHyphens/>
        <w:spacing w:after="0" w:line="240" w:lineRule="auto"/>
        <w:jc w:val="center"/>
        <w:rPr>
          <w:rFonts w:ascii="Times New Roman" w:eastAsia="Times New Roman" w:hAnsi="Times New Roman" w:cs="Calibri"/>
          <w:sz w:val="28"/>
          <w:szCs w:val="28"/>
          <w:lang w:eastAsia="ar-SA"/>
        </w:rPr>
      </w:pPr>
    </w:p>
    <w:p w:rsidR="00DE4B9A" w:rsidRDefault="00DE4B9A" w:rsidP="00AF5EB6">
      <w:pPr>
        <w:spacing w:after="0" w:line="240" w:lineRule="auto"/>
        <w:jc w:val="center"/>
        <w:outlineLvl w:val="0"/>
        <w:rPr>
          <w:rFonts w:ascii="Times New Roman" w:eastAsia="Times New Roman" w:hAnsi="Times New Roman" w:cs="Times New Roman"/>
          <w:b/>
          <w:sz w:val="28"/>
          <w:szCs w:val="28"/>
          <w:lang w:eastAsia="ru-RU"/>
        </w:rPr>
      </w:pPr>
    </w:p>
    <w:p w:rsidR="004D341C" w:rsidRPr="004D341C" w:rsidRDefault="004D341C" w:rsidP="00AF5EB6">
      <w:pPr>
        <w:spacing w:after="0" w:line="240" w:lineRule="auto"/>
        <w:jc w:val="center"/>
        <w:outlineLvl w:val="0"/>
        <w:rPr>
          <w:rFonts w:ascii="Times New Roman" w:eastAsia="Times New Roman" w:hAnsi="Times New Roman" w:cs="Times New Roman"/>
          <w:b/>
          <w:sz w:val="28"/>
          <w:szCs w:val="28"/>
          <w:lang w:eastAsia="ru-RU"/>
        </w:rPr>
      </w:pPr>
      <w:r w:rsidRPr="004D341C">
        <w:rPr>
          <w:rFonts w:ascii="Times New Roman" w:eastAsia="Times New Roman" w:hAnsi="Times New Roman" w:cs="Times New Roman"/>
          <w:b/>
          <w:sz w:val="28"/>
          <w:szCs w:val="28"/>
          <w:lang w:eastAsia="ru-RU"/>
        </w:rPr>
        <w:t xml:space="preserve">Положение </w:t>
      </w:r>
    </w:p>
    <w:p w:rsidR="004D341C" w:rsidRDefault="004D341C" w:rsidP="004D341C">
      <w:pPr>
        <w:spacing w:after="0" w:line="240" w:lineRule="auto"/>
        <w:jc w:val="center"/>
        <w:outlineLvl w:val="0"/>
        <w:rPr>
          <w:rFonts w:ascii="Times New Roman" w:eastAsia="Times New Roman" w:hAnsi="Times New Roman" w:cs="Times New Roman"/>
          <w:b/>
          <w:sz w:val="28"/>
          <w:szCs w:val="28"/>
          <w:lang w:eastAsia="ru-RU"/>
        </w:rPr>
      </w:pPr>
      <w:r w:rsidRPr="004D341C">
        <w:rPr>
          <w:rFonts w:ascii="Times New Roman" w:eastAsia="Times New Roman" w:hAnsi="Times New Roman" w:cs="Times New Roman"/>
          <w:b/>
          <w:sz w:val="28"/>
          <w:szCs w:val="28"/>
          <w:lang w:eastAsia="ru-RU"/>
        </w:rPr>
        <w:t>о предоставлении времени отдыха</w:t>
      </w:r>
      <w:r w:rsidR="007D51DE">
        <w:rPr>
          <w:rFonts w:ascii="Times New Roman" w:eastAsia="Times New Roman" w:hAnsi="Times New Roman" w:cs="Times New Roman"/>
          <w:b/>
          <w:sz w:val="28"/>
          <w:szCs w:val="28"/>
          <w:lang w:eastAsia="ru-RU"/>
        </w:rPr>
        <w:t xml:space="preserve">  </w:t>
      </w:r>
      <w:r w:rsidRPr="004D341C">
        <w:rPr>
          <w:rFonts w:ascii="Times New Roman" w:eastAsia="Times New Roman" w:hAnsi="Times New Roman" w:cs="Times New Roman"/>
          <w:b/>
          <w:sz w:val="28"/>
          <w:szCs w:val="28"/>
          <w:lang w:eastAsia="ru-RU"/>
        </w:rPr>
        <w:t xml:space="preserve">работникам </w:t>
      </w:r>
    </w:p>
    <w:p w:rsidR="004D341C" w:rsidRPr="004D341C" w:rsidRDefault="004D341C" w:rsidP="00AF5EB6">
      <w:pPr>
        <w:spacing w:after="0" w:line="240" w:lineRule="auto"/>
        <w:jc w:val="center"/>
        <w:outlineLvl w:val="0"/>
        <w:rPr>
          <w:rFonts w:ascii="Times New Roman" w:eastAsia="Times New Roman" w:hAnsi="Times New Roman" w:cs="Times New Roman"/>
          <w:b/>
          <w:sz w:val="28"/>
          <w:szCs w:val="28"/>
          <w:lang w:eastAsia="ru-RU"/>
        </w:rPr>
      </w:pPr>
      <w:r w:rsidRPr="004D341C">
        <w:rPr>
          <w:rFonts w:ascii="Times New Roman" w:eastAsia="Times New Roman" w:hAnsi="Times New Roman" w:cs="Times New Roman"/>
          <w:b/>
          <w:sz w:val="28"/>
          <w:szCs w:val="28"/>
          <w:lang w:eastAsia="ru-RU"/>
        </w:rPr>
        <w:t xml:space="preserve">МБДОУ детского сада  комбинированного вида № </w:t>
      </w:r>
      <w:r w:rsidR="007D51DE">
        <w:rPr>
          <w:rFonts w:ascii="Times New Roman" w:eastAsia="Times New Roman" w:hAnsi="Times New Roman" w:cs="Times New Roman"/>
          <w:b/>
          <w:sz w:val="28"/>
          <w:szCs w:val="28"/>
          <w:lang w:eastAsia="ru-RU"/>
        </w:rPr>
        <w:t>8</w:t>
      </w:r>
      <w:r w:rsidRPr="004D341C">
        <w:rPr>
          <w:rFonts w:ascii="Times New Roman" w:eastAsia="Times New Roman" w:hAnsi="Times New Roman" w:cs="Times New Roman"/>
          <w:b/>
          <w:sz w:val="28"/>
          <w:szCs w:val="28"/>
          <w:lang w:eastAsia="ru-RU"/>
        </w:rPr>
        <w:t xml:space="preserve"> села </w:t>
      </w:r>
      <w:r w:rsidR="007D51DE">
        <w:rPr>
          <w:rFonts w:ascii="Times New Roman" w:eastAsia="Times New Roman" w:hAnsi="Times New Roman" w:cs="Times New Roman"/>
          <w:b/>
          <w:sz w:val="28"/>
          <w:szCs w:val="28"/>
          <w:lang w:eastAsia="ru-RU"/>
        </w:rPr>
        <w:t xml:space="preserve">Успенского </w:t>
      </w:r>
      <w:r w:rsidRPr="004D341C">
        <w:rPr>
          <w:rFonts w:ascii="Times New Roman" w:eastAsia="Times New Roman" w:hAnsi="Times New Roman" w:cs="Times New Roman"/>
          <w:b/>
          <w:sz w:val="28"/>
          <w:szCs w:val="28"/>
          <w:lang w:eastAsia="ru-RU"/>
        </w:rPr>
        <w:t>муниципального образования Успенский район</w:t>
      </w:r>
    </w:p>
    <w:p w:rsidR="004D341C" w:rsidRDefault="004D341C" w:rsidP="004D341C">
      <w:pPr>
        <w:spacing w:after="0" w:line="240" w:lineRule="auto"/>
        <w:jc w:val="center"/>
        <w:outlineLvl w:val="0"/>
        <w:rPr>
          <w:rFonts w:ascii="Times New Roman" w:eastAsia="Times New Roman" w:hAnsi="Times New Roman" w:cs="Times New Roman"/>
          <w:b/>
          <w:sz w:val="28"/>
          <w:szCs w:val="28"/>
          <w:lang w:eastAsia="ru-RU"/>
        </w:rPr>
      </w:pPr>
    </w:p>
    <w:p w:rsidR="00DE4B9A" w:rsidRPr="004D341C" w:rsidRDefault="00DE4B9A" w:rsidP="004D341C">
      <w:pPr>
        <w:spacing w:after="0" w:line="240" w:lineRule="auto"/>
        <w:jc w:val="center"/>
        <w:outlineLvl w:val="0"/>
        <w:rPr>
          <w:rFonts w:ascii="Times New Roman" w:eastAsia="Times New Roman" w:hAnsi="Times New Roman" w:cs="Times New Roman"/>
          <w:b/>
          <w:sz w:val="28"/>
          <w:szCs w:val="28"/>
          <w:lang w:eastAsia="ru-RU"/>
        </w:rPr>
      </w:pPr>
    </w:p>
    <w:p w:rsidR="004D341C" w:rsidRPr="004D341C" w:rsidRDefault="004D341C" w:rsidP="004D341C">
      <w:pPr>
        <w:spacing w:after="0" w:line="240" w:lineRule="auto"/>
        <w:outlineLvl w:val="0"/>
        <w:rPr>
          <w:rFonts w:ascii="Times New Roman" w:eastAsia="Times New Roman" w:hAnsi="Times New Roman" w:cs="Times New Roman"/>
          <w:sz w:val="28"/>
          <w:szCs w:val="28"/>
          <w:lang w:eastAsia="ru-RU"/>
        </w:rPr>
      </w:pPr>
      <w:r w:rsidRPr="004D341C">
        <w:rPr>
          <w:rFonts w:ascii="Times New Roman" w:eastAsia="Times New Roman" w:hAnsi="Times New Roman" w:cs="Times New Roman"/>
          <w:b/>
          <w:sz w:val="28"/>
          <w:szCs w:val="28"/>
          <w:lang w:eastAsia="ru-RU"/>
        </w:rPr>
        <w:tab/>
      </w:r>
      <w:r w:rsidRPr="004D341C">
        <w:rPr>
          <w:rFonts w:ascii="Times New Roman" w:eastAsia="Times New Roman" w:hAnsi="Times New Roman" w:cs="Times New Roman"/>
          <w:sz w:val="28"/>
          <w:szCs w:val="28"/>
          <w:lang w:eastAsia="ru-RU"/>
        </w:rPr>
        <w:t xml:space="preserve">Для работников МБДОУ детского сада комбинированного вида № </w:t>
      </w:r>
      <w:r w:rsidR="007D51DE">
        <w:rPr>
          <w:rFonts w:ascii="Times New Roman" w:eastAsia="Times New Roman" w:hAnsi="Times New Roman" w:cs="Times New Roman"/>
          <w:sz w:val="28"/>
          <w:szCs w:val="28"/>
          <w:lang w:eastAsia="ru-RU"/>
        </w:rPr>
        <w:t xml:space="preserve">8 </w:t>
      </w:r>
      <w:r w:rsidRPr="004D341C">
        <w:rPr>
          <w:rFonts w:ascii="Times New Roman" w:eastAsia="Times New Roman" w:hAnsi="Times New Roman" w:cs="Times New Roman"/>
          <w:sz w:val="28"/>
          <w:szCs w:val="28"/>
          <w:lang w:eastAsia="ru-RU"/>
        </w:rPr>
        <w:t xml:space="preserve">устанавливается </w:t>
      </w:r>
      <w:r w:rsidR="00AA7BFC">
        <w:rPr>
          <w:rFonts w:ascii="Times New Roman" w:eastAsia="Times New Roman" w:hAnsi="Times New Roman" w:cs="Times New Roman"/>
          <w:sz w:val="28"/>
          <w:szCs w:val="28"/>
          <w:lang w:eastAsia="ru-RU"/>
        </w:rPr>
        <w:t>основной оплачиваемый отпуск:</w:t>
      </w:r>
    </w:p>
    <w:p w:rsidR="004D341C" w:rsidRPr="004D341C" w:rsidRDefault="004D341C" w:rsidP="004D341C">
      <w:pPr>
        <w:spacing w:after="0" w:line="240" w:lineRule="auto"/>
        <w:jc w:val="center"/>
        <w:outlineLvl w:val="0"/>
        <w:rPr>
          <w:rFonts w:ascii="Times New Roman" w:eastAsia="Times New Roman" w:hAnsi="Times New Roman" w:cs="Times New Roman"/>
          <w:sz w:val="28"/>
          <w:szCs w:val="28"/>
          <w:lang w:eastAsia="ru-RU"/>
        </w:rPr>
      </w:pPr>
    </w:p>
    <w:p w:rsidR="004D341C" w:rsidRPr="004D341C" w:rsidRDefault="004D341C" w:rsidP="004D341C">
      <w:pPr>
        <w:spacing w:after="0" w:line="240" w:lineRule="auto"/>
        <w:outlineLvl w:val="0"/>
        <w:rPr>
          <w:rFonts w:ascii="Times New Roman" w:eastAsia="Times New Roman" w:hAnsi="Times New Roman" w:cs="Times New Roman"/>
          <w:sz w:val="28"/>
          <w:szCs w:val="28"/>
          <w:lang w:eastAsia="ru-RU"/>
        </w:rPr>
      </w:pPr>
      <w:r w:rsidRPr="004D341C">
        <w:rPr>
          <w:rFonts w:ascii="Times New Roman" w:eastAsia="Times New Roman" w:hAnsi="Times New Roman" w:cs="Times New Roman"/>
          <w:sz w:val="28"/>
          <w:szCs w:val="28"/>
          <w:lang w:eastAsia="ru-RU"/>
        </w:rPr>
        <w:t>Заведующая детским садом       -  42 календарных дня</w:t>
      </w:r>
    </w:p>
    <w:p w:rsidR="004D341C" w:rsidRPr="004D341C" w:rsidRDefault="004D341C" w:rsidP="004D341C">
      <w:pPr>
        <w:spacing w:after="0" w:line="240" w:lineRule="auto"/>
        <w:outlineLvl w:val="0"/>
        <w:rPr>
          <w:rFonts w:ascii="Times New Roman" w:eastAsia="Times New Roman" w:hAnsi="Times New Roman" w:cs="Times New Roman"/>
          <w:sz w:val="28"/>
          <w:szCs w:val="28"/>
          <w:lang w:eastAsia="ru-RU"/>
        </w:rPr>
      </w:pPr>
    </w:p>
    <w:p w:rsidR="004D341C" w:rsidRPr="004D341C" w:rsidRDefault="004D341C" w:rsidP="004D341C">
      <w:pPr>
        <w:tabs>
          <w:tab w:val="left" w:pos="3769"/>
        </w:tabs>
        <w:spacing w:after="0" w:line="240" w:lineRule="auto"/>
        <w:outlineLvl w:val="0"/>
        <w:rPr>
          <w:rFonts w:ascii="Times New Roman" w:eastAsia="Times New Roman" w:hAnsi="Times New Roman" w:cs="Times New Roman"/>
          <w:sz w:val="28"/>
          <w:szCs w:val="28"/>
          <w:lang w:eastAsia="ru-RU"/>
        </w:rPr>
      </w:pPr>
      <w:r w:rsidRPr="004D341C">
        <w:rPr>
          <w:rFonts w:ascii="Times New Roman" w:eastAsia="Times New Roman" w:hAnsi="Times New Roman" w:cs="Times New Roman"/>
          <w:sz w:val="28"/>
          <w:szCs w:val="28"/>
          <w:lang w:eastAsia="ru-RU"/>
        </w:rPr>
        <w:t>Воспитатель</w:t>
      </w:r>
      <w:r w:rsidRPr="004D341C">
        <w:rPr>
          <w:rFonts w:ascii="Times New Roman" w:eastAsia="Times New Roman" w:hAnsi="Times New Roman" w:cs="Times New Roman"/>
          <w:sz w:val="28"/>
          <w:szCs w:val="28"/>
          <w:lang w:eastAsia="ru-RU"/>
        </w:rPr>
        <w:tab/>
        <w:t>-  42 календарных дня</w:t>
      </w:r>
    </w:p>
    <w:p w:rsidR="004D341C" w:rsidRPr="004D341C" w:rsidRDefault="004D341C" w:rsidP="004D341C">
      <w:pPr>
        <w:tabs>
          <w:tab w:val="left" w:pos="3769"/>
        </w:tabs>
        <w:spacing w:after="0" w:line="240" w:lineRule="auto"/>
        <w:outlineLvl w:val="0"/>
        <w:rPr>
          <w:rFonts w:ascii="Times New Roman" w:eastAsia="Times New Roman" w:hAnsi="Times New Roman" w:cs="Times New Roman"/>
          <w:sz w:val="28"/>
          <w:szCs w:val="28"/>
          <w:lang w:eastAsia="ru-RU"/>
        </w:rPr>
      </w:pPr>
    </w:p>
    <w:p w:rsidR="004D341C" w:rsidRPr="004D341C" w:rsidRDefault="004D341C" w:rsidP="004D341C">
      <w:pPr>
        <w:tabs>
          <w:tab w:val="left" w:pos="3769"/>
        </w:tabs>
        <w:spacing w:after="0" w:line="240" w:lineRule="auto"/>
        <w:outlineLvl w:val="0"/>
        <w:rPr>
          <w:rFonts w:ascii="Times New Roman" w:eastAsia="Times New Roman" w:hAnsi="Times New Roman" w:cs="Times New Roman"/>
          <w:sz w:val="28"/>
          <w:szCs w:val="28"/>
          <w:lang w:eastAsia="ru-RU"/>
        </w:rPr>
      </w:pPr>
      <w:r w:rsidRPr="004D341C">
        <w:rPr>
          <w:rFonts w:ascii="Times New Roman" w:eastAsia="Times New Roman" w:hAnsi="Times New Roman" w:cs="Times New Roman"/>
          <w:sz w:val="28"/>
          <w:szCs w:val="28"/>
          <w:lang w:eastAsia="ru-RU"/>
        </w:rPr>
        <w:t>Музыкальный руководитель</w:t>
      </w:r>
      <w:r w:rsidRPr="004D341C">
        <w:rPr>
          <w:rFonts w:ascii="Times New Roman" w:eastAsia="Times New Roman" w:hAnsi="Times New Roman" w:cs="Times New Roman"/>
          <w:sz w:val="28"/>
          <w:szCs w:val="28"/>
          <w:lang w:eastAsia="ru-RU"/>
        </w:rPr>
        <w:tab/>
        <w:t>-  42 календарных дня</w:t>
      </w:r>
    </w:p>
    <w:p w:rsidR="004D341C" w:rsidRPr="004D341C" w:rsidRDefault="004D341C" w:rsidP="004D341C">
      <w:pPr>
        <w:spacing w:after="0" w:line="240" w:lineRule="auto"/>
        <w:outlineLvl w:val="0"/>
        <w:rPr>
          <w:rFonts w:ascii="Times New Roman" w:eastAsia="Times New Roman" w:hAnsi="Times New Roman" w:cs="Times New Roman"/>
          <w:sz w:val="28"/>
          <w:szCs w:val="28"/>
          <w:lang w:eastAsia="ru-RU"/>
        </w:rPr>
      </w:pPr>
      <w:r w:rsidRPr="004D341C">
        <w:rPr>
          <w:rFonts w:ascii="Times New Roman" w:eastAsia="Times New Roman" w:hAnsi="Times New Roman" w:cs="Times New Roman"/>
          <w:sz w:val="28"/>
          <w:szCs w:val="28"/>
          <w:lang w:eastAsia="ru-RU"/>
        </w:rPr>
        <w:t>Инструктор по физическому</w:t>
      </w:r>
    </w:p>
    <w:p w:rsidR="004D341C" w:rsidRPr="004D341C" w:rsidRDefault="004D341C" w:rsidP="004D341C">
      <w:pPr>
        <w:tabs>
          <w:tab w:val="left" w:pos="3830"/>
        </w:tabs>
        <w:spacing w:after="0" w:line="240" w:lineRule="auto"/>
        <w:outlineLvl w:val="0"/>
        <w:rPr>
          <w:rFonts w:ascii="Times New Roman" w:eastAsia="Times New Roman" w:hAnsi="Times New Roman" w:cs="Times New Roman"/>
          <w:sz w:val="28"/>
          <w:szCs w:val="28"/>
          <w:lang w:eastAsia="ru-RU"/>
        </w:rPr>
      </w:pPr>
      <w:r w:rsidRPr="004D341C">
        <w:rPr>
          <w:rFonts w:ascii="Times New Roman" w:eastAsia="Times New Roman" w:hAnsi="Times New Roman" w:cs="Times New Roman"/>
          <w:sz w:val="28"/>
          <w:szCs w:val="28"/>
          <w:lang w:eastAsia="ru-RU"/>
        </w:rPr>
        <w:t>воспитанию                                 -  42 календарных дня</w:t>
      </w:r>
    </w:p>
    <w:p w:rsidR="004D341C" w:rsidRPr="004D341C" w:rsidRDefault="004D341C" w:rsidP="004D341C">
      <w:pPr>
        <w:tabs>
          <w:tab w:val="left" w:pos="3830"/>
        </w:tabs>
        <w:spacing w:after="0" w:line="240" w:lineRule="auto"/>
        <w:outlineLvl w:val="0"/>
        <w:rPr>
          <w:rFonts w:ascii="Times New Roman" w:eastAsia="Times New Roman" w:hAnsi="Times New Roman" w:cs="Times New Roman"/>
          <w:sz w:val="28"/>
          <w:szCs w:val="28"/>
          <w:lang w:eastAsia="ru-RU"/>
        </w:rPr>
      </w:pPr>
    </w:p>
    <w:p w:rsidR="004D341C" w:rsidRPr="004D341C" w:rsidRDefault="004D341C" w:rsidP="004D341C">
      <w:pPr>
        <w:tabs>
          <w:tab w:val="left" w:pos="3876"/>
        </w:tabs>
        <w:spacing w:after="0" w:line="240" w:lineRule="auto"/>
        <w:outlineLvl w:val="0"/>
        <w:rPr>
          <w:rFonts w:ascii="Times New Roman" w:eastAsia="Times New Roman" w:hAnsi="Times New Roman" w:cs="Times New Roman"/>
          <w:sz w:val="28"/>
          <w:szCs w:val="28"/>
          <w:lang w:eastAsia="ru-RU"/>
        </w:rPr>
      </w:pPr>
      <w:r w:rsidRPr="004D341C">
        <w:rPr>
          <w:rFonts w:ascii="Times New Roman" w:eastAsia="Times New Roman" w:hAnsi="Times New Roman" w:cs="Times New Roman"/>
          <w:sz w:val="28"/>
          <w:szCs w:val="28"/>
          <w:lang w:eastAsia="ru-RU"/>
        </w:rPr>
        <w:t>Учитель - логопед                         - 56 календарных дней</w:t>
      </w:r>
    </w:p>
    <w:p w:rsidR="004D341C" w:rsidRPr="004D341C" w:rsidRDefault="004D341C" w:rsidP="004D341C">
      <w:pPr>
        <w:spacing w:after="0" w:line="240" w:lineRule="auto"/>
        <w:outlineLvl w:val="0"/>
        <w:rPr>
          <w:rFonts w:ascii="Times New Roman" w:eastAsia="Times New Roman" w:hAnsi="Times New Roman" w:cs="Times New Roman"/>
          <w:sz w:val="28"/>
          <w:szCs w:val="28"/>
          <w:lang w:eastAsia="ru-RU"/>
        </w:rPr>
      </w:pPr>
    </w:p>
    <w:p w:rsidR="004D341C" w:rsidRPr="004D341C" w:rsidRDefault="004D341C" w:rsidP="004D341C">
      <w:pPr>
        <w:tabs>
          <w:tab w:val="left" w:pos="3876"/>
        </w:tabs>
        <w:spacing w:after="0" w:line="240" w:lineRule="auto"/>
        <w:outlineLvl w:val="0"/>
        <w:rPr>
          <w:rFonts w:ascii="Times New Roman" w:eastAsia="Times New Roman" w:hAnsi="Times New Roman" w:cs="Times New Roman"/>
          <w:sz w:val="28"/>
          <w:szCs w:val="28"/>
          <w:lang w:eastAsia="ru-RU"/>
        </w:rPr>
      </w:pPr>
      <w:r w:rsidRPr="004D341C">
        <w:rPr>
          <w:rFonts w:ascii="Times New Roman" w:eastAsia="Times New Roman" w:hAnsi="Times New Roman" w:cs="Times New Roman"/>
          <w:sz w:val="28"/>
          <w:szCs w:val="28"/>
          <w:lang w:eastAsia="ru-RU"/>
        </w:rPr>
        <w:t>Воспитател</w:t>
      </w:r>
      <w:r w:rsidR="00FE2EBD">
        <w:rPr>
          <w:rFonts w:ascii="Times New Roman" w:eastAsia="Times New Roman" w:hAnsi="Times New Roman" w:cs="Times New Roman"/>
          <w:sz w:val="28"/>
          <w:szCs w:val="28"/>
          <w:lang w:eastAsia="ru-RU"/>
        </w:rPr>
        <w:t xml:space="preserve">и </w:t>
      </w:r>
      <w:r w:rsidRPr="004D341C">
        <w:rPr>
          <w:rFonts w:ascii="Times New Roman" w:eastAsia="Times New Roman" w:hAnsi="Times New Roman" w:cs="Times New Roman"/>
          <w:sz w:val="28"/>
          <w:szCs w:val="28"/>
          <w:lang w:eastAsia="ru-RU"/>
        </w:rPr>
        <w:t xml:space="preserve"> лого</w:t>
      </w:r>
      <w:r w:rsidR="00FE2EBD">
        <w:rPr>
          <w:rFonts w:ascii="Times New Roman" w:eastAsia="Times New Roman" w:hAnsi="Times New Roman" w:cs="Times New Roman"/>
          <w:sz w:val="28"/>
          <w:szCs w:val="28"/>
          <w:lang w:eastAsia="ru-RU"/>
        </w:rPr>
        <w:t>педических  г</w:t>
      </w:r>
      <w:r w:rsidRPr="004D341C">
        <w:rPr>
          <w:rFonts w:ascii="Times New Roman" w:eastAsia="Times New Roman" w:hAnsi="Times New Roman" w:cs="Times New Roman"/>
          <w:sz w:val="28"/>
          <w:szCs w:val="28"/>
          <w:lang w:eastAsia="ru-RU"/>
        </w:rPr>
        <w:t>руп</w:t>
      </w:r>
      <w:r w:rsidR="00FE2EBD">
        <w:rPr>
          <w:rFonts w:ascii="Times New Roman" w:eastAsia="Times New Roman" w:hAnsi="Times New Roman" w:cs="Times New Roman"/>
          <w:sz w:val="28"/>
          <w:szCs w:val="28"/>
          <w:lang w:eastAsia="ru-RU"/>
        </w:rPr>
        <w:t>п</w:t>
      </w:r>
      <w:r w:rsidR="000B1CDF">
        <w:rPr>
          <w:rFonts w:ascii="Times New Roman" w:eastAsia="Times New Roman" w:hAnsi="Times New Roman" w:cs="Times New Roman"/>
          <w:sz w:val="28"/>
          <w:szCs w:val="28"/>
          <w:lang w:eastAsia="ru-RU"/>
        </w:rPr>
        <w:t xml:space="preserve">  </w:t>
      </w:r>
      <w:r w:rsidRPr="004D341C">
        <w:rPr>
          <w:rFonts w:ascii="Times New Roman" w:eastAsia="Times New Roman" w:hAnsi="Times New Roman" w:cs="Times New Roman"/>
          <w:sz w:val="28"/>
          <w:szCs w:val="28"/>
          <w:lang w:eastAsia="ru-RU"/>
        </w:rPr>
        <w:t xml:space="preserve"> - 56 календарных дней</w:t>
      </w:r>
    </w:p>
    <w:p w:rsidR="004D341C" w:rsidRPr="004D341C" w:rsidRDefault="004D341C" w:rsidP="004D341C">
      <w:pPr>
        <w:spacing w:after="0" w:line="240" w:lineRule="auto"/>
        <w:outlineLvl w:val="0"/>
        <w:rPr>
          <w:rFonts w:ascii="Times New Roman" w:eastAsia="Times New Roman" w:hAnsi="Times New Roman" w:cs="Times New Roman"/>
          <w:sz w:val="28"/>
          <w:szCs w:val="28"/>
          <w:lang w:eastAsia="ru-RU"/>
        </w:rPr>
      </w:pPr>
    </w:p>
    <w:p w:rsidR="004D341C" w:rsidRPr="004D341C" w:rsidRDefault="004D341C" w:rsidP="004D341C">
      <w:pPr>
        <w:tabs>
          <w:tab w:val="left" w:pos="3876"/>
        </w:tabs>
        <w:spacing w:after="0" w:line="240" w:lineRule="auto"/>
        <w:outlineLvl w:val="0"/>
        <w:rPr>
          <w:rFonts w:ascii="Times New Roman" w:eastAsia="Times New Roman" w:hAnsi="Times New Roman" w:cs="Times New Roman"/>
          <w:sz w:val="28"/>
          <w:szCs w:val="28"/>
          <w:lang w:eastAsia="ru-RU"/>
        </w:rPr>
      </w:pPr>
      <w:r w:rsidRPr="004D341C">
        <w:rPr>
          <w:rFonts w:ascii="Times New Roman" w:eastAsia="Times New Roman" w:hAnsi="Times New Roman" w:cs="Times New Roman"/>
          <w:sz w:val="28"/>
          <w:szCs w:val="28"/>
          <w:lang w:eastAsia="ru-RU"/>
        </w:rPr>
        <w:t>Педагог – психолог</w:t>
      </w:r>
      <w:r w:rsidRPr="004D341C">
        <w:rPr>
          <w:rFonts w:ascii="Times New Roman" w:eastAsia="Times New Roman" w:hAnsi="Times New Roman" w:cs="Times New Roman"/>
          <w:sz w:val="28"/>
          <w:szCs w:val="28"/>
          <w:lang w:eastAsia="ru-RU"/>
        </w:rPr>
        <w:tab/>
        <w:t xml:space="preserve">-  </w:t>
      </w:r>
      <w:r w:rsidR="000B1CDF">
        <w:rPr>
          <w:rFonts w:ascii="Times New Roman" w:eastAsia="Times New Roman" w:hAnsi="Times New Roman" w:cs="Times New Roman"/>
          <w:sz w:val="28"/>
          <w:szCs w:val="28"/>
          <w:lang w:eastAsia="ru-RU"/>
        </w:rPr>
        <w:t>42</w:t>
      </w:r>
      <w:r w:rsidRPr="004D341C">
        <w:rPr>
          <w:rFonts w:ascii="Times New Roman" w:eastAsia="Times New Roman" w:hAnsi="Times New Roman" w:cs="Times New Roman"/>
          <w:sz w:val="28"/>
          <w:szCs w:val="28"/>
          <w:lang w:eastAsia="ru-RU"/>
        </w:rPr>
        <w:t xml:space="preserve"> календарных дня</w:t>
      </w:r>
    </w:p>
    <w:p w:rsidR="004D341C" w:rsidRPr="004D341C" w:rsidRDefault="004D341C" w:rsidP="004D341C">
      <w:pPr>
        <w:tabs>
          <w:tab w:val="left" w:pos="3876"/>
        </w:tabs>
        <w:spacing w:after="0" w:line="240" w:lineRule="auto"/>
        <w:outlineLvl w:val="0"/>
        <w:rPr>
          <w:rFonts w:ascii="Times New Roman" w:eastAsia="Times New Roman" w:hAnsi="Times New Roman" w:cs="Times New Roman"/>
          <w:sz w:val="28"/>
          <w:szCs w:val="28"/>
          <w:lang w:eastAsia="ru-RU"/>
        </w:rPr>
      </w:pPr>
    </w:p>
    <w:p w:rsidR="004D341C" w:rsidRPr="004D341C" w:rsidRDefault="004D341C" w:rsidP="004D341C">
      <w:pPr>
        <w:tabs>
          <w:tab w:val="left" w:pos="3876"/>
        </w:tabs>
        <w:spacing w:after="0" w:line="240" w:lineRule="auto"/>
        <w:outlineLvl w:val="0"/>
        <w:rPr>
          <w:rFonts w:ascii="Times New Roman" w:eastAsia="Times New Roman" w:hAnsi="Times New Roman" w:cs="Times New Roman"/>
          <w:sz w:val="28"/>
          <w:szCs w:val="28"/>
          <w:lang w:eastAsia="ru-RU"/>
        </w:rPr>
      </w:pPr>
      <w:r w:rsidRPr="004D341C">
        <w:rPr>
          <w:rFonts w:ascii="Times New Roman" w:eastAsia="Times New Roman" w:hAnsi="Times New Roman" w:cs="Times New Roman"/>
          <w:sz w:val="28"/>
          <w:szCs w:val="28"/>
          <w:lang w:eastAsia="ru-RU"/>
        </w:rPr>
        <w:t>Старшая медсестра</w:t>
      </w:r>
      <w:r w:rsidRPr="004D341C">
        <w:rPr>
          <w:rFonts w:ascii="Times New Roman" w:eastAsia="Times New Roman" w:hAnsi="Times New Roman" w:cs="Times New Roman"/>
          <w:sz w:val="28"/>
          <w:szCs w:val="28"/>
          <w:lang w:eastAsia="ru-RU"/>
        </w:rPr>
        <w:tab/>
        <w:t>- 28 календарных дней</w:t>
      </w:r>
    </w:p>
    <w:p w:rsidR="004D341C" w:rsidRPr="004D341C" w:rsidRDefault="004D341C" w:rsidP="004D341C">
      <w:pPr>
        <w:tabs>
          <w:tab w:val="left" w:pos="3876"/>
        </w:tabs>
        <w:spacing w:after="0" w:line="240" w:lineRule="auto"/>
        <w:outlineLvl w:val="0"/>
        <w:rPr>
          <w:rFonts w:ascii="Times New Roman" w:eastAsia="Times New Roman" w:hAnsi="Times New Roman" w:cs="Times New Roman"/>
          <w:sz w:val="28"/>
          <w:szCs w:val="28"/>
          <w:lang w:eastAsia="ru-RU"/>
        </w:rPr>
      </w:pPr>
    </w:p>
    <w:p w:rsidR="004D341C" w:rsidRDefault="004D341C" w:rsidP="004D341C">
      <w:pPr>
        <w:tabs>
          <w:tab w:val="left" w:pos="3876"/>
        </w:tabs>
        <w:spacing w:after="0" w:line="240" w:lineRule="auto"/>
        <w:outlineLvl w:val="0"/>
        <w:rPr>
          <w:rFonts w:ascii="Times New Roman" w:eastAsia="Times New Roman" w:hAnsi="Times New Roman" w:cs="Times New Roman"/>
          <w:sz w:val="28"/>
          <w:szCs w:val="28"/>
          <w:lang w:eastAsia="ru-RU"/>
        </w:rPr>
      </w:pPr>
      <w:r w:rsidRPr="004D341C">
        <w:rPr>
          <w:rFonts w:ascii="Times New Roman" w:eastAsia="Times New Roman" w:hAnsi="Times New Roman" w:cs="Times New Roman"/>
          <w:sz w:val="28"/>
          <w:szCs w:val="28"/>
          <w:lang w:eastAsia="ru-RU"/>
        </w:rPr>
        <w:t>Тех.персонал</w:t>
      </w:r>
      <w:r w:rsidRPr="004D341C">
        <w:rPr>
          <w:rFonts w:ascii="Times New Roman" w:eastAsia="Times New Roman" w:hAnsi="Times New Roman" w:cs="Times New Roman"/>
          <w:sz w:val="28"/>
          <w:szCs w:val="28"/>
          <w:lang w:eastAsia="ru-RU"/>
        </w:rPr>
        <w:tab/>
        <w:t>- 28 календарных дней</w:t>
      </w:r>
    </w:p>
    <w:p w:rsidR="000B1CDF" w:rsidRDefault="000B1CDF" w:rsidP="004D341C">
      <w:pPr>
        <w:tabs>
          <w:tab w:val="left" w:pos="3876"/>
        </w:tabs>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-Музыкальный руководитель,</w:t>
      </w:r>
    </w:p>
    <w:p w:rsidR="000B1CDF" w:rsidRDefault="000B1CDF" w:rsidP="004D341C">
      <w:pPr>
        <w:tabs>
          <w:tab w:val="left" w:pos="3876"/>
        </w:tabs>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-Инструктор по физической культуре,</w:t>
      </w:r>
    </w:p>
    <w:p w:rsidR="000B1CDF" w:rsidRDefault="000B1CDF" w:rsidP="004D341C">
      <w:pPr>
        <w:tabs>
          <w:tab w:val="left" w:pos="3876"/>
        </w:tabs>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педагог-психолог,</w:t>
      </w:r>
    </w:p>
    <w:p w:rsidR="000B1CDF" w:rsidRPr="004D341C" w:rsidRDefault="000B1CDF" w:rsidP="004D341C">
      <w:pPr>
        <w:tabs>
          <w:tab w:val="left" w:pos="3876"/>
        </w:tabs>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старший воспитатель- работающие на группах для детей с ОВЗ- 56 календарных дней.</w:t>
      </w:r>
    </w:p>
    <w:p w:rsidR="004D341C" w:rsidRPr="004D341C" w:rsidRDefault="004D341C" w:rsidP="004D341C">
      <w:pPr>
        <w:tabs>
          <w:tab w:val="left" w:pos="3876"/>
        </w:tabs>
        <w:spacing w:after="0" w:line="240" w:lineRule="auto"/>
        <w:outlineLvl w:val="0"/>
        <w:rPr>
          <w:rFonts w:ascii="Times New Roman" w:eastAsia="Times New Roman" w:hAnsi="Times New Roman" w:cs="Times New Roman"/>
          <w:sz w:val="28"/>
          <w:szCs w:val="28"/>
          <w:lang w:eastAsia="ru-RU"/>
        </w:rPr>
      </w:pPr>
    </w:p>
    <w:p w:rsidR="004D341C" w:rsidRPr="004D341C" w:rsidRDefault="004D341C" w:rsidP="000B1CDF">
      <w:pPr>
        <w:tabs>
          <w:tab w:val="left" w:pos="3876"/>
        </w:tabs>
        <w:spacing w:after="0" w:line="240" w:lineRule="auto"/>
        <w:jc w:val="both"/>
        <w:outlineLvl w:val="0"/>
        <w:rPr>
          <w:rFonts w:ascii="Times New Roman" w:eastAsia="Times New Roman" w:hAnsi="Times New Roman" w:cs="Times New Roman"/>
          <w:sz w:val="28"/>
          <w:szCs w:val="28"/>
          <w:lang w:eastAsia="ru-RU"/>
        </w:rPr>
      </w:pPr>
      <w:r w:rsidRPr="004D341C">
        <w:rPr>
          <w:rFonts w:ascii="Times New Roman" w:eastAsia="Times New Roman" w:hAnsi="Times New Roman" w:cs="Times New Roman"/>
          <w:sz w:val="28"/>
          <w:szCs w:val="28"/>
          <w:lang w:eastAsia="ru-RU"/>
        </w:rPr>
        <w:lastRenderedPageBreak/>
        <w:t>Очередность предоставления оплачиваемых отпусков на следующий год утверждается за 15 дней до начала календарного года.</w:t>
      </w:r>
    </w:p>
    <w:p w:rsidR="004D341C" w:rsidRPr="004D341C" w:rsidRDefault="004D341C" w:rsidP="000B1CDF">
      <w:pPr>
        <w:tabs>
          <w:tab w:val="left" w:pos="3876"/>
        </w:tabs>
        <w:spacing w:after="0" w:line="240" w:lineRule="auto"/>
        <w:jc w:val="both"/>
        <w:outlineLvl w:val="0"/>
        <w:rPr>
          <w:rFonts w:ascii="Times New Roman" w:eastAsia="Times New Roman" w:hAnsi="Times New Roman" w:cs="Times New Roman"/>
          <w:sz w:val="28"/>
          <w:szCs w:val="28"/>
          <w:lang w:eastAsia="ru-RU"/>
        </w:rPr>
      </w:pPr>
      <w:r w:rsidRPr="004D341C">
        <w:rPr>
          <w:rFonts w:ascii="Times New Roman" w:eastAsia="Times New Roman" w:hAnsi="Times New Roman" w:cs="Times New Roman"/>
          <w:sz w:val="28"/>
          <w:szCs w:val="28"/>
          <w:lang w:eastAsia="ru-RU"/>
        </w:rPr>
        <w:t>О времени начала отпуска работник извещается за две недели до его начала.</w:t>
      </w:r>
    </w:p>
    <w:p w:rsidR="004D341C" w:rsidRPr="004D341C" w:rsidRDefault="004D341C" w:rsidP="000B1CDF">
      <w:pPr>
        <w:tabs>
          <w:tab w:val="left" w:pos="3876"/>
        </w:tabs>
        <w:spacing w:after="0" w:line="240" w:lineRule="auto"/>
        <w:jc w:val="both"/>
        <w:outlineLvl w:val="0"/>
        <w:rPr>
          <w:rFonts w:ascii="Times New Roman" w:eastAsia="Times New Roman" w:hAnsi="Times New Roman" w:cs="Times New Roman"/>
          <w:sz w:val="28"/>
          <w:szCs w:val="28"/>
          <w:lang w:eastAsia="ru-RU"/>
        </w:rPr>
      </w:pPr>
      <w:r w:rsidRPr="004D341C">
        <w:rPr>
          <w:rFonts w:ascii="Times New Roman" w:eastAsia="Times New Roman" w:hAnsi="Times New Roman" w:cs="Times New Roman"/>
          <w:sz w:val="28"/>
          <w:szCs w:val="28"/>
          <w:lang w:eastAsia="ru-RU"/>
        </w:rPr>
        <w:t>Работнику, имеющему двух и более детей в возрасте до 14 лет, работнику, имеющему ребенка – инвалида в возрасте до 18 лет, одинокой матери, воспитывающей ребенка  в возрасте до 14 лет, отцу, воспитывающему ребенка в возрасте до 14 лет без матери могут устанавливаться ежегодные дополнительные отпуска без сохранения заработной платы в удобное для них время продолжительностью до четырнадцати календарных дней. В этом случае указанный отпуск по заявлению соответствующего работника может быть присоединен к ежегодному оплачиваемому отпуску или использовать отдельно полностью либо по частям. Перенесение этого отпуска на следующий рабочий год не допускается (ст. 263 ТК РФ).</w:t>
      </w:r>
    </w:p>
    <w:p w:rsidR="004D341C" w:rsidRPr="004D341C" w:rsidRDefault="004D341C" w:rsidP="000B1CDF">
      <w:pPr>
        <w:tabs>
          <w:tab w:val="left" w:pos="3876"/>
        </w:tabs>
        <w:spacing w:after="0" w:line="240" w:lineRule="auto"/>
        <w:jc w:val="both"/>
        <w:outlineLvl w:val="0"/>
        <w:rPr>
          <w:rFonts w:ascii="Times New Roman" w:eastAsia="Times New Roman" w:hAnsi="Times New Roman" w:cs="Times New Roman"/>
          <w:sz w:val="28"/>
          <w:szCs w:val="28"/>
          <w:lang w:eastAsia="ru-RU"/>
        </w:rPr>
      </w:pPr>
    </w:p>
    <w:p w:rsidR="004D341C" w:rsidRPr="004D341C" w:rsidRDefault="004D341C" w:rsidP="004D341C">
      <w:pPr>
        <w:tabs>
          <w:tab w:val="left" w:pos="3876"/>
        </w:tabs>
        <w:spacing w:after="0" w:line="240" w:lineRule="auto"/>
        <w:outlineLvl w:val="0"/>
        <w:rPr>
          <w:rFonts w:ascii="Times New Roman" w:eastAsia="Times New Roman" w:hAnsi="Times New Roman" w:cs="Times New Roman"/>
          <w:sz w:val="28"/>
          <w:szCs w:val="28"/>
          <w:lang w:eastAsia="ru-RU"/>
        </w:rPr>
      </w:pPr>
    </w:p>
    <w:p w:rsidR="004D341C" w:rsidRPr="004D341C" w:rsidRDefault="004D341C" w:rsidP="004D341C">
      <w:pPr>
        <w:tabs>
          <w:tab w:val="left" w:pos="3876"/>
        </w:tabs>
        <w:spacing w:after="0" w:line="240" w:lineRule="auto"/>
        <w:outlineLvl w:val="0"/>
        <w:rPr>
          <w:rFonts w:ascii="Times New Roman" w:eastAsia="Times New Roman" w:hAnsi="Times New Roman" w:cs="Times New Roman"/>
          <w:sz w:val="28"/>
          <w:szCs w:val="28"/>
          <w:lang w:eastAsia="ru-RU"/>
        </w:rPr>
      </w:pPr>
    </w:p>
    <w:p w:rsidR="004D341C" w:rsidRPr="004D341C" w:rsidRDefault="004D341C" w:rsidP="004D341C">
      <w:pPr>
        <w:tabs>
          <w:tab w:val="left" w:pos="3876"/>
        </w:tabs>
        <w:spacing w:after="0" w:line="240" w:lineRule="auto"/>
        <w:outlineLvl w:val="0"/>
        <w:rPr>
          <w:rFonts w:ascii="Times New Roman" w:eastAsia="Times New Roman" w:hAnsi="Times New Roman" w:cs="Times New Roman"/>
          <w:sz w:val="28"/>
          <w:szCs w:val="28"/>
          <w:lang w:eastAsia="ru-RU"/>
        </w:rPr>
      </w:pPr>
    </w:p>
    <w:p w:rsidR="004D341C" w:rsidRPr="004D341C" w:rsidRDefault="004D341C" w:rsidP="004D341C">
      <w:pPr>
        <w:tabs>
          <w:tab w:val="left" w:pos="3876"/>
        </w:tabs>
        <w:spacing w:after="0" w:line="240" w:lineRule="auto"/>
        <w:outlineLvl w:val="0"/>
        <w:rPr>
          <w:rFonts w:ascii="Times New Roman" w:eastAsia="Times New Roman" w:hAnsi="Times New Roman" w:cs="Times New Roman"/>
          <w:sz w:val="28"/>
          <w:szCs w:val="28"/>
          <w:lang w:eastAsia="ru-RU"/>
        </w:rPr>
      </w:pPr>
    </w:p>
    <w:p w:rsidR="004D341C" w:rsidRPr="001678F4" w:rsidRDefault="004D341C" w:rsidP="001678F4">
      <w:pPr>
        <w:widowControl w:val="0"/>
        <w:suppressAutoHyphens/>
        <w:autoSpaceDE w:val="0"/>
        <w:spacing w:after="0" w:line="240" w:lineRule="auto"/>
        <w:ind w:left="142" w:hanging="142"/>
        <w:textAlignment w:val="baseline"/>
        <w:rPr>
          <w:rFonts w:ascii="Times New Roman CYR" w:eastAsia="Times New Roman CYR" w:hAnsi="Times New Roman CYR" w:cs="Times New Roman CYR"/>
          <w:kern w:val="1"/>
          <w:sz w:val="28"/>
          <w:szCs w:val="28"/>
          <w:lang w:eastAsia="fa-IR" w:bidi="fa-IR"/>
        </w:rPr>
      </w:pPr>
    </w:p>
    <w:p w:rsidR="001678F4" w:rsidRPr="001678F4" w:rsidRDefault="001678F4" w:rsidP="001678F4">
      <w:pPr>
        <w:widowControl w:val="0"/>
        <w:suppressAutoHyphens/>
        <w:autoSpaceDE w:val="0"/>
        <w:spacing w:after="0" w:line="240" w:lineRule="auto"/>
        <w:ind w:left="142" w:hanging="142"/>
        <w:textAlignment w:val="baseline"/>
        <w:rPr>
          <w:rFonts w:ascii="Times New Roman CYR" w:eastAsia="Times New Roman CYR" w:hAnsi="Times New Roman CYR" w:cs="Times New Roman CYR"/>
          <w:kern w:val="1"/>
          <w:sz w:val="28"/>
          <w:szCs w:val="28"/>
          <w:lang w:eastAsia="fa-IR" w:bidi="fa-IR"/>
        </w:rPr>
      </w:pPr>
    </w:p>
    <w:p w:rsidR="001678F4" w:rsidRPr="001678F4" w:rsidRDefault="001678F4" w:rsidP="001678F4">
      <w:pPr>
        <w:widowControl w:val="0"/>
        <w:suppressAutoHyphens/>
        <w:autoSpaceDE w:val="0"/>
        <w:spacing w:after="0" w:line="240" w:lineRule="auto"/>
        <w:ind w:left="142" w:hanging="142"/>
        <w:textAlignment w:val="baseline"/>
        <w:rPr>
          <w:rFonts w:ascii="Times New Roman CYR" w:eastAsia="Times New Roman CYR" w:hAnsi="Times New Roman CYR" w:cs="Times New Roman CYR"/>
          <w:kern w:val="1"/>
          <w:sz w:val="28"/>
          <w:szCs w:val="28"/>
          <w:lang w:eastAsia="fa-IR" w:bidi="fa-IR"/>
        </w:rPr>
      </w:pPr>
    </w:p>
    <w:p w:rsidR="001678F4" w:rsidRPr="001678F4" w:rsidRDefault="001678F4" w:rsidP="001678F4">
      <w:pPr>
        <w:widowControl w:val="0"/>
        <w:suppressAutoHyphens/>
        <w:autoSpaceDE w:val="0"/>
        <w:spacing w:after="0" w:line="240" w:lineRule="auto"/>
        <w:ind w:left="142" w:hanging="142"/>
        <w:textAlignment w:val="baseline"/>
        <w:rPr>
          <w:rFonts w:ascii="Times New Roman CYR" w:eastAsia="Times New Roman CYR" w:hAnsi="Times New Roman CYR" w:cs="Times New Roman CYR"/>
          <w:kern w:val="1"/>
          <w:sz w:val="28"/>
          <w:szCs w:val="28"/>
          <w:lang w:eastAsia="fa-IR" w:bidi="fa-IR"/>
        </w:rPr>
      </w:pPr>
    </w:p>
    <w:p w:rsidR="001678F4" w:rsidRPr="001678F4" w:rsidRDefault="001678F4" w:rsidP="001678F4">
      <w:pPr>
        <w:widowControl w:val="0"/>
        <w:suppressAutoHyphens/>
        <w:autoSpaceDE w:val="0"/>
        <w:spacing w:after="0" w:line="240" w:lineRule="auto"/>
        <w:ind w:left="142" w:hanging="142"/>
        <w:textAlignment w:val="baseline"/>
        <w:rPr>
          <w:rFonts w:ascii="Times New Roman CYR" w:eastAsia="Times New Roman CYR" w:hAnsi="Times New Roman CYR" w:cs="Times New Roman CYR"/>
          <w:kern w:val="1"/>
          <w:sz w:val="28"/>
          <w:szCs w:val="28"/>
          <w:lang w:eastAsia="fa-IR" w:bidi="fa-IR"/>
        </w:rPr>
      </w:pPr>
    </w:p>
    <w:p w:rsidR="00E64125" w:rsidRDefault="00E64125" w:rsidP="001E1187">
      <w:pPr>
        <w:suppressAutoHyphens/>
        <w:spacing w:after="0" w:line="240" w:lineRule="auto"/>
        <w:jc w:val="right"/>
        <w:rPr>
          <w:rFonts w:ascii="Times New Roman" w:eastAsia="Times New Roman" w:hAnsi="Times New Roman" w:cs="Times New Roman"/>
          <w:i/>
          <w:sz w:val="28"/>
          <w:szCs w:val="28"/>
          <w:lang w:eastAsia="ru-RU"/>
        </w:rPr>
      </w:pPr>
    </w:p>
    <w:p w:rsidR="00E64125" w:rsidRDefault="00E64125" w:rsidP="001E1187">
      <w:pPr>
        <w:suppressAutoHyphens/>
        <w:spacing w:after="0" w:line="240" w:lineRule="auto"/>
        <w:jc w:val="right"/>
        <w:rPr>
          <w:rFonts w:ascii="Times New Roman" w:eastAsia="Times New Roman" w:hAnsi="Times New Roman" w:cs="Times New Roman"/>
          <w:i/>
          <w:sz w:val="28"/>
          <w:szCs w:val="28"/>
          <w:lang w:eastAsia="ru-RU"/>
        </w:rPr>
      </w:pPr>
    </w:p>
    <w:p w:rsidR="00E64125" w:rsidRDefault="00E64125" w:rsidP="001E1187">
      <w:pPr>
        <w:suppressAutoHyphens/>
        <w:spacing w:after="0" w:line="240" w:lineRule="auto"/>
        <w:jc w:val="right"/>
        <w:rPr>
          <w:rFonts w:ascii="Times New Roman" w:eastAsia="Times New Roman" w:hAnsi="Times New Roman" w:cs="Times New Roman"/>
          <w:i/>
          <w:sz w:val="28"/>
          <w:szCs w:val="28"/>
          <w:lang w:eastAsia="ru-RU"/>
        </w:rPr>
      </w:pPr>
    </w:p>
    <w:p w:rsidR="00E64125" w:rsidRDefault="00E64125" w:rsidP="001E1187">
      <w:pPr>
        <w:suppressAutoHyphens/>
        <w:spacing w:after="0" w:line="240" w:lineRule="auto"/>
        <w:jc w:val="right"/>
        <w:rPr>
          <w:rFonts w:ascii="Times New Roman" w:eastAsia="Times New Roman" w:hAnsi="Times New Roman" w:cs="Times New Roman"/>
          <w:i/>
          <w:sz w:val="28"/>
          <w:szCs w:val="28"/>
          <w:lang w:eastAsia="ru-RU"/>
        </w:rPr>
      </w:pPr>
    </w:p>
    <w:p w:rsidR="00E64125" w:rsidRDefault="00E64125" w:rsidP="001E1187">
      <w:pPr>
        <w:suppressAutoHyphens/>
        <w:spacing w:after="0" w:line="240" w:lineRule="auto"/>
        <w:jc w:val="right"/>
        <w:rPr>
          <w:rFonts w:ascii="Times New Roman" w:eastAsia="Times New Roman" w:hAnsi="Times New Roman" w:cs="Times New Roman"/>
          <w:i/>
          <w:sz w:val="28"/>
          <w:szCs w:val="28"/>
          <w:lang w:eastAsia="ru-RU"/>
        </w:rPr>
      </w:pPr>
    </w:p>
    <w:p w:rsidR="00E64125" w:rsidRDefault="00E64125" w:rsidP="001E1187">
      <w:pPr>
        <w:suppressAutoHyphens/>
        <w:spacing w:after="0" w:line="240" w:lineRule="auto"/>
        <w:jc w:val="right"/>
        <w:rPr>
          <w:rFonts w:ascii="Times New Roman" w:eastAsia="Times New Roman" w:hAnsi="Times New Roman" w:cs="Times New Roman"/>
          <w:i/>
          <w:sz w:val="28"/>
          <w:szCs w:val="28"/>
          <w:lang w:eastAsia="ru-RU"/>
        </w:rPr>
      </w:pPr>
    </w:p>
    <w:p w:rsidR="00E64125" w:rsidRDefault="00E64125" w:rsidP="001E1187">
      <w:pPr>
        <w:suppressAutoHyphens/>
        <w:spacing w:after="0" w:line="240" w:lineRule="auto"/>
        <w:jc w:val="right"/>
        <w:rPr>
          <w:rFonts w:ascii="Times New Roman" w:eastAsia="Times New Roman" w:hAnsi="Times New Roman" w:cs="Times New Roman"/>
          <w:i/>
          <w:sz w:val="28"/>
          <w:szCs w:val="28"/>
          <w:lang w:eastAsia="ru-RU"/>
        </w:rPr>
      </w:pPr>
    </w:p>
    <w:p w:rsidR="00E64125" w:rsidRDefault="00E64125" w:rsidP="001E1187">
      <w:pPr>
        <w:suppressAutoHyphens/>
        <w:spacing w:after="0" w:line="240" w:lineRule="auto"/>
        <w:jc w:val="right"/>
        <w:rPr>
          <w:rFonts w:ascii="Times New Roman" w:eastAsia="Times New Roman" w:hAnsi="Times New Roman" w:cs="Times New Roman"/>
          <w:i/>
          <w:sz w:val="28"/>
          <w:szCs w:val="28"/>
          <w:lang w:eastAsia="ru-RU"/>
        </w:rPr>
      </w:pPr>
    </w:p>
    <w:p w:rsidR="00E64125" w:rsidRDefault="00E64125" w:rsidP="001E1187">
      <w:pPr>
        <w:suppressAutoHyphens/>
        <w:spacing w:after="0" w:line="240" w:lineRule="auto"/>
        <w:jc w:val="right"/>
        <w:rPr>
          <w:rFonts w:ascii="Times New Roman" w:eastAsia="Times New Roman" w:hAnsi="Times New Roman" w:cs="Times New Roman"/>
          <w:i/>
          <w:sz w:val="28"/>
          <w:szCs w:val="28"/>
          <w:lang w:eastAsia="ru-RU"/>
        </w:rPr>
      </w:pPr>
    </w:p>
    <w:p w:rsidR="00E64125" w:rsidRDefault="00E64125" w:rsidP="001E1187">
      <w:pPr>
        <w:suppressAutoHyphens/>
        <w:spacing w:after="0" w:line="240" w:lineRule="auto"/>
        <w:jc w:val="right"/>
        <w:rPr>
          <w:rFonts w:ascii="Times New Roman" w:eastAsia="Times New Roman" w:hAnsi="Times New Roman" w:cs="Times New Roman"/>
          <w:i/>
          <w:sz w:val="28"/>
          <w:szCs w:val="28"/>
          <w:lang w:eastAsia="ru-RU"/>
        </w:rPr>
      </w:pPr>
    </w:p>
    <w:p w:rsidR="00E64125" w:rsidRDefault="00E64125" w:rsidP="001E1187">
      <w:pPr>
        <w:suppressAutoHyphens/>
        <w:spacing w:after="0" w:line="240" w:lineRule="auto"/>
        <w:jc w:val="right"/>
        <w:rPr>
          <w:rFonts w:ascii="Times New Roman" w:eastAsia="Times New Roman" w:hAnsi="Times New Roman" w:cs="Times New Roman"/>
          <w:i/>
          <w:sz w:val="28"/>
          <w:szCs w:val="28"/>
          <w:lang w:eastAsia="ru-RU"/>
        </w:rPr>
      </w:pPr>
    </w:p>
    <w:p w:rsidR="00E64125" w:rsidRDefault="00E64125" w:rsidP="001E1187">
      <w:pPr>
        <w:suppressAutoHyphens/>
        <w:spacing w:after="0" w:line="240" w:lineRule="auto"/>
        <w:jc w:val="right"/>
        <w:rPr>
          <w:rFonts w:ascii="Times New Roman" w:eastAsia="Times New Roman" w:hAnsi="Times New Roman" w:cs="Times New Roman"/>
          <w:i/>
          <w:sz w:val="28"/>
          <w:szCs w:val="28"/>
          <w:lang w:eastAsia="ru-RU"/>
        </w:rPr>
      </w:pPr>
    </w:p>
    <w:p w:rsidR="00E64125" w:rsidRDefault="00E64125" w:rsidP="001E1187">
      <w:pPr>
        <w:suppressAutoHyphens/>
        <w:spacing w:after="0" w:line="240" w:lineRule="auto"/>
        <w:jc w:val="right"/>
        <w:rPr>
          <w:rFonts w:ascii="Times New Roman" w:eastAsia="Times New Roman" w:hAnsi="Times New Roman" w:cs="Times New Roman"/>
          <w:i/>
          <w:sz w:val="28"/>
          <w:szCs w:val="28"/>
          <w:lang w:eastAsia="ru-RU"/>
        </w:rPr>
      </w:pPr>
    </w:p>
    <w:p w:rsidR="00E64125" w:rsidRDefault="00E64125" w:rsidP="001E1187">
      <w:pPr>
        <w:suppressAutoHyphens/>
        <w:spacing w:after="0" w:line="240" w:lineRule="auto"/>
        <w:jc w:val="right"/>
        <w:rPr>
          <w:rFonts w:ascii="Times New Roman" w:eastAsia="Times New Roman" w:hAnsi="Times New Roman" w:cs="Times New Roman"/>
          <w:i/>
          <w:sz w:val="28"/>
          <w:szCs w:val="28"/>
          <w:lang w:eastAsia="ru-RU"/>
        </w:rPr>
      </w:pPr>
    </w:p>
    <w:p w:rsidR="00E64125" w:rsidRDefault="00E64125" w:rsidP="001E1187">
      <w:pPr>
        <w:suppressAutoHyphens/>
        <w:spacing w:after="0" w:line="240" w:lineRule="auto"/>
        <w:jc w:val="right"/>
        <w:rPr>
          <w:rFonts w:ascii="Times New Roman" w:eastAsia="Times New Roman" w:hAnsi="Times New Roman" w:cs="Times New Roman"/>
          <w:i/>
          <w:sz w:val="28"/>
          <w:szCs w:val="28"/>
          <w:lang w:eastAsia="ru-RU"/>
        </w:rPr>
      </w:pPr>
    </w:p>
    <w:p w:rsidR="00E64125" w:rsidRDefault="00E64125" w:rsidP="001E1187">
      <w:pPr>
        <w:suppressAutoHyphens/>
        <w:spacing w:after="0" w:line="240" w:lineRule="auto"/>
        <w:jc w:val="right"/>
        <w:rPr>
          <w:rFonts w:ascii="Times New Roman" w:eastAsia="Times New Roman" w:hAnsi="Times New Roman" w:cs="Times New Roman"/>
          <w:i/>
          <w:sz w:val="28"/>
          <w:szCs w:val="28"/>
          <w:lang w:eastAsia="ru-RU"/>
        </w:rPr>
      </w:pPr>
    </w:p>
    <w:p w:rsidR="00E64125" w:rsidRDefault="00E64125" w:rsidP="001E1187">
      <w:pPr>
        <w:suppressAutoHyphens/>
        <w:spacing w:after="0" w:line="240" w:lineRule="auto"/>
        <w:jc w:val="right"/>
        <w:rPr>
          <w:rFonts w:ascii="Times New Roman" w:eastAsia="Times New Roman" w:hAnsi="Times New Roman" w:cs="Times New Roman"/>
          <w:i/>
          <w:sz w:val="28"/>
          <w:szCs w:val="28"/>
          <w:lang w:eastAsia="ru-RU"/>
        </w:rPr>
      </w:pPr>
    </w:p>
    <w:p w:rsidR="00E64125" w:rsidRDefault="00E64125" w:rsidP="001E1187">
      <w:pPr>
        <w:suppressAutoHyphens/>
        <w:spacing w:after="0" w:line="240" w:lineRule="auto"/>
        <w:jc w:val="right"/>
        <w:rPr>
          <w:rFonts w:ascii="Times New Roman" w:eastAsia="Times New Roman" w:hAnsi="Times New Roman" w:cs="Times New Roman"/>
          <w:i/>
          <w:sz w:val="28"/>
          <w:szCs w:val="28"/>
          <w:lang w:eastAsia="ru-RU"/>
        </w:rPr>
      </w:pPr>
    </w:p>
    <w:p w:rsidR="000B1CDF" w:rsidRDefault="000B1CDF" w:rsidP="001E1187">
      <w:pPr>
        <w:suppressAutoHyphens/>
        <w:spacing w:after="0" w:line="240" w:lineRule="auto"/>
        <w:jc w:val="right"/>
        <w:rPr>
          <w:rFonts w:ascii="Times New Roman" w:eastAsia="Times New Roman" w:hAnsi="Times New Roman" w:cs="Times New Roman"/>
          <w:i/>
          <w:sz w:val="28"/>
          <w:szCs w:val="28"/>
          <w:lang w:eastAsia="ru-RU"/>
        </w:rPr>
      </w:pPr>
    </w:p>
    <w:p w:rsidR="000B1CDF" w:rsidRDefault="000B1CDF" w:rsidP="001E1187">
      <w:pPr>
        <w:suppressAutoHyphens/>
        <w:spacing w:after="0" w:line="240" w:lineRule="auto"/>
        <w:jc w:val="right"/>
        <w:rPr>
          <w:rFonts w:ascii="Times New Roman" w:eastAsia="Times New Roman" w:hAnsi="Times New Roman" w:cs="Times New Roman"/>
          <w:i/>
          <w:sz w:val="28"/>
          <w:szCs w:val="28"/>
          <w:lang w:eastAsia="ru-RU"/>
        </w:rPr>
      </w:pPr>
    </w:p>
    <w:p w:rsidR="0053227F" w:rsidRDefault="0053227F" w:rsidP="001E1187">
      <w:pPr>
        <w:suppressAutoHyphens/>
        <w:spacing w:after="0" w:line="240" w:lineRule="auto"/>
        <w:jc w:val="right"/>
        <w:rPr>
          <w:rFonts w:ascii="Times New Roman" w:eastAsia="Times New Roman" w:hAnsi="Times New Roman" w:cs="Times New Roman"/>
          <w:i/>
          <w:sz w:val="28"/>
          <w:szCs w:val="28"/>
          <w:lang w:eastAsia="ru-RU"/>
        </w:rPr>
      </w:pPr>
    </w:p>
    <w:p w:rsidR="001E1187" w:rsidRDefault="001E1187" w:rsidP="001E1187">
      <w:pPr>
        <w:suppressAutoHyphens/>
        <w:spacing w:after="0" w:line="240" w:lineRule="auto"/>
        <w:jc w:val="right"/>
        <w:rPr>
          <w:rFonts w:ascii="Times New Roman" w:eastAsia="Times New Roman" w:hAnsi="Times New Roman" w:cs="Times New Roman"/>
          <w:i/>
          <w:sz w:val="28"/>
          <w:szCs w:val="28"/>
          <w:lang w:eastAsia="ru-RU"/>
        </w:rPr>
      </w:pPr>
      <w:r w:rsidRPr="001E1187">
        <w:rPr>
          <w:rFonts w:ascii="Times New Roman" w:eastAsia="Times New Roman" w:hAnsi="Times New Roman" w:cs="Times New Roman"/>
          <w:i/>
          <w:sz w:val="28"/>
          <w:szCs w:val="28"/>
          <w:lang w:eastAsia="ru-RU"/>
        </w:rPr>
        <w:lastRenderedPageBreak/>
        <w:t xml:space="preserve">Приложение № </w:t>
      </w:r>
      <w:r w:rsidR="008343E3">
        <w:rPr>
          <w:rFonts w:ascii="Times New Roman" w:eastAsia="Times New Roman" w:hAnsi="Times New Roman" w:cs="Times New Roman"/>
          <w:i/>
          <w:sz w:val="28"/>
          <w:szCs w:val="28"/>
          <w:lang w:eastAsia="ru-RU"/>
        </w:rPr>
        <w:t>11</w:t>
      </w:r>
    </w:p>
    <w:p w:rsidR="00855606" w:rsidRPr="001E1187" w:rsidRDefault="00855606" w:rsidP="001E1187">
      <w:pPr>
        <w:suppressAutoHyphens/>
        <w:spacing w:after="0" w:line="240" w:lineRule="auto"/>
        <w:jc w:val="right"/>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к трудовому договору</w:t>
      </w:r>
    </w:p>
    <w:p w:rsidR="001E1187" w:rsidRPr="001E1187" w:rsidRDefault="001E1187" w:rsidP="001E1187">
      <w:pPr>
        <w:suppressAutoHyphens/>
        <w:spacing w:after="0" w:line="240" w:lineRule="auto"/>
        <w:rPr>
          <w:rFonts w:ascii="Times New Roman" w:eastAsia="Times New Roman" w:hAnsi="Times New Roman" w:cs="Calibri"/>
          <w:sz w:val="28"/>
          <w:szCs w:val="28"/>
          <w:lang w:eastAsia="ar-SA"/>
        </w:rPr>
      </w:pPr>
    </w:p>
    <w:p w:rsidR="001E1187" w:rsidRPr="001E1187" w:rsidRDefault="001E1187" w:rsidP="001E1187">
      <w:pPr>
        <w:suppressAutoHyphens/>
        <w:spacing w:after="0" w:line="240" w:lineRule="auto"/>
        <w:rPr>
          <w:rFonts w:ascii="Times New Roman" w:eastAsia="Times New Roman" w:hAnsi="Times New Roman" w:cs="Calibri"/>
          <w:sz w:val="28"/>
          <w:szCs w:val="28"/>
          <w:lang w:eastAsia="ar-SA"/>
        </w:rPr>
      </w:pPr>
      <w:r w:rsidRPr="001E1187">
        <w:rPr>
          <w:rFonts w:ascii="Times New Roman" w:eastAsia="Times New Roman" w:hAnsi="Times New Roman" w:cs="Calibri"/>
          <w:sz w:val="28"/>
          <w:szCs w:val="28"/>
          <w:lang w:eastAsia="ar-SA"/>
        </w:rPr>
        <w:t>СОГЛАСОВАНО:</w:t>
      </w:r>
      <w:r w:rsidRPr="001E1187">
        <w:rPr>
          <w:rFonts w:ascii="Times New Roman" w:eastAsia="Times New Roman" w:hAnsi="Times New Roman" w:cs="Calibri"/>
          <w:sz w:val="28"/>
          <w:szCs w:val="28"/>
          <w:lang w:eastAsia="ar-SA"/>
        </w:rPr>
        <w:tab/>
      </w:r>
      <w:r w:rsidRPr="001E1187">
        <w:rPr>
          <w:rFonts w:ascii="Times New Roman" w:eastAsia="Times New Roman" w:hAnsi="Times New Roman" w:cs="Calibri"/>
          <w:sz w:val="28"/>
          <w:szCs w:val="28"/>
          <w:lang w:eastAsia="ar-SA"/>
        </w:rPr>
        <w:tab/>
      </w:r>
      <w:r w:rsidRPr="001E1187">
        <w:rPr>
          <w:rFonts w:ascii="Times New Roman" w:eastAsia="Times New Roman" w:hAnsi="Times New Roman" w:cs="Calibri"/>
          <w:sz w:val="28"/>
          <w:szCs w:val="28"/>
          <w:lang w:eastAsia="ar-SA"/>
        </w:rPr>
        <w:tab/>
        <w:t xml:space="preserve">              </w:t>
      </w:r>
      <w:r w:rsidR="0053227F">
        <w:rPr>
          <w:rFonts w:ascii="Times New Roman" w:eastAsia="Times New Roman" w:hAnsi="Times New Roman" w:cs="Calibri"/>
          <w:sz w:val="28"/>
          <w:szCs w:val="28"/>
          <w:lang w:eastAsia="ar-SA"/>
        </w:rPr>
        <w:t xml:space="preserve">         </w:t>
      </w:r>
      <w:r w:rsidRPr="001E1187">
        <w:rPr>
          <w:rFonts w:ascii="Times New Roman" w:eastAsia="Times New Roman" w:hAnsi="Times New Roman" w:cs="Calibri"/>
          <w:sz w:val="28"/>
          <w:szCs w:val="28"/>
          <w:lang w:eastAsia="ar-SA"/>
        </w:rPr>
        <w:t>УТВЕРЖДАЮ:</w:t>
      </w:r>
    </w:p>
    <w:p w:rsidR="001E1187" w:rsidRPr="001E1187" w:rsidRDefault="001E1187" w:rsidP="001E1187">
      <w:pPr>
        <w:tabs>
          <w:tab w:val="left" w:pos="708"/>
          <w:tab w:val="left" w:pos="1416"/>
          <w:tab w:val="left" w:pos="2124"/>
          <w:tab w:val="left" w:pos="2832"/>
          <w:tab w:val="left" w:pos="5610"/>
        </w:tabs>
        <w:suppressAutoHyphens/>
        <w:spacing w:after="0" w:line="240" w:lineRule="auto"/>
        <w:rPr>
          <w:rFonts w:ascii="Times New Roman" w:eastAsia="Times New Roman" w:hAnsi="Times New Roman" w:cs="Calibri"/>
          <w:sz w:val="28"/>
          <w:szCs w:val="28"/>
          <w:lang w:eastAsia="ar-SA"/>
        </w:rPr>
      </w:pPr>
      <w:r w:rsidRPr="001E1187">
        <w:rPr>
          <w:rFonts w:ascii="Times New Roman" w:eastAsia="Times New Roman" w:hAnsi="Times New Roman" w:cs="Calibri"/>
          <w:sz w:val="28"/>
          <w:szCs w:val="28"/>
          <w:lang w:eastAsia="ar-SA"/>
        </w:rPr>
        <w:t>председатель ПК</w:t>
      </w:r>
      <w:r w:rsidRPr="001E1187">
        <w:rPr>
          <w:rFonts w:ascii="Times New Roman" w:eastAsia="Times New Roman" w:hAnsi="Times New Roman" w:cs="Calibri"/>
          <w:sz w:val="28"/>
          <w:szCs w:val="28"/>
          <w:lang w:eastAsia="ar-SA"/>
        </w:rPr>
        <w:tab/>
        <w:t xml:space="preserve">  МБДОУ                            </w:t>
      </w:r>
      <w:r w:rsidR="0053227F">
        <w:rPr>
          <w:rFonts w:ascii="Times New Roman" w:eastAsia="Times New Roman" w:hAnsi="Times New Roman" w:cs="Calibri"/>
          <w:sz w:val="28"/>
          <w:szCs w:val="28"/>
          <w:lang w:eastAsia="ar-SA"/>
        </w:rPr>
        <w:t xml:space="preserve">         </w:t>
      </w:r>
      <w:r w:rsidRPr="001E1187">
        <w:rPr>
          <w:rFonts w:ascii="Times New Roman" w:eastAsia="Times New Roman" w:hAnsi="Times New Roman" w:cs="Calibri"/>
          <w:sz w:val="28"/>
          <w:szCs w:val="28"/>
          <w:lang w:eastAsia="ar-SA"/>
        </w:rPr>
        <w:t>заведующая МБДОУ</w:t>
      </w:r>
    </w:p>
    <w:p w:rsidR="001E1187" w:rsidRPr="001E1187" w:rsidRDefault="001E1187" w:rsidP="001E1187">
      <w:pPr>
        <w:tabs>
          <w:tab w:val="left" w:pos="5610"/>
        </w:tabs>
        <w:suppressAutoHyphens/>
        <w:spacing w:after="0" w:line="240" w:lineRule="auto"/>
        <w:rPr>
          <w:rFonts w:ascii="Times New Roman" w:eastAsia="Times New Roman" w:hAnsi="Times New Roman" w:cs="Calibri"/>
          <w:sz w:val="28"/>
          <w:szCs w:val="28"/>
          <w:lang w:eastAsia="ar-SA"/>
        </w:rPr>
      </w:pPr>
      <w:r w:rsidRPr="001E1187">
        <w:rPr>
          <w:rFonts w:ascii="Times New Roman" w:eastAsia="Times New Roman" w:hAnsi="Times New Roman" w:cs="Calibri"/>
          <w:sz w:val="28"/>
          <w:szCs w:val="28"/>
          <w:lang w:eastAsia="ar-SA"/>
        </w:rPr>
        <w:t xml:space="preserve">детский сад                                                      </w:t>
      </w:r>
      <w:r w:rsidR="0053227F">
        <w:rPr>
          <w:rFonts w:ascii="Times New Roman" w:eastAsia="Times New Roman" w:hAnsi="Times New Roman" w:cs="Calibri"/>
          <w:sz w:val="28"/>
          <w:szCs w:val="28"/>
          <w:lang w:eastAsia="ar-SA"/>
        </w:rPr>
        <w:t xml:space="preserve">         </w:t>
      </w:r>
      <w:r w:rsidRPr="001E1187">
        <w:rPr>
          <w:rFonts w:ascii="Times New Roman" w:eastAsia="Times New Roman" w:hAnsi="Times New Roman" w:cs="Calibri"/>
          <w:sz w:val="28"/>
          <w:szCs w:val="28"/>
          <w:lang w:eastAsia="ar-SA"/>
        </w:rPr>
        <w:t xml:space="preserve"> детский сад</w:t>
      </w:r>
    </w:p>
    <w:p w:rsidR="001E1187" w:rsidRPr="001E1187" w:rsidRDefault="001E1187" w:rsidP="001E1187">
      <w:pPr>
        <w:suppressAutoHyphens/>
        <w:spacing w:after="0" w:line="240" w:lineRule="auto"/>
        <w:rPr>
          <w:rFonts w:ascii="Times New Roman" w:eastAsia="Times New Roman" w:hAnsi="Times New Roman" w:cs="Calibri"/>
          <w:sz w:val="28"/>
          <w:szCs w:val="28"/>
          <w:lang w:eastAsia="ar-SA"/>
        </w:rPr>
      </w:pPr>
      <w:r w:rsidRPr="001E1187">
        <w:rPr>
          <w:rFonts w:ascii="Times New Roman" w:eastAsia="Times New Roman" w:hAnsi="Times New Roman" w:cs="Calibri"/>
          <w:sz w:val="28"/>
          <w:szCs w:val="28"/>
          <w:lang w:eastAsia="ar-SA"/>
        </w:rPr>
        <w:t xml:space="preserve">комбинированного вида № </w:t>
      </w:r>
      <w:r w:rsidR="007D51DE">
        <w:rPr>
          <w:rFonts w:ascii="Times New Roman" w:eastAsia="Times New Roman" w:hAnsi="Times New Roman" w:cs="Calibri"/>
          <w:sz w:val="28"/>
          <w:szCs w:val="28"/>
          <w:lang w:eastAsia="ar-SA"/>
        </w:rPr>
        <w:t>8</w:t>
      </w:r>
      <w:r w:rsidRPr="001E1187">
        <w:rPr>
          <w:rFonts w:ascii="Times New Roman" w:eastAsia="Times New Roman" w:hAnsi="Times New Roman" w:cs="Calibri"/>
          <w:sz w:val="28"/>
          <w:szCs w:val="28"/>
          <w:lang w:eastAsia="ar-SA"/>
        </w:rPr>
        <w:t xml:space="preserve">                  </w:t>
      </w:r>
      <w:r w:rsidRPr="001E1187">
        <w:rPr>
          <w:rFonts w:ascii="Times New Roman" w:eastAsia="Times New Roman" w:hAnsi="Times New Roman" w:cs="Calibri"/>
          <w:sz w:val="28"/>
          <w:szCs w:val="28"/>
          <w:lang w:eastAsia="ar-SA"/>
        </w:rPr>
        <w:tab/>
        <w:t xml:space="preserve"> </w:t>
      </w:r>
      <w:r w:rsidR="0053227F">
        <w:rPr>
          <w:rFonts w:ascii="Times New Roman" w:eastAsia="Times New Roman" w:hAnsi="Times New Roman" w:cs="Calibri"/>
          <w:sz w:val="28"/>
          <w:szCs w:val="28"/>
          <w:lang w:eastAsia="ar-SA"/>
        </w:rPr>
        <w:t xml:space="preserve">          </w:t>
      </w:r>
      <w:r w:rsidRPr="001E1187">
        <w:rPr>
          <w:rFonts w:ascii="Times New Roman" w:eastAsia="Times New Roman" w:hAnsi="Times New Roman" w:cs="Calibri"/>
          <w:sz w:val="28"/>
          <w:szCs w:val="28"/>
          <w:lang w:eastAsia="ar-SA"/>
        </w:rPr>
        <w:t xml:space="preserve">   комбинированного вида №</w:t>
      </w:r>
      <w:r w:rsidR="007D51DE">
        <w:rPr>
          <w:rFonts w:ascii="Times New Roman" w:eastAsia="Times New Roman" w:hAnsi="Times New Roman" w:cs="Calibri"/>
          <w:sz w:val="28"/>
          <w:szCs w:val="28"/>
          <w:lang w:eastAsia="ar-SA"/>
        </w:rPr>
        <w:t>8</w:t>
      </w:r>
      <w:r w:rsidRPr="001E1187">
        <w:rPr>
          <w:rFonts w:ascii="Times New Roman" w:eastAsia="Times New Roman" w:hAnsi="Times New Roman" w:cs="Calibri"/>
          <w:sz w:val="28"/>
          <w:szCs w:val="28"/>
          <w:lang w:eastAsia="ar-SA"/>
        </w:rPr>
        <w:t xml:space="preserve">                </w:t>
      </w:r>
      <w:r w:rsidRPr="001E1187">
        <w:rPr>
          <w:rFonts w:ascii="Times New Roman" w:eastAsia="Times New Roman" w:hAnsi="Times New Roman" w:cs="Calibri"/>
          <w:sz w:val="28"/>
          <w:szCs w:val="28"/>
          <w:lang w:eastAsia="ar-SA"/>
        </w:rPr>
        <w:tab/>
      </w:r>
    </w:p>
    <w:p w:rsidR="001E1187" w:rsidRPr="001E1187" w:rsidRDefault="001E1187" w:rsidP="001E1187">
      <w:pPr>
        <w:suppressAutoHyphens/>
        <w:spacing w:after="0" w:line="240" w:lineRule="auto"/>
        <w:rPr>
          <w:rFonts w:ascii="Times New Roman" w:eastAsia="Times New Roman" w:hAnsi="Times New Roman" w:cs="Calibri"/>
          <w:sz w:val="28"/>
          <w:szCs w:val="28"/>
          <w:lang w:eastAsia="ar-SA"/>
        </w:rPr>
      </w:pPr>
      <w:r w:rsidRPr="001E1187">
        <w:rPr>
          <w:rFonts w:ascii="Times New Roman" w:eastAsia="Times New Roman" w:hAnsi="Times New Roman" w:cs="Calibri"/>
          <w:sz w:val="28"/>
          <w:szCs w:val="28"/>
          <w:lang w:eastAsia="ar-SA"/>
        </w:rPr>
        <w:t>_______/</w:t>
      </w:r>
      <w:r w:rsidR="007D51DE">
        <w:rPr>
          <w:rFonts w:ascii="Times New Roman" w:eastAsia="Times New Roman" w:hAnsi="Times New Roman" w:cs="Calibri"/>
          <w:sz w:val="28"/>
          <w:szCs w:val="28"/>
          <w:lang w:eastAsia="ar-SA"/>
        </w:rPr>
        <w:t xml:space="preserve">О.А Кундикова </w:t>
      </w:r>
      <w:r w:rsidR="007D51DE" w:rsidRPr="001E1187">
        <w:rPr>
          <w:rFonts w:ascii="Times New Roman" w:eastAsia="Times New Roman" w:hAnsi="Times New Roman" w:cs="Calibri"/>
          <w:sz w:val="28"/>
          <w:szCs w:val="28"/>
          <w:lang w:eastAsia="ar-SA"/>
        </w:rPr>
        <w:t xml:space="preserve"> </w:t>
      </w:r>
      <w:r w:rsidRPr="001E1187">
        <w:rPr>
          <w:rFonts w:ascii="Times New Roman" w:eastAsia="Times New Roman" w:hAnsi="Times New Roman" w:cs="Calibri"/>
          <w:sz w:val="28"/>
          <w:szCs w:val="28"/>
          <w:lang w:eastAsia="ar-SA"/>
        </w:rPr>
        <w:t>/</w:t>
      </w:r>
      <w:r w:rsidRPr="001E1187">
        <w:rPr>
          <w:rFonts w:ascii="Times New Roman" w:eastAsia="Times New Roman" w:hAnsi="Times New Roman" w:cs="Calibri"/>
          <w:sz w:val="28"/>
          <w:szCs w:val="28"/>
          <w:lang w:eastAsia="ar-SA"/>
        </w:rPr>
        <w:tab/>
      </w:r>
      <w:r w:rsidRPr="001E1187">
        <w:rPr>
          <w:rFonts w:ascii="Times New Roman" w:eastAsia="Times New Roman" w:hAnsi="Times New Roman" w:cs="Calibri"/>
          <w:sz w:val="28"/>
          <w:szCs w:val="28"/>
          <w:lang w:eastAsia="ar-SA"/>
        </w:rPr>
        <w:tab/>
        <w:t xml:space="preserve">             </w:t>
      </w:r>
      <w:r w:rsidR="0053227F">
        <w:rPr>
          <w:rFonts w:ascii="Times New Roman" w:eastAsia="Times New Roman" w:hAnsi="Times New Roman" w:cs="Calibri"/>
          <w:sz w:val="28"/>
          <w:szCs w:val="28"/>
          <w:lang w:eastAsia="ar-SA"/>
        </w:rPr>
        <w:t xml:space="preserve">           </w:t>
      </w:r>
      <w:r w:rsidRPr="001E1187">
        <w:rPr>
          <w:rFonts w:ascii="Times New Roman" w:eastAsia="Times New Roman" w:hAnsi="Times New Roman" w:cs="Calibri"/>
          <w:sz w:val="28"/>
          <w:szCs w:val="28"/>
          <w:lang w:eastAsia="ar-SA"/>
        </w:rPr>
        <w:t xml:space="preserve">  ______ /И.</w:t>
      </w:r>
      <w:r w:rsidR="007D51DE">
        <w:rPr>
          <w:rFonts w:ascii="Times New Roman" w:eastAsia="Times New Roman" w:hAnsi="Times New Roman" w:cs="Calibri"/>
          <w:sz w:val="28"/>
          <w:szCs w:val="28"/>
          <w:lang w:eastAsia="ar-SA"/>
        </w:rPr>
        <w:t>Д Тихоненко</w:t>
      </w:r>
      <w:r w:rsidR="007D51DE" w:rsidRPr="001E1187">
        <w:rPr>
          <w:rFonts w:ascii="Times New Roman" w:eastAsia="Times New Roman" w:hAnsi="Times New Roman" w:cs="Calibri"/>
          <w:sz w:val="28"/>
          <w:szCs w:val="28"/>
          <w:lang w:eastAsia="ar-SA"/>
        </w:rPr>
        <w:t xml:space="preserve"> </w:t>
      </w:r>
      <w:r w:rsidRPr="001E1187">
        <w:rPr>
          <w:rFonts w:ascii="Times New Roman" w:eastAsia="Times New Roman" w:hAnsi="Times New Roman" w:cs="Calibri"/>
          <w:sz w:val="28"/>
          <w:szCs w:val="28"/>
          <w:lang w:eastAsia="ar-SA"/>
        </w:rPr>
        <w:t xml:space="preserve">/  </w:t>
      </w:r>
    </w:p>
    <w:p w:rsidR="001E1187" w:rsidRPr="00663999" w:rsidRDefault="007527EF" w:rsidP="008343E3">
      <w:pPr>
        <w:spacing w:after="0" w:line="240" w:lineRule="auto"/>
        <w:rPr>
          <w:rFonts w:ascii="Times New Roman" w:eastAsia="Arial Unicode MS" w:hAnsi="Times New Roman" w:cs="Times New Roman"/>
          <w:b/>
          <w:bCs/>
          <w:sz w:val="35"/>
          <w:szCs w:val="35"/>
          <w:lang w:eastAsia="ru-RU"/>
        </w:rPr>
      </w:pPr>
      <w:r>
        <w:rPr>
          <w:rFonts w:ascii="Times New Roman" w:eastAsia="Times New Roman" w:hAnsi="Times New Roman" w:cs="Times New Roman"/>
          <w:sz w:val="28"/>
          <w:szCs w:val="28"/>
          <w:lang w:eastAsia="ru-RU"/>
        </w:rPr>
        <w:t xml:space="preserve">           " 10" февраля 20</w:t>
      </w:r>
      <w:r w:rsidR="000B1CDF">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г.</w:t>
      </w:r>
      <w:r w:rsidR="001E1187" w:rsidRPr="001E118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1E1187" w:rsidRPr="001E1187">
        <w:rPr>
          <w:rFonts w:ascii="Times New Roman" w:eastAsia="Times New Roman" w:hAnsi="Times New Roman" w:cs="Times New Roman"/>
          <w:sz w:val="28"/>
          <w:szCs w:val="28"/>
          <w:lang w:eastAsia="ru-RU"/>
        </w:rPr>
        <w:t xml:space="preserve">  «  </w:t>
      </w:r>
      <w:r w:rsidR="008343E3" w:rsidRPr="00334349">
        <w:rPr>
          <w:rFonts w:ascii="Times New Roman" w:eastAsia="Times New Roman" w:hAnsi="Times New Roman" w:cs="Times New Roman"/>
          <w:sz w:val="28"/>
          <w:szCs w:val="28"/>
          <w:lang w:eastAsia="ru-RU"/>
        </w:rPr>
        <w:t>10</w:t>
      </w:r>
      <w:r w:rsidR="001E1187" w:rsidRPr="001E1187">
        <w:rPr>
          <w:rFonts w:ascii="Times New Roman" w:eastAsia="Times New Roman" w:hAnsi="Times New Roman" w:cs="Times New Roman"/>
          <w:sz w:val="28"/>
          <w:szCs w:val="28"/>
          <w:lang w:eastAsia="ru-RU"/>
        </w:rPr>
        <w:t>»</w:t>
      </w:r>
      <w:r w:rsidR="008343E3" w:rsidRPr="00334349">
        <w:rPr>
          <w:rFonts w:ascii="Times New Roman" w:eastAsia="Times New Roman" w:hAnsi="Times New Roman" w:cs="Times New Roman"/>
          <w:sz w:val="28"/>
          <w:szCs w:val="28"/>
          <w:lang w:eastAsia="ru-RU"/>
        </w:rPr>
        <w:t xml:space="preserve"> </w:t>
      </w:r>
      <w:r w:rsidR="00663999">
        <w:rPr>
          <w:rFonts w:ascii="Times New Roman" w:eastAsia="Times New Roman" w:hAnsi="Times New Roman" w:cs="Times New Roman"/>
          <w:sz w:val="28"/>
          <w:szCs w:val="28"/>
          <w:lang w:eastAsia="ru-RU"/>
        </w:rPr>
        <w:t>февраля 2</w:t>
      </w:r>
      <w:r w:rsidR="001839B3">
        <w:rPr>
          <w:rFonts w:ascii="Times New Roman" w:eastAsia="Times New Roman" w:hAnsi="Times New Roman" w:cs="Times New Roman"/>
          <w:sz w:val="28"/>
          <w:szCs w:val="28"/>
          <w:lang w:eastAsia="ru-RU"/>
        </w:rPr>
        <w:t>0</w:t>
      </w:r>
      <w:r w:rsidR="000B1CDF">
        <w:rPr>
          <w:rFonts w:ascii="Times New Roman" w:eastAsia="Times New Roman" w:hAnsi="Times New Roman" w:cs="Times New Roman"/>
          <w:sz w:val="28"/>
          <w:szCs w:val="28"/>
          <w:lang w:eastAsia="ru-RU"/>
        </w:rPr>
        <w:t>2</w:t>
      </w:r>
      <w:r w:rsidR="0052496B">
        <w:rPr>
          <w:rFonts w:ascii="Times New Roman" w:eastAsia="Times New Roman" w:hAnsi="Times New Roman" w:cs="Times New Roman"/>
          <w:sz w:val="28"/>
          <w:szCs w:val="28"/>
          <w:lang w:eastAsia="ru-RU"/>
        </w:rPr>
        <w:t>0</w:t>
      </w:r>
      <w:r w:rsidR="001839B3">
        <w:rPr>
          <w:rFonts w:ascii="Times New Roman" w:eastAsia="Times New Roman" w:hAnsi="Times New Roman" w:cs="Times New Roman"/>
          <w:sz w:val="28"/>
          <w:szCs w:val="28"/>
          <w:lang w:eastAsia="ru-RU"/>
        </w:rPr>
        <w:t>г</w:t>
      </w:r>
      <w:r w:rsidR="00663999">
        <w:rPr>
          <w:rFonts w:ascii="Times New Roman" w:eastAsia="Times New Roman" w:hAnsi="Times New Roman" w:cs="Times New Roman"/>
          <w:sz w:val="28"/>
          <w:szCs w:val="28"/>
          <w:lang w:eastAsia="ru-RU"/>
        </w:rPr>
        <w:t>.</w:t>
      </w:r>
    </w:p>
    <w:p w:rsidR="001E1187" w:rsidRPr="001E1187" w:rsidRDefault="001E1187" w:rsidP="001E1187">
      <w:pPr>
        <w:spacing w:after="0" w:line="413" w:lineRule="exact"/>
        <w:jc w:val="center"/>
        <w:rPr>
          <w:rFonts w:ascii="Times New Roman" w:eastAsia="Arial Unicode MS" w:hAnsi="Times New Roman" w:cs="Times New Roman"/>
          <w:b/>
          <w:bCs/>
          <w:sz w:val="35"/>
          <w:szCs w:val="35"/>
          <w:lang w:eastAsia="ru-RU"/>
        </w:rPr>
      </w:pPr>
    </w:p>
    <w:p w:rsidR="00663999" w:rsidRDefault="00663999" w:rsidP="001E1187">
      <w:pPr>
        <w:spacing w:after="0" w:line="413" w:lineRule="exact"/>
        <w:jc w:val="center"/>
        <w:rPr>
          <w:rFonts w:ascii="Times New Roman" w:eastAsia="Arial Unicode MS" w:hAnsi="Times New Roman" w:cs="Times New Roman"/>
          <w:b/>
          <w:bCs/>
          <w:sz w:val="35"/>
          <w:szCs w:val="35"/>
          <w:lang w:eastAsia="ru-RU"/>
        </w:rPr>
      </w:pPr>
    </w:p>
    <w:p w:rsidR="00663999" w:rsidRDefault="00663999" w:rsidP="001E1187">
      <w:pPr>
        <w:spacing w:after="0" w:line="413" w:lineRule="exact"/>
        <w:jc w:val="center"/>
        <w:rPr>
          <w:rFonts w:ascii="Times New Roman" w:eastAsia="Arial Unicode MS" w:hAnsi="Times New Roman" w:cs="Times New Roman"/>
          <w:b/>
          <w:bCs/>
          <w:sz w:val="35"/>
          <w:szCs w:val="35"/>
          <w:lang w:eastAsia="ru-RU"/>
        </w:rPr>
      </w:pPr>
    </w:p>
    <w:p w:rsidR="00663999" w:rsidRDefault="00663999" w:rsidP="001E1187">
      <w:pPr>
        <w:spacing w:after="0" w:line="413" w:lineRule="exact"/>
        <w:jc w:val="center"/>
        <w:rPr>
          <w:rFonts w:ascii="Times New Roman" w:eastAsia="Arial Unicode MS" w:hAnsi="Times New Roman" w:cs="Times New Roman"/>
          <w:b/>
          <w:bCs/>
          <w:sz w:val="35"/>
          <w:szCs w:val="35"/>
          <w:lang w:eastAsia="ru-RU"/>
        </w:rPr>
      </w:pPr>
    </w:p>
    <w:p w:rsidR="00663999" w:rsidRDefault="00663999" w:rsidP="001E1187">
      <w:pPr>
        <w:spacing w:after="0" w:line="413" w:lineRule="exact"/>
        <w:jc w:val="center"/>
        <w:rPr>
          <w:rFonts w:ascii="Times New Roman" w:eastAsia="Arial Unicode MS" w:hAnsi="Times New Roman" w:cs="Times New Roman"/>
          <w:b/>
          <w:bCs/>
          <w:sz w:val="35"/>
          <w:szCs w:val="35"/>
          <w:lang w:eastAsia="ru-RU"/>
        </w:rPr>
      </w:pPr>
    </w:p>
    <w:p w:rsidR="001E1187" w:rsidRPr="001E1187" w:rsidRDefault="001E1187" w:rsidP="001E1187">
      <w:pPr>
        <w:spacing w:after="0" w:line="413" w:lineRule="exact"/>
        <w:jc w:val="center"/>
        <w:rPr>
          <w:rFonts w:ascii="Times New Roman" w:eastAsia="Arial Unicode MS" w:hAnsi="Times New Roman" w:cs="Times New Roman"/>
          <w:b/>
          <w:bCs/>
          <w:sz w:val="35"/>
          <w:szCs w:val="35"/>
          <w:lang w:eastAsia="ru-RU"/>
        </w:rPr>
      </w:pPr>
      <w:r w:rsidRPr="001E1187">
        <w:rPr>
          <w:rFonts w:ascii="Times New Roman" w:eastAsia="Arial Unicode MS" w:hAnsi="Times New Roman" w:cs="Times New Roman"/>
          <w:b/>
          <w:bCs/>
          <w:sz w:val="35"/>
          <w:szCs w:val="35"/>
          <w:lang w:eastAsia="ru-RU"/>
        </w:rPr>
        <w:t>Положение</w:t>
      </w:r>
    </w:p>
    <w:p w:rsidR="001E1187" w:rsidRPr="001E1187" w:rsidRDefault="001E1187" w:rsidP="001E1187">
      <w:pPr>
        <w:spacing w:after="0" w:line="413" w:lineRule="exact"/>
        <w:jc w:val="center"/>
        <w:rPr>
          <w:rFonts w:ascii="Times New Roman" w:eastAsia="Arial Unicode MS" w:hAnsi="Times New Roman" w:cs="Times New Roman"/>
          <w:b/>
          <w:bCs/>
          <w:sz w:val="35"/>
          <w:szCs w:val="35"/>
          <w:lang w:eastAsia="ru-RU"/>
        </w:rPr>
      </w:pPr>
      <w:r w:rsidRPr="001E1187">
        <w:rPr>
          <w:rFonts w:ascii="Times New Roman" w:eastAsia="Arial Unicode MS" w:hAnsi="Times New Roman" w:cs="Times New Roman"/>
          <w:b/>
          <w:bCs/>
          <w:sz w:val="35"/>
          <w:szCs w:val="35"/>
          <w:lang w:eastAsia="ru-RU"/>
        </w:rPr>
        <w:t>по охране труда сотрудников</w:t>
      </w:r>
    </w:p>
    <w:p w:rsidR="001E1187" w:rsidRPr="001E1187" w:rsidRDefault="001E1187" w:rsidP="001E1187">
      <w:pPr>
        <w:spacing w:after="0" w:line="413" w:lineRule="exact"/>
        <w:jc w:val="center"/>
        <w:rPr>
          <w:rFonts w:ascii="Times New Roman" w:eastAsia="Arial Unicode MS" w:hAnsi="Times New Roman" w:cs="Times New Roman"/>
          <w:b/>
          <w:bCs/>
          <w:sz w:val="35"/>
          <w:szCs w:val="35"/>
          <w:lang w:eastAsia="ru-RU"/>
        </w:rPr>
      </w:pPr>
      <w:r w:rsidRPr="001E1187">
        <w:rPr>
          <w:rFonts w:ascii="Times New Roman" w:eastAsia="Arial Unicode MS" w:hAnsi="Times New Roman" w:cs="Times New Roman"/>
          <w:b/>
          <w:bCs/>
          <w:sz w:val="35"/>
          <w:szCs w:val="35"/>
          <w:lang w:eastAsia="ru-RU"/>
        </w:rPr>
        <w:t>муниципального бюджетного дошкольного образовательного учреждения</w:t>
      </w:r>
    </w:p>
    <w:p w:rsidR="001E1187" w:rsidRPr="001E1187" w:rsidRDefault="001E1187" w:rsidP="001E1187">
      <w:pPr>
        <w:spacing w:after="0" w:line="413" w:lineRule="exact"/>
        <w:jc w:val="center"/>
        <w:rPr>
          <w:rFonts w:ascii="Times New Roman" w:eastAsia="Arial Unicode MS" w:hAnsi="Times New Roman" w:cs="Times New Roman"/>
          <w:b/>
          <w:bCs/>
          <w:sz w:val="35"/>
          <w:szCs w:val="35"/>
          <w:lang w:eastAsia="ru-RU"/>
        </w:rPr>
      </w:pPr>
      <w:r w:rsidRPr="001E1187">
        <w:rPr>
          <w:rFonts w:ascii="Times New Roman" w:eastAsia="Arial Unicode MS" w:hAnsi="Times New Roman" w:cs="Times New Roman"/>
          <w:b/>
          <w:bCs/>
          <w:sz w:val="35"/>
          <w:szCs w:val="35"/>
          <w:lang w:eastAsia="ru-RU"/>
        </w:rPr>
        <w:t xml:space="preserve">детского сада комбинированного вида № </w:t>
      </w:r>
      <w:r w:rsidR="007D51DE">
        <w:rPr>
          <w:rFonts w:ascii="Times New Roman" w:eastAsia="Arial Unicode MS" w:hAnsi="Times New Roman" w:cs="Times New Roman"/>
          <w:b/>
          <w:bCs/>
          <w:sz w:val="35"/>
          <w:szCs w:val="35"/>
          <w:lang w:eastAsia="ru-RU"/>
        </w:rPr>
        <w:t>8</w:t>
      </w:r>
    </w:p>
    <w:p w:rsidR="001E1187" w:rsidRPr="001E1187" w:rsidRDefault="001E1187" w:rsidP="001E1187">
      <w:pPr>
        <w:framePr w:w="341" w:h="2760" w:wrap="around" w:vAnchor="text" w:hAnchor="margin" w:x="-1225" w:y="6035"/>
        <w:spacing w:after="0" w:line="240" w:lineRule="auto"/>
        <w:jc w:val="center"/>
        <w:rPr>
          <w:rFonts w:ascii="Arial Unicode MS" w:eastAsia="Arial Unicode MS" w:hAnsi="Arial Unicode MS" w:cs="Arial Unicode MS"/>
          <w:sz w:val="2"/>
          <w:szCs w:val="2"/>
          <w:lang w:eastAsia="ru-RU"/>
        </w:rPr>
      </w:pPr>
    </w:p>
    <w:p w:rsidR="001E1187" w:rsidRPr="001E1187" w:rsidRDefault="001E1187" w:rsidP="001E1187">
      <w:pPr>
        <w:spacing w:after="5386" w:line="413" w:lineRule="exact"/>
        <w:jc w:val="center"/>
        <w:rPr>
          <w:rFonts w:ascii="Times New Roman" w:eastAsia="Arial Unicode MS" w:hAnsi="Times New Roman" w:cs="Times New Roman"/>
          <w:b/>
          <w:bCs/>
          <w:sz w:val="35"/>
          <w:szCs w:val="35"/>
          <w:lang w:eastAsia="ru-RU"/>
        </w:rPr>
      </w:pPr>
      <w:r w:rsidRPr="001E1187">
        <w:rPr>
          <w:rFonts w:ascii="Times New Roman" w:eastAsia="Arial Unicode MS" w:hAnsi="Times New Roman" w:cs="Times New Roman"/>
          <w:b/>
          <w:bCs/>
          <w:sz w:val="35"/>
          <w:szCs w:val="35"/>
          <w:lang w:eastAsia="ru-RU"/>
        </w:rPr>
        <w:t xml:space="preserve">села </w:t>
      </w:r>
      <w:r w:rsidR="007D51DE">
        <w:rPr>
          <w:rFonts w:ascii="Times New Roman" w:eastAsia="Arial Unicode MS" w:hAnsi="Times New Roman" w:cs="Times New Roman"/>
          <w:b/>
          <w:bCs/>
          <w:sz w:val="35"/>
          <w:szCs w:val="35"/>
          <w:lang w:eastAsia="ru-RU"/>
        </w:rPr>
        <w:t xml:space="preserve">Успенского </w:t>
      </w:r>
      <w:r w:rsidRPr="001E1187">
        <w:rPr>
          <w:rFonts w:ascii="Times New Roman" w:eastAsia="Arial Unicode MS" w:hAnsi="Times New Roman" w:cs="Times New Roman"/>
          <w:b/>
          <w:bCs/>
          <w:sz w:val="35"/>
          <w:szCs w:val="35"/>
          <w:lang w:eastAsia="ru-RU"/>
        </w:rPr>
        <w:t>муниципального образования Успенский район</w:t>
      </w:r>
    </w:p>
    <w:p w:rsidR="001E1187" w:rsidRPr="001E1187" w:rsidRDefault="001E1187" w:rsidP="001E1187">
      <w:pPr>
        <w:spacing w:after="5386" w:line="413" w:lineRule="exact"/>
        <w:jc w:val="center"/>
        <w:rPr>
          <w:rFonts w:ascii="Times New Roman" w:eastAsia="Arial Unicode MS" w:hAnsi="Times New Roman" w:cs="Times New Roman"/>
          <w:b/>
          <w:bCs/>
          <w:sz w:val="35"/>
          <w:szCs w:val="35"/>
          <w:lang w:eastAsia="ru-RU"/>
        </w:rPr>
      </w:pPr>
    </w:p>
    <w:p w:rsidR="001E1187" w:rsidRPr="001E1187" w:rsidRDefault="001E1187" w:rsidP="001E1187">
      <w:pPr>
        <w:keepNext/>
        <w:keepLines/>
        <w:spacing w:after="680" w:line="571" w:lineRule="exact"/>
        <w:ind w:left="180"/>
        <w:jc w:val="center"/>
        <w:outlineLvl w:val="3"/>
        <w:rPr>
          <w:rFonts w:ascii="Times New Roman" w:eastAsia="Arial Unicode MS" w:hAnsi="Times New Roman" w:cs="Times New Roman"/>
          <w:b/>
          <w:bCs/>
          <w:sz w:val="28"/>
          <w:szCs w:val="28"/>
          <w:lang w:eastAsia="ru-RU"/>
        </w:rPr>
      </w:pPr>
      <w:bookmarkStart w:id="6" w:name="bookmark57"/>
      <w:r w:rsidRPr="001E1187">
        <w:rPr>
          <w:rFonts w:ascii="Times New Roman" w:eastAsia="Arial Unicode MS" w:hAnsi="Times New Roman" w:cs="Times New Roman"/>
          <w:b/>
          <w:bCs/>
          <w:sz w:val="28"/>
          <w:szCs w:val="28"/>
          <w:lang w:eastAsia="ru-RU"/>
        </w:rPr>
        <w:lastRenderedPageBreak/>
        <w:t>Общие положения</w:t>
      </w:r>
      <w:bookmarkEnd w:id="6"/>
    </w:p>
    <w:p w:rsidR="001E1187" w:rsidRPr="001E1187" w:rsidRDefault="001E1187" w:rsidP="000B1CDF">
      <w:pPr>
        <w:spacing w:after="0" w:line="322" w:lineRule="exact"/>
        <w:ind w:left="20" w:right="80" w:firstLine="540"/>
        <w:jc w:val="both"/>
        <w:rPr>
          <w:rFonts w:ascii="Times New Roman" w:eastAsia="Arial Unicode MS" w:hAnsi="Times New Roman" w:cs="Times New Roman"/>
          <w:sz w:val="28"/>
          <w:szCs w:val="28"/>
          <w:lang w:eastAsia="ru-RU"/>
        </w:rPr>
      </w:pPr>
      <w:r w:rsidRPr="001E1187">
        <w:rPr>
          <w:rFonts w:ascii="Times New Roman" w:eastAsia="Arial Unicode MS" w:hAnsi="Times New Roman" w:cs="Times New Roman"/>
          <w:sz w:val="28"/>
          <w:szCs w:val="28"/>
          <w:lang w:eastAsia="ru-RU"/>
        </w:rPr>
        <w:t xml:space="preserve">1.1 .Положение по охране труда (далее - Положение) разработано для муниципального бюджетного дошкольного образовательного учреждения детского сада комбинированного вида № </w:t>
      </w:r>
      <w:r w:rsidR="00663999">
        <w:rPr>
          <w:rFonts w:ascii="Times New Roman" w:eastAsia="Arial Unicode MS" w:hAnsi="Times New Roman" w:cs="Times New Roman"/>
          <w:sz w:val="28"/>
          <w:szCs w:val="28"/>
          <w:lang w:eastAsia="ru-RU"/>
        </w:rPr>
        <w:t>8</w:t>
      </w:r>
      <w:r w:rsidRPr="001E1187">
        <w:rPr>
          <w:rFonts w:ascii="Times New Roman" w:eastAsia="Arial Unicode MS" w:hAnsi="Times New Roman" w:cs="Times New Roman"/>
          <w:sz w:val="28"/>
          <w:szCs w:val="28"/>
          <w:lang w:eastAsia="ru-RU"/>
        </w:rPr>
        <w:t xml:space="preserve"> села </w:t>
      </w:r>
      <w:r w:rsidR="00663999">
        <w:rPr>
          <w:rFonts w:ascii="Times New Roman" w:eastAsia="Arial Unicode MS" w:hAnsi="Times New Roman" w:cs="Times New Roman"/>
          <w:sz w:val="28"/>
          <w:szCs w:val="28"/>
          <w:lang w:eastAsia="ru-RU"/>
        </w:rPr>
        <w:t xml:space="preserve">Успенского </w:t>
      </w:r>
      <w:r w:rsidRPr="001E1187">
        <w:rPr>
          <w:rFonts w:ascii="Times New Roman" w:eastAsia="Arial Unicode MS" w:hAnsi="Times New Roman" w:cs="Times New Roman"/>
          <w:sz w:val="28"/>
          <w:szCs w:val="28"/>
          <w:lang w:eastAsia="ru-RU"/>
        </w:rPr>
        <w:t>муниципального образования Успенский район (далее - Учреждение) в целях реализации статьи 8 Федерального закона « О службе охраны труда образовательного учреждения», Типового положения о службе охраны труда образовательного учреждения высшего, среднего и начального профессионального образования системы Минобразования России.</w:t>
      </w:r>
    </w:p>
    <w:p w:rsidR="001E1187" w:rsidRPr="001E1187" w:rsidRDefault="001E1187" w:rsidP="000B1CDF">
      <w:pPr>
        <w:spacing w:after="0" w:line="322" w:lineRule="exact"/>
        <w:ind w:left="20" w:right="80" w:firstLine="540"/>
        <w:jc w:val="both"/>
        <w:rPr>
          <w:rFonts w:ascii="Times New Roman" w:eastAsia="Arial Unicode MS" w:hAnsi="Times New Roman" w:cs="Times New Roman"/>
          <w:sz w:val="28"/>
          <w:szCs w:val="28"/>
          <w:lang w:eastAsia="ru-RU"/>
        </w:rPr>
      </w:pPr>
      <w:r w:rsidRPr="001E1187">
        <w:rPr>
          <w:rFonts w:ascii="Times New Roman" w:eastAsia="Arial Unicode MS" w:hAnsi="Times New Roman" w:cs="Times New Roman"/>
          <w:sz w:val="28"/>
          <w:szCs w:val="28"/>
          <w:lang w:eastAsia="ru-RU"/>
        </w:rPr>
        <w:t>1.2.Законодательной и нормативной основой деятельности охраны труда и безопасности жизнедеятельности в Учреждении являются Конституция РФ, Основы законодательства РФ об охране труда, постановление правительства РФ и Минтруда России, государственная система стандартов безопасности труда (ССБТ), строительные нормативы и правила (СНиП), санитарные правила и нормы (СанПиН), а также нормативные правовые акты по охране труда, приказы, распоряжения Минобразования России и настоящее Положение.</w:t>
      </w:r>
    </w:p>
    <w:p w:rsidR="001E1187" w:rsidRPr="001E1187" w:rsidRDefault="001E1187" w:rsidP="000B1CDF">
      <w:pPr>
        <w:spacing w:after="0" w:line="322" w:lineRule="exact"/>
        <w:ind w:left="20" w:right="80" w:firstLine="540"/>
        <w:jc w:val="both"/>
        <w:rPr>
          <w:rFonts w:ascii="Times New Roman" w:eastAsia="Arial Unicode MS" w:hAnsi="Times New Roman" w:cs="Times New Roman"/>
          <w:sz w:val="28"/>
          <w:szCs w:val="28"/>
          <w:lang w:eastAsia="ru-RU"/>
        </w:rPr>
      </w:pPr>
      <w:r w:rsidRPr="001E1187">
        <w:rPr>
          <w:rFonts w:ascii="Times New Roman" w:eastAsia="Arial Unicode MS" w:hAnsi="Times New Roman" w:cs="Times New Roman"/>
          <w:sz w:val="28"/>
          <w:szCs w:val="28"/>
          <w:lang w:eastAsia="ru-RU"/>
        </w:rPr>
        <w:t>1.3. Главной целью организации работы по охране труда и безопасности жизнедеятельности в Учреждении является сохранение жизни и здоровья воспитанников и работников в процессе трудового и образовательного процесса.</w:t>
      </w:r>
    </w:p>
    <w:p w:rsidR="001E1187" w:rsidRPr="001E1187" w:rsidRDefault="001E1187" w:rsidP="000B1CDF">
      <w:pPr>
        <w:spacing w:after="0" w:line="322" w:lineRule="exact"/>
        <w:ind w:left="20" w:right="1920" w:firstLine="540"/>
        <w:jc w:val="both"/>
        <w:rPr>
          <w:rFonts w:ascii="Times New Roman" w:eastAsia="Arial Unicode MS" w:hAnsi="Times New Roman" w:cs="Times New Roman"/>
          <w:sz w:val="28"/>
          <w:szCs w:val="28"/>
          <w:lang w:eastAsia="ru-RU"/>
        </w:rPr>
      </w:pPr>
      <w:r w:rsidRPr="001E1187">
        <w:rPr>
          <w:rFonts w:ascii="Times New Roman" w:eastAsia="Arial Unicode MS" w:hAnsi="Times New Roman" w:cs="Times New Roman"/>
          <w:sz w:val="28"/>
          <w:szCs w:val="28"/>
          <w:lang w:eastAsia="ru-RU"/>
        </w:rPr>
        <w:t>1 А</w:t>
      </w:r>
      <w:r w:rsidR="00E54E65">
        <w:rPr>
          <w:rFonts w:ascii="Times New Roman" w:eastAsia="Arial Unicode MS" w:hAnsi="Times New Roman" w:cs="Times New Roman"/>
          <w:sz w:val="28"/>
          <w:szCs w:val="28"/>
          <w:lang w:eastAsia="ru-RU"/>
        </w:rPr>
        <w:t xml:space="preserve"> </w:t>
      </w:r>
      <w:r w:rsidRPr="001E1187">
        <w:rPr>
          <w:rFonts w:ascii="Times New Roman" w:eastAsia="Arial Unicode MS" w:hAnsi="Times New Roman" w:cs="Times New Roman"/>
          <w:sz w:val="28"/>
          <w:szCs w:val="28"/>
          <w:lang w:eastAsia="ru-RU"/>
        </w:rPr>
        <w:t>Управление работой по охране труда и безопасности жизнедеятельности в Учреждении осуществляет заведующий.</w:t>
      </w:r>
    </w:p>
    <w:p w:rsidR="001E1187" w:rsidRPr="001E1187" w:rsidRDefault="001E1187" w:rsidP="000B1CDF">
      <w:pPr>
        <w:spacing w:after="0" w:line="322" w:lineRule="exact"/>
        <w:ind w:left="20" w:right="80" w:firstLine="540"/>
        <w:jc w:val="both"/>
        <w:rPr>
          <w:rFonts w:ascii="Times New Roman" w:eastAsia="Arial Unicode MS" w:hAnsi="Times New Roman" w:cs="Times New Roman"/>
          <w:sz w:val="28"/>
          <w:szCs w:val="28"/>
          <w:lang w:eastAsia="ru-RU"/>
        </w:rPr>
      </w:pPr>
      <w:r w:rsidRPr="001E1187">
        <w:rPr>
          <w:rFonts w:ascii="Times New Roman" w:eastAsia="Arial Unicode MS" w:hAnsi="Times New Roman" w:cs="Times New Roman"/>
          <w:sz w:val="28"/>
          <w:szCs w:val="28"/>
          <w:lang w:eastAsia="ru-RU"/>
        </w:rPr>
        <w:t>1.5. Непосредственную организацию работы по охране труда и безопасности жизнедеятельности в Учреждении осуществляет ответственный по охране труда, обеспечивающий проведение в жизнь мероприятий по охране труда и безопасности жизнедеятельности, устанавливающий круг обязанностей работников по охране труда и технике безопасности, контролирующий ведение обязательной документации.</w:t>
      </w:r>
    </w:p>
    <w:p w:rsidR="001E1187" w:rsidRPr="001E1187" w:rsidRDefault="001E1187" w:rsidP="000B1CDF">
      <w:pPr>
        <w:spacing w:after="0" w:line="322" w:lineRule="exact"/>
        <w:ind w:left="20" w:right="920" w:firstLine="540"/>
        <w:jc w:val="both"/>
        <w:rPr>
          <w:rFonts w:ascii="Times New Roman" w:eastAsia="Arial Unicode MS" w:hAnsi="Times New Roman" w:cs="Times New Roman"/>
          <w:sz w:val="28"/>
          <w:szCs w:val="28"/>
          <w:lang w:eastAsia="ru-RU"/>
        </w:rPr>
      </w:pPr>
      <w:r w:rsidRPr="001E1187">
        <w:rPr>
          <w:rFonts w:ascii="Times New Roman" w:eastAsia="Arial Unicode MS" w:hAnsi="Times New Roman" w:cs="Times New Roman"/>
          <w:sz w:val="28"/>
          <w:szCs w:val="28"/>
          <w:lang w:eastAsia="ru-RU"/>
        </w:rPr>
        <w:t>1.6.0тветственный по охране труда подчиняется непосредственно заведующему Учреждением.</w:t>
      </w:r>
    </w:p>
    <w:p w:rsidR="001E1187" w:rsidRPr="001E1187" w:rsidRDefault="001E1187" w:rsidP="000B1CDF">
      <w:pPr>
        <w:spacing w:after="0" w:line="322" w:lineRule="exact"/>
        <w:ind w:left="20" w:right="760" w:firstLine="540"/>
        <w:jc w:val="both"/>
        <w:rPr>
          <w:rFonts w:ascii="Times New Roman" w:eastAsia="Arial Unicode MS" w:hAnsi="Times New Roman" w:cs="Times New Roman"/>
          <w:sz w:val="28"/>
          <w:szCs w:val="28"/>
          <w:lang w:eastAsia="ru-RU"/>
        </w:rPr>
      </w:pPr>
      <w:r w:rsidRPr="001E1187">
        <w:rPr>
          <w:rFonts w:ascii="Times New Roman" w:eastAsia="Arial Unicode MS" w:hAnsi="Times New Roman" w:cs="Times New Roman"/>
          <w:sz w:val="28"/>
          <w:szCs w:val="28"/>
          <w:lang w:eastAsia="ru-RU"/>
        </w:rPr>
        <w:t>1.7.Ответственный по охране труда назначается и освобождается от обязанностей приказом заведующего Учреждением.</w:t>
      </w:r>
    </w:p>
    <w:p w:rsidR="001E1187" w:rsidRPr="001E1187" w:rsidRDefault="001E1187" w:rsidP="000B1CDF">
      <w:pPr>
        <w:spacing w:after="0" w:line="322" w:lineRule="exact"/>
        <w:ind w:left="20" w:right="80" w:firstLine="540"/>
        <w:jc w:val="both"/>
        <w:rPr>
          <w:rFonts w:ascii="Times New Roman" w:eastAsia="Arial Unicode MS" w:hAnsi="Times New Roman" w:cs="Times New Roman"/>
          <w:sz w:val="28"/>
          <w:szCs w:val="28"/>
          <w:lang w:eastAsia="ru-RU"/>
        </w:rPr>
      </w:pPr>
      <w:r w:rsidRPr="001E1187">
        <w:rPr>
          <w:rFonts w:ascii="Times New Roman" w:eastAsia="Arial Unicode MS" w:hAnsi="Times New Roman" w:cs="Times New Roman"/>
          <w:sz w:val="28"/>
          <w:szCs w:val="28"/>
          <w:lang w:eastAsia="ru-RU"/>
        </w:rPr>
        <w:t>1.8.0тветственным по охране труда назначается лицо, имеющее свидетельство об окончании курсов обучения и повышения квалификации по охране труда. Руководитель Учреждения организует для ответственного по охране труда систематическое повышение квалификации не реже одного раза в пять лет, периодическую проверку знаний один раз в три года, а для вновь</w:t>
      </w:r>
    </w:p>
    <w:p w:rsidR="001E1187" w:rsidRPr="001E1187" w:rsidRDefault="001E1187" w:rsidP="000B1CDF">
      <w:pPr>
        <w:spacing w:after="0" w:line="322" w:lineRule="exact"/>
        <w:ind w:left="20" w:right="20"/>
        <w:jc w:val="both"/>
        <w:rPr>
          <w:rFonts w:ascii="Times New Roman" w:eastAsia="Arial Unicode MS" w:hAnsi="Times New Roman" w:cs="Times New Roman"/>
          <w:sz w:val="28"/>
          <w:szCs w:val="28"/>
          <w:lang w:eastAsia="ru-RU"/>
        </w:rPr>
      </w:pPr>
      <w:r w:rsidRPr="001E1187">
        <w:rPr>
          <w:rFonts w:ascii="Times New Roman" w:eastAsia="Arial Unicode MS" w:hAnsi="Times New Roman" w:cs="Times New Roman"/>
          <w:sz w:val="28"/>
          <w:szCs w:val="28"/>
          <w:lang w:eastAsia="ru-RU"/>
        </w:rPr>
        <w:t>принятого- в течение месяца проверку знаний в установленном порядке в соответствии с должностными обязанностями.</w:t>
      </w:r>
    </w:p>
    <w:p w:rsidR="001E1187" w:rsidRPr="001E1187" w:rsidRDefault="001E1187" w:rsidP="000B1CDF">
      <w:pPr>
        <w:numPr>
          <w:ilvl w:val="0"/>
          <w:numId w:val="17"/>
        </w:numPr>
        <w:tabs>
          <w:tab w:val="left" w:pos="1239"/>
        </w:tabs>
        <w:suppressAutoHyphens/>
        <w:spacing w:after="0" w:line="322" w:lineRule="exact"/>
        <w:ind w:right="20"/>
        <w:jc w:val="both"/>
        <w:rPr>
          <w:rFonts w:ascii="Times New Roman" w:eastAsia="Arial Unicode MS" w:hAnsi="Times New Roman" w:cs="Times New Roman"/>
          <w:sz w:val="28"/>
          <w:szCs w:val="28"/>
          <w:lang w:eastAsia="ru-RU"/>
        </w:rPr>
      </w:pPr>
      <w:r w:rsidRPr="001E1187">
        <w:rPr>
          <w:rFonts w:ascii="Times New Roman" w:eastAsia="Arial Unicode MS" w:hAnsi="Times New Roman" w:cs="Times New Roman"/>
          <w:sz w:val="28"/>
          <w:szCs w:val="28"/>
          <w:lang w:eastAsia="ru-RU"/>
        </w:rPr>
        <w:lastRenderedPageBreak/>
        <w:t>Ответственный по охране труда осуществляет свою деятельность во взаимодействии с отделом труда РУО, комиссией по охране труда, комиссией по расследованию несчастных случаев, с государственными органами надзора и контроля (Рострудинспекцией России, Госгортехнадзором России ц др.), профсоюзным комитетом Учреждения.</w:t>
      </w:r>
    </w:p>
    <w:p w:rsidR="001E1187" w:rsidRPr="001E1187" w:rsidRDefault="001E1187" w:rsidP="000B1CDF">
      <w:pPr>
        <w:numPr>
          <w:ilvl w:val="0"/>
          <w:numId w:val="17"/>
        </w:numPr>
        <w:tabs>
          <w:tab w:val="left" w:pos="1503"/>
        </w:tabs>
        <w:suppressAutoHyphens/>
        <w:spacing w:after="0" w:line="322" w:lineRule="exact"/>
        <w:ind w:right="20"/>
        <w:jc w:val="both"/>
        <w:rPr>
          <w:rFonts w:ascii="Times New Roman" w:eastAsia="Arial Unicode MS" w:hAnsi="Times New Roman" w:cs="Times New Roman"/>
          <w:sz w:val="28"/>
          <w:szCs w:val="28"/>
          <w:lang w:eastAsia="ru-RU"/>
        </w:rPr>
      </w:pPr>
      <w:r w:rsidRPr="001E1187">
        <w:rPr>
          <w:rFonts w:ascii="Times New Roman" w:eastAsia="Arial Unicode MS" w:hAnsi="Times New Roman" w:cs="Times New Roman"/>
          <w:sz w:val="28"/>
          <w:szCs w:val="28"/>
          <w:lang w:eastAsia="ru-RU"/>
        </w:rPr>
        <w:t>Срок действия данного Положения не ограничен. Данное Положение действует до принятия нового. Изменения и дополнения в настоящее Положение вносятся с учетом мнения трудового коллектива, обсуждаются и принимаются на общем собрании.</w:t>
      </w:r>
    </w:p>
    <w:p w:rsidR="001E1187" w:rsidRPr="001E1187" w:rsidRDefault="001E1187" w:rsidP="000B1CDF">
      <w:pPr>
        <w:keepNext/>
        <w:keepLines/>
        <w:spacing w:after="0" w:line="322" w:lineRule="exact"/>
        <w:jc w:val="both"/>
        <w:outlineLvl w:val="3"/>
        <w:rPr>
          <w:rFonts w:ascii="Times New Roman" w:eastAsia="Arial Unicode MS" w:hAnsi="Times New Roman" w:cs="Times New Roman"/>
          <w:b/>
          <w:sz w:val="28"/>
          <w:szCs w:val="28"/>
          <w:lang w:eastAsia="ru-RU"/>
        </w:rPr>
      </w:pPr>
      <w:bookmarkStart w:id="7" w:name="bookmark58"/>
      <w:r w:rsidRPr="001E1187">
        <w:rPr>
          <w:rFonts w:ascii="Times New Roman" w:eastAsia="Arial Unicode MS" w:hAnsi="Times New Roman" w:cs="Times New Roman"/>
          <w:b/>
          <w:sz w:val="28"/>
          <w:szCs w:val="28"/>
          <w:lang w:eastAsia="ru-RU"/>
        </w:rPr>
        <w:t>2.Основные задачи работы по охране труда и безопасности жизнедеятельности в Учреждении</w:t>
      </w:r>
      <w:bookmarkEnd w:id="7"/>
    </w:p>
    <w:p w:rsidR="001E1187" w:rsidRPr="001E1187" w:rsidRDefault="001E1187" w:rsidP="000B1CDF">
      <w:pPr>
        <w:spacing w:after="0" w:line="322" w:lineRule="exact"/>
        <w:ind w:left="20" w:right="20" w:firstLine="700"/>
        <w:jc w:val="both"/>
        <w:rPr>
          <w:rFonts w:ascii="Times New Roman" w:eastAsia="Arial Unicode MS" w:hAnsi="Times New Roman" w:cs="Times New Roman"/>
          <w:sz w:val="28"/>
          <w:szCs w:val="28"/>
          <w:lang w:eastAsia="ru-RU"/>
        </w:rPr>
      </w:pPr>
      <w:r w:rsidRPr="001E1187">
        <w:rPr>
          <w:rFonts w:ascii="Times New Roman" w:eastAsia="Arial Unicode MS" w:hAnsi="Times New Roman" w:cs="Times New Roman"/>
          <w:sz w:val="28"/>
          <w:szCs w:val="28"/>
          <w:lang w:eastAsia="ru-RU"/>
        </w:rPr>
        <w:t>2.1. Обеспечение выполнения требований правовых локальных актов и нормативно-технических документов по созданию здоровых и безопасных условий труда и образовательного процесса.</w:t>
      </w:r>
    </w:p>
    <w:p w:rsidR="001E1187" w:rsidRPr="001E1187" w:rsidRDefault="001E1187" w:rsidP="000B1CDF">
      <w:pPr>
        <w:spacing w:after="0" w:line="322" w:lineRule="exact"/>
        <w:ind w:left="20" w:right="20" w:firstLine="700"/>
        <w:jc w:val="both"/>
        <w:rPr>
          <w:rFonts w:ascii="Times New Roman" w:eastAsia="Arial Unicode MS" w:hAnsi="Times New Roman" w:cs="Times New Roman"/>
          <w:sz w:val="28"/>
          <w:szCs w:val="28"/>
          <w:lang w:eastAsia="ru-RU"/>
        </w:rPr>
      </w:pPr>
      <w:r w:rsidRPr="001E1187">
        <w:rPr>
          <w:rFonts w:ascii="Times New Roman" w:eastAsia="Arial Unicode MS" w:hAnsi="Times New Roman" w:cs="Times New Roman"/>
          <w:sz w:val="28"/>
          <w:szCs w:val="28"/>
          <w:lang w:eastAsia="ru-RU"/>
        </w:rPr>
        <w:t>2.2 Организация работы по обеспечению выполнения работниками требований охраны труда.</w:t>
      </w:r>
    </w:p>
    <w:p w:rsidR="001E1187" w:rsidRPr="001E1187" w:rsidRDefault="001E1187" w:rsidP="000B1CDF">
      <w:pPr>
        <w:numPr>
          <w:ilvl w:val="0"/>
          <w:numId w:val="18"/>
        </w:numPr>
        <w:tabs>
          <w:tab w:val="left" w:pos="1134"/>
        </w:tabs>
        <w:suppressAutoHyphens/>
        <w:spacing w:after="0" w:line="322" w:lineRule="exact"/>
        <w:ind w:right="20"/>
        <w:jc w:val="both"/>
        <w:rPr>
          <w:rFonts w:ascii="Times New Roman" w:eastAsia="Arial Unicode MS" w:hAnsi="Times New Roman" w:cs="Times New Roman"/>
          <w:sz w:val="28"/>
          <w:szCs w:val="28"/>
          <w:lang w:eastAsia="ru-RU"/>
        </w:rPr>
      </w:pPr>
      <w:r w:rsidRPr="001E1187">
        <w:rPr>
          <w:rFonts w:ascii="Times New Roman" w:eastAsia="Arial Unicode MS" w:hAnsi="Times New Roman" w:cs="Times New Roman"/>
          <w:sz w:val="28"/>
          <w:szCs w:val="28"/>
          <w:lang w:eastAsia="ru-RU"/>
        </w:rPr>
        <w:t>Организация и проведение профилактической работы по предупреждению травматизма среди воспитанников и работников Учреждения, профессиональных заболеваний, обусловленных производственными факторами, а также работы по улучшению условий труда.</w:t>
      </w:r>
    </w:p>
    <w:p w:rsidR="001E1187" w:rsidRPr="001E1187" w:rsidRDefault="001E1187" w:rsidP="000B1CDF">
      <w:pPr>
        <w:numPr>
          <w:ilvl w:val="0"/>
          <w:numId w:val="18"/>
        </w:numPr>
        <w:tabs>
          <w:tab w:val="left" w:pos="1402"/>
        </w:tabs>
        <w:suppressAutoHyphens/>
        <w:spacing w:after="0" w:line="322" w:lineRule="exact"/>
        <w:ind w:right="20"/>
        <w:jc w:val="both"/>
        <w:rPr>
          <w:rFonts w:ascii="Times New Roman" w:eastAsia="Arial Unicode MS" w:hAnsi="Times New Roman" w:cs="Times New Roman"/>
          <w:sz w:val="28"/>
          <w:szCs w:val="28"/>
          <w:lang w:eastAsia="ru-RU"/>
        </w:rPr>
      </w:pPr>
      <w:r w:rsidRPr="001E1187">
        <w:rPr>
          <w:rFonts w:ascii="Times New Roman" w:eastAsia="Arial Unicode MS" w:hAnsi="Times New Roman" w:cs="Times New Roman"/>
          <w:sz w:val="28"/>
          <w:szCs w:val="28"/>
          <w:lang w:eastAsia="ru-RU"/>
        </w:rPr>
        <w:t>Предотвращение несчастных случаев с воспитанниками и работниками во время организации образовательного процесса, дорожно- транспортного и бытового травматизма.</w:t>
      </w:r>
    </w:p>
    <w:p w:rsidR="001E1187" w:rsidRPr="001E1187" w:rsidRDefault="001E1187" w:rsidP="000B1CDF">
      <w:pPr>
        <w:numPr>
          <w:ilvl w:val="0"/>
          <w:numId w:val="18"/>
        </w:numPr>
        <w:tabs>
          <w:tab w:val="left" w:pos="1273"/>
        </w:tabs>
        <w:suppressAutoHyphens/>
        <w:spacing w:after="0" w:line="322" w:lineRule="exact"/>
        <w:ind w:right="20"/>
        <w:jc w:val="both"/>
        <w:rPr>
          <w:rFonts w:ascii="Times New Roman" w:eastAsia="Arial Unicode MS" w:hAnsi="Times New Roman" w:cs="Times New Roman"/>
          <w:sz w:val="28"/>
          <w:szCs w:val="28"/>
          <w:lang w:eastAsia="ru-RU"/>
        </w:rPr>
      </w:pPr>
      <w:r w:rsidRPr="001E1187">
        <w:rPr>
          <w:rFonts w:ascii="Times New Roman" w:eastAsia="Arial Unicode MS" w:hAnsi="Times New Roman" w:cs="Times New Roman"/>
          <w:sz w:val="28"/>
          <w:szCs w:val="28"/>
          <w:lang w:eastAsia="ru-RU"/>
        </w:rPr>
        <w:t>Соблюдение требований нормативных документов по пожарной безопасности, защите окружающей среды и действиям в чрезвычайных ситуациях.</w:t>
      </w:r>
    </w:p>
    <w:p w:rsidR="001E1187" w:rsidRPr="001E1187" w:rsidRDefault="001E1187" w:rsidP="000B1CDF">
      <w:pPr>
        <w:numPr>
          <w:ilvl w:val="0"/>
          <w:numId w:val="18"/>
        </w:numPr>
        <w:tabs>
          <w:tab w:val="left" w:pos="1297"/>
        </w:tabs>
        <w:suppressAutoHyphens/>
        <w:spacing w:after="0" w:line="322" w:lineRule="exact"/>
        <w:ind w:right="20"/>
        <w:jc w:val="both"/>
        <w:rPr>
          <w:rFonts w:ascii="Times New Roman" w:eastAsia="Arial Unicode MS" w:hAnsi="Times New Roman" w:cs="Times New Roman"/>
          <w:sz w:val="28"/>
          <w:szCs w:val="28"/>
          <w:lang w:eastAsia="ru-RU"/>
        </w:rPr>
      </w:pPr>
      <w:r w:rsidRPr="001E1187">
        <w:rPr>
          <w:rFonts w:ascii="Times New Roman" w:eastAsia="Arial Unicode MS" w:hAnsi="Times New Roman" w:cs="Times New Roman"/>
          <w:sz w:val="28"/>
          <w:szCs w:val="28"/>
          <w:lang w:eastAsia="ru-RU"/>
        </w:rPr>
        <w:t>Обеспечение безопасности эксплуатаций зданий и сооружений, используемых в образовательном процессе, оборудования, приборов и технических средств обучения.</w:t>
      </w:r>
    </w:p>
    <w:p w:rsidR="001E1187" w:rsidRPr="001E1187" w:rsidRDefault="001E1187" w:rsidP="000B1CDF">
      <w:pPr>
        <w:numPr>
          <w:ilvl w:val="0"/>
          <w:numId w:val="18"/>
        </w:numPr>
        <w:tabs>
          <w:tab w:val="left" w:pos="1316"/>
        </w:tabs>
        <w:suppressAutoHyphens/>
        <w:spacing w:after="0" w:line="322" w:lineRule="exact"/>
        <w:ind w:right="20"/>
        <w:jc w:val="both"/>
        <w:rPr>
          <w:rFonts w:ascii="Times New Roman" w:eastAsia="Arial Unicode MS" w:hAnsi="Times New Roman" w:cs="Times New Roman"/>
          <w:sz w:val="28"/>
          <w:szCs w:val="28"/>
          <w:lang w:eastAsia="ru-RU"/>
        </w:rPr>
      </w:pPr>
      <w:r w:rsidRPr="001E1187">
        <w:rPr>
          <w:rFonts w:ascii="Times New Roman" w:eastAsia="Arial Unicode MS" w:hAnsi="Times New Roman" w:cs="Times New Roman"/>
          <w:sz w:val="28"/>
          <w:szCs w:val="28"/>
          <w:lang w:eastAsia="ru-RU"/>
        </w:rPr>
        <w:t>Охрана и укрепление здоровья воспитанников и работников, создание оптимального сочетания режимов труда, обучения и отдыха.</w:t>
      </w:r>
    </w:p>
    <w:p w:rsidR="001E1187" w:rsidRPr="001E1187" w:rsidRDefault="001E1187" w:rsidP="000B1CDF">
      <w:pPr>
        <w:numPr>
          <w:ilvl w:val="0"/>
          <w:numId w:val="18"/>
        </w:numPr>
        <w:tabs>
          <w:tab w:val="left" w:pos="1417"/>
        </w:tabs>
        <w:suppressAutoHyphens/>
        <w:spacing w:after="0" w:line="322" w:lineRule="exact"/>
        <w:ind w:right="20"/>
        <w:jc w:val="both"/>
        <w:rPr>
          <w:rFonts w:ascii="Times New Roman" w:eastAsia="Arial Unicode MS" w:hAnsi="Times New Roman" w:cs="Times New Roman"/>
          <w:sz w:val="28"/>
          <w:szCs w:val="28"/>
          <w:lang w:eastAsia="ru-RU"/>
        </w:rPr>
      </w:pPr>
      <w:r w:rsidRPr="001E1187">
        <w:rPr>
          <w:rFonts w:ascii="Times New Roman" w:eastAsia="Arial Unicode MS" w:hAnsi="Times New Roman" w:cs="Times New Roman"/>
          <w:sz w:val="28"/>
          <w:szCs w:val="28"/>
          <w:lang w:eastAsia="ru-RU"/>
        </w:rPr>
        <w:t>Контроль за соблюдением работниками и работодателем законодательства и иных нормативных правовых актов по охране труда, коллективного договора, соглашения по охране труда и пр.</w:t>
      </w:r>
    </w:p>
    <w:p w:rsidR="001E1187" w:rsidRPr="001E1187" w:rsidRDefault="001E1187" w:rsidP="000B1CDF">
      <w:pPr>
        <w:numPr>
          <w:ilvl w:val="0"/>
          <w:numId w:val="18"/>
        </w:numPr>
        <w:tabs>
          <w:tab w:val="left" w:pos="1441"/>
        </w:tabs>
        <w:suppressAutoHyphens/>
        <w:spacing w:after="0" w:line="322" w:lineRule="exact"/>
        <w:ind w:right="20"/>
        <w:jc w:val="both"/>
        <w:rPr>
          <w:rFonts w:ascii="Times New Roman" w:eastAsia="Arial Unicode MS" w:hAnsi="Times New Roman" w:cs="Times New Roman"/>
          <w:sz w:val="28"/>
          <w:szCs w:val="28"/>
          <w:lang w:eastAsia="ru-RU"/>
        </w:rPr>
      </w:pPr>
      <w:r w:rsidRPr="001E1187">
        <w:rPr>
          <w:rFonts w:ascii="Times New Roman" w:eastAsia="Arial Unicode MS" w:hAnsi="Times New Roman" w:cs="Times New Roman"/>
          <w:sz w:val="28"/>
          <w:szCs w:val="28"/>
          <w:lang w:eastAsia="ru-RU"/>
        </w:rPr>
        <w:t>Оперативный контроль за состоянием охраны труда и организацией образовательного процесса в Учреждении.</w:t>
      </w:r>
    </w:p>
    <w:p w:rsidR="001E1187" w:rsidRPr="001E1187" w:rsidRDefault="001E1187" w:rsidP="000B1CDF">
      <w:pPr>
        <w:numPr>
          <w:ilvl w:val="0"/>
          <w:numId w:val="18"/>
        </w:numPr>
        <w:tabs>
          <w:tab w:val="left" w:pos="1450"/>
        </w:tabs>
        <w:suppressAutoHyphens/>
        <w:spacing w:after="0" w:line="322" w:lineRule="exact"/>
        <w:ind w:right="20"/>
        <w:jc w:val="both"/>
        <w:rPr>
          <w:rFonts w:ascii="Times New Roman" w:eastAsia="Arial Unicode MS" w:hAnsi="Times New Roman" w:cs="Times New Roman"/>
          <w:sz w:val="28"/>
          <w:szCs w:val="28"/>
          <w:lang w:eastAsia="ru-RU"/>
        </w:rPr>
      </w:pPr>
      <w:r w:rsidRPr="001E1187">
        <w:rPr>
          <w:rFonts w:ascii="Times New Roman" w:eastAsia="Arial Unicode MS" w:hAnsi="Times New Roman" w:cs="Times New Roman"/>
          <w:sz w:val="28"/>
          <w:szCs w:val="28"/>
          <w:lang w:eastAsia="ru-RU"/>
        </w:rPr>
        <w:t>Планирование и организация мероприятий по охране труда, составление отчетности по установленным формам, ведение обязательной документации.</w:t>
      </w:r>
    </w:p>
    <w:p w:rsidR="001E1187" w:rsidRPr="001E1187" w:rsidRDefault="001E1187" w:rsidP="000B1CDF">
      <w:pPr>
        <w:numPr>
          <w:ilvl w:val="0"/>
          <w:numId w:val="18"/>
        </w:numPr>
        <w:tabs>
          <w:tab w:val="left" w:pos="1494"/>
        </w:tabs>
        <w:suppressAutoHyphens/>
        <w:spacing w:after="0" w:line="322" w:lineRule="exact"/>
        <w:ind w:right="20"/>
        <w:jc w:val="both"/>
        <w:rPr>
          <w:rFonts w:ascii="Times New Roman" w:eastAsia="Arial Unicode MS" w:hAnsi="Times New Roman" w:cs="Times New Roman"/>
          <w:sz w:val="28"/>
          <w:szCs w:val="28"/>
          <w:lang w:eastAsia="ru-RU"/>
        </w:rPr>
      </w:pPr>
      <w:r w:rsidRPr="001E1187">
        <w:rPr>
          <w:rFonts w:ascii="Times New Roman" w:eastAsia="Arial Unicode MS" w:hAnsi="Times New Roman" w:cs="Times New Roman"/>
          <w:sz w:val="28"/>
          <w:szCs w:val="28"/>
          <w:lang w:eastAsia="ru-RU"/>
        </w:rPr>
        <w:t>Организация пропаганды по охране труда и безопасности жизнедеятельности в Учреждении. Изучение и распространение передового опыта по охране труда и безопасности жизнедеятельности.</w:t>
      </w:r>
    </w:p>
    <w:p w:rsidR="001E1187" w:rsidRPr="001E1187" w:rsidRDefault="001E1187" w:rsidP="000B1CDF">
      <w:pPr>
        <w:numPr>
          <w:ilvl w:val="0"/>
          <w:numId w:val="18"/>
        </w:numPr>
        <w:tabs>
          <w:tab w:val="left" w:pos="1474"/>
        </w:tabs>
        <w:suppressAutoHyphens/>
        <w:spacing w:after="0" w:line="322" w:lineRule="exact"/>
        <w:ind w:right="20"/>
        <w:jc w:val="both"/>
        <w:rPr>
          <w:rFonts w:ascii="Times New Roman" w:eastAsia="Arial Unicode MS" w:hAnsi="Times New Roman" w:cs="Times New Roman"/>
          <w:sz w:val="28"/>
          <w:szCs w:val="28"/>
          <w:lang w:eastAsia="ru-RU"/>
        </w:rPr>
      </w:pPr>
      <w:r w:rsidRPr="001E1187">
        <w:rPr>
          <w:rFonts w:ascii="Times New Roman" w:eastAsia="Arial Unicode MS" w:hAnsi="Times New Roman" w:cs="Times New Roman"/>
          <w:sz w:val="28"/>
          <w:szCs w:val="28"/>
          <w:lang w:eastAsia="ru-RU"/>
        </w:rPr>
        <w:lastRenderedPageBreak/>
        <w:t>Информирование и консультирование работников Учреждения по вопросам охраны труда и безопасности жизнедеятельности</w:t>
      </w:r>
      <w:r w:rsidRPr="001E1187">
        <w:rPr>
          <w:rFonts w:ascii="Times New Roman" w:eastAsia="Arial Unicode MS" w:hAnsi="Times New Roman" w:cs="Times New Roman"/>
          <w:b/>
          <w:bCs/>
          <w:sz w:val="35"/>
          <w:szCs w:val="35"/>
          <w:lang w:eastAsia="ru-RU"/>
        </w:rPr>
        <w:tab/>
      </w:r>
      <w:r w:rsidRPr="001E1187">
        <w:rPr>
          <w:rFonts w:ascii="Times New Roman" w:eastAsia="Arial Unicode MS" w:hAnsi="Times New Roman" w:cs="Times New Roman"/>
          <w:sz w:val="28"/>
          <w:szCs w:val="28"/>
          <w:lang w:eastAsia="ru-RU"/>
        </w:rPr>
        <w:t>Организация проведения инструктажей, обучения, проверки знаний по охране труда и безопасности жизнедеятельности работников Учреждения.</w:t>
      </w:r>
    </w:p>
    <w:p w:rsidR="001E1187" w:rsidRPr="001E1187" w:rsidRDefault="001E1187" w:rsidP="001E1187">
      <w:pPr>
        <w:spacing w:after="0" w:line="322" w:lineRule="exact"/>
        <w:ind w:right="120"/>
        <w:jc w:val="center"/>
        <w:rPr>
          <w:rFonts w:ascii="Times New Roman" w:eastAsia="Arial Unicode MS" w:hAnsi="Times New Roman" w:cs="Times New Roman"/>
          <w:b/>
          <w:bCs/>
          <w:sz w:val="28"/>
          <w:szCs w:val="28"/>
          <w:lang w:eastAsia="ru-RU"/>
        </w:rPr>
      </w:pPr>
      <w:r w:rsidRPr="001E1187">
        <w:rPr>
          <w:rFonts w:ascii="Times New Roman" w:eastAsia="Arial Unicode MS" w:hAnsi="Times New Roman" w:cs="Times New Roman"/>
          <w:b/>
          <w:bCs/>
          <w:sz w:val="28"/>
          <w:szCs w:val="28"/>
          <w:lang w:eastAsia="ru-RU"/>
        </w:rPr>
        <w:t>З. Основные функции работы по охране труда и безопасности жизнедеятельности в Учреждении.</w:t>
      </w:r>
    </w:p>
    <w:p w:rsidR="001E1187" w:rsidRPr="001E1187" w:rsidRDefault="001E1187" w:rsidP="000B1CDF">
      <w:pPr>
        <w:spacing w:after="0" w:line="322" w:lineRule="exact"/>
        <w:ind w:firstLine="720"/>
        <w:jc w:val="both"/>
        <w:rPr>
          <w:rFonts w:ascii="Times New Roman" w:eastAsia="Arial Unicode MS" w:hAnsi="Times New Roman" w:cs="Times New Roman"/>
          <w:sz w:val="28"/>
          <w:szCs w:val="28"/>
          <w:lang w:eastAsia="ru-RU"/>
        </w:rPr>
      </w:pPr>
      <w:r w:rsidRPr="001E1187">
        <w:rPr>
          <w:rFonts w:ascii="Times New Roman" w:eastAsia="Arial Unicode MS" w:hAnsi="Times New Roman" w:cs="Times New Roman"/>
          <w:sz w:val="28"/>
          <w:szCs w:val="28"/>
          <w:lang w:eastAsia="ru-RU"/>
        </w:rPr>
        <w:t>3.1. Общее собрание коллектива Учреждения:</w:t>
      </w:r>
    </w:p>
    <w:p w:rsidR="001E1187" w:rsidRPr="001E1187" w:rsidRDefault="001E1187" w:rsidP="000B1CDF">
      <w:pPr>
        <w:numPr>
          <w:ilvl w:val="0"/>
          <w:numId w:val="19"/>
        </w:numPr>
        <w:tabs>
          <w:tab w:val="left" w:pos="721"/>
        </w:tabs>
        <w:suppressAutoHyphens/>
        <w:spacing w:after="0" w:line="322" w:lineRule="exact"/>
        <w:ind w:right="20"/>
        <w:jc w:val="both"/>
        <w:rPr>
          <w:rFonts w:ascii="Times New Roman" w:eastAsia="Arial Unicode MS" w:hAnsi="Times New Roman" w:cs="Times New Roman"/>
          <w:sz w:val="28"/>
          <w:szCs w:val="28"/>
          <w:lang w:eastAsia="ru-RU"/>
        </w:rPr>
      </w:pPr>
      <w:r w:rsidRPr="001E1187">
        <w:rPr>
          <w:rFonts w:ascii="Times New Roman" w:eastAsia="Arial Unicode MS" w:hAnsi="Times New Roman" w:cs="Times New Roman"/>
          <w:sz w:val="28"/>
          <w:szCs w:val="28"/>
          <w:lang w:eastAsia="ru-RU"/>
        </w:rPr>
        <w:t>рассматривает перспективные вопросы охраны труда и обеспечение жизнедеятельности работников и воспитанников, принимает программы практических мер по улучшению и оздоровлению условий организации образовательного процесса;</w:t>
      </w:r>
    </w:p>
    <w:p w:rsidR="001E1187" w:rsidRPr="001E1187" w:rsidRDefault="001E1187" w:rsidP="000B1CDF">
      <w:pPr>
        <w:numPr>
          <w:ilvl w:val="0"/>
          <w:numId w:val="19"/>
        </w:numPr>
        <w:tabs>
          <w:tab w:val="left" w:pos="726"/>
        </w:tabs>
        <w:suppressAutoHyphens/>
        <w:spacing w:after="0" w:line="322" w:lineRule="exact"/>
        <w:ind w:right="20"/>
        <w:jc w:val="both"/>
        <w:rPr>
          <w:rFonts w:ascii="Times New Roman" w:eastAsia="Arial Unicode MS" w:hAnsi="Times New Roman" w:cs="Times New Roman"/>
          <w:sz w:val="28"/>
          <w:szCs w:val="28"/>
          <w:lang w:eastAsia="ru-RU"/>
        </w:rPr>
      </w:pPr>
      <w:r w:rsidRPr="001E1187">
        <w:rPr>
          <w:rFonts w:ascii="Times New Roman" w:eastAsia="Arial Unicode MS" w:hAnsi="Times New Roman" w:cs="Times New Roman"/>
          <w:sz w:val="28"/>
          <w:szCs w:val="28"/>
          <w:lang w:eastAsia="ru-RU"/>
        </w:rPr>
        <w:t>заслушивает заведующего Учреждения, ответственного по охране труда, председателя профсоюзного комитета о выполнении соглашений, плана работы по охране труда и безопасности жизнедеятельности работников и воспитанников.</w:t>
      </w:r>
    </w:p>
    <w:p w:rsidR="001E1187" w:rsidRPr="001E1187" w:rsidRDefault="001E1187" w:rsidP="000B1CDF">
      <w:pPr>
        <w:spacing w:after="0" w:line="322" w:lineRule="exact"/>
        <w:ind w:firstLine="720"/>
        <w:jc w:val="both"/>
        <w:rPr>
          <w:rFonts w:ascii="Times New Roman" w:eastAsia="Arial Unicode MS" w:hAnsi="Times New Roman" w:cs="Times New Roman"/>
          <w:sz w:val="28"/>
          <w:szCs w:val="28"/>
          <w:lang w:eastAsia="ru-RU"/>
        </w:rPr>
      </w:pPr>
      <w:r w:rsidRPr="001E1187">
        <w:rPr>
          <w:rFonts w:ascii="Times New Roman" w:eastAsia="Arial Unicode MS" w:hAnsi="Times New Roman" w:cs="Times New Roman"/>
          <w:sz w:val="28"/>
          <w:szCs w:val="28"/>
          <w:lang w:eastAsia="ru-RU"/>
        </w:rPr>
        <w:t>3.2.Заведующий Учреждения:</w:t>
      </w:r>
    </w:p>
    <w:p w:rsidR="001E1187" w:rsidRPr="001E1187" w:rsidRDefault="001E1187" w:rsidP="000B1CDF">
      <w:pPr>
        <w:numPr>
          <w:ilvl w:val="0"/>
          <w:numId w:val="19"/>
        </w:numPr>
        <w:tabs>
          <w:tab w:val="left" w:pos="726"/>
        </w:tabs>
        <w:suppressAutoHyphens/>
        <w:spacing w:after="0" w:line="322" w:lineRule="exact"/>
        <w:ind w:right="20"/>
        <w:jc w:val="both"/>
        <w:rPr>
          <w:rFonts w:ascii="Times New Roman" w:eastAsia="Arial Unicode MS" w:hAnsi="Times New Roman" w:cs="Times New Roman"/>
          <w:sz w:val="28"/>
          <w:szCs w:val="28"/>
          <w:lang w:eastAsia="ru-RU"/>
        </w:rPr>
      </w:pPr>
      <w:r w:rsidRPr="001E1187">
        <w:rPr>
          <w:rFonts w:ascii="Times New Roman" w:eastAsia="Arial Unicode MS" w:hAnsi="Times New Roman" w:cs="Times New Roman"/>
          <w:sz w:val="28"/>
          <w:szCs w:val="28"/>
          <w:lang w:eastAsia="ru-RU"/>
        </w:rPr>
        <w:t>организует работу по созданию и обеспечению условий организации образовательного процесса в соответствии с действующим законодательством о труде, межотраслевыми и ведомственными нормативными документами, иными локальными актами по охране труда, Уставом Учреждения;</w:t>
      </w:r>
    </w:p>
    <w:p w:rsidR="001E1187" w:rsidRPr="001E1187" w:rsidRDefault="001E1187" w:rsidP="000B1CDF">
      <w:pPr>
        <w:numPr>
          <w:ilvl w:val="0"/>
          <w:numId w:val="19"/>
        </w:numPr>
        <w:tabs>
          <w:tab w:val="left" w:pos="726"/>
        </w:tabs>
        <w:suppressAutoHyphens/>
        <w:spacing w:after="0" w:line="322" w:lineRule="exact"/>
        <w:ind w:right="20"/>
        <w:jc w:val="both"/>
        <w:rPr>
          <w:rFonts w:ascii="Times New Roman" w:eastAsia="Arial Unicode MS" w:hAnsi="Times New Roman" w:cs="Times New Roman"/>
          <w:sz w:val="28"/>
          <w:szCs w:val="28"/>
          <w:lang w:eastAsia="ru-RU"/>
        </w:rPr>
      </w:pPr>
      <w:r w:rsidRPr="001E1187">
        <w:rPr>
          <w:rFonts w:ascii="Times New Roman" w:eastAsia="Arial Unicode MS" w:hAnsi="Times New Roman" w:cs="Times New Roman"/>
          <w:sz w:val="28"/>
          <w:szCs w:val="28"/>
          <w:lang w:eastAsia="ru-RU"/>
        </w:rPr>
        <w:t>обеспечивает безопасную эксплуатацию инженерно-технических коммуникаций, оборудования, принимает меры по приведению их в соответствие с действующими стандартами, правилами и нормами по охране труда, своевременно организует осмотры и ремонты здания Учреждения;</w:t>
      </w:r>
    </w:p>
    <w:p w:rsidR="001E1187" w:rsidRPr="001E1187" w:rsidRDefault="001E1187" w:rsidP="000B1CDF">
      <w:pPr>
        <w:numPr>
          <w:ilvl w:val="0"/>
          <w:numId w:val="19"/>
        </w:numPr>
        <w:tabs>
          <w:tab w:val="left" w:pos="726"/>
        </w:tabs>
        <w:suppressAutoHyphens/>
        <w:spacing w:after="0" w:line="322" w:lineRule="exact"/>
        <w:ind w:right="20"/>
        <w:jc w:val="both"/>
        <w:rPr>
          <w:rFonts w:ascii="Times New Roman" w:eastAsia="Arial Unicode MS" w:hAnsi="Times New Roman" w:cs="Times New Roman"/>
          <w:sz w:val="28"/>
          <w:szCs w:val="28"/>
          <w:lang w:eastAsia="ru-RU"/>
        </w:rPr>
      </w:pPr>
      <w:r w:rsidRPr="001E1187">
        <w:rPr>
          <w:rFonts w:ascii="Times New Roman" w:eastAsia="Arial Unicode MS" w:hAnsi="Times New Roman" w:cs="Times New Roman"/>
          <w:sz w:val="28"/>
          <w:szCs w:val="28"/>
          <w:lang w:eastAsia="ru-RU"/>
        </w:rPr>
        <w:t>назначает приказом ответственных лиц за соблюдение требований охраны труда в учебных кабинетах, физкультурном зале, в групповых комнатах, музыкальном зале и т.п., а также во всех подсобных помещениях Учреждения;</w:t>
      </w:r>
    </w:p>
    <w:p w:rsidR="001E1187" w:rsidRPr="001E1187" w:rsidRDefault="001E1187" w:rsidP="000B1CDF">
      <w:pPr>
        <w:numPr>
          <w:ilvl w:val="0"/>
          <w:numId w:val="19"/>
        </w:numPr>
        <w:tabs>
          <w:tab w:val="left" w:pos="721"/>
        </w:tabs>
        <w:suppressAutoHyphens/>
        <w:spacing w:after="0" w:line="322" w:lineRule="exact"/>
        <w:ind w:right="20"/>
        <w:jc w:val="both"/>
        <w:rPr>
          <w:rFonts w:ascii="Times New Roman" w:eastAsia="Arial Unicode MS" w:hAnsi="Times New Roman" w:cs="Times New Roman"/>
          <w:sz w:val="28"/>
          <w:szCs w:val="28"/>
          <w:lang w:eastAsia="ru-RU"/>
        </w:rPr>
      </w:pPr>
      <w:r w:rsidRPr="001E1187">
        <w:rPr>
          <w:rFonts w:ascii="Times New Roman" w:eastAsia="Arial Unicode MS" w:hAnsi="Times New Roman" w:cs="Times New Roman"/>
          <w:sz w:val="28"/>
          <w:szCs w:val="28"/>
          <w:lang w:eastAsia="ru-RU"/>
        </w:rPr>
        <w:t>утверждает должностные обязанности по обеспечению безопасности жизнедеятельности для педагогических работников и инструкции по охране труда для всех работников Учреждения (по профессиям и видам работ);</w:t>
      </w:r>
    </w:p>
    <w:p w:rsidR="001E1187" w:rsidRPr="001E1187" w:rsidRDefault="001E1187" w:rsidP="000B1CDF">
      <w:pPr>
        <w:numPr>
          <w:ilvl w:val="0"/>
          <w:numId w:val="19"/>
        </w:numPr>
        <w:tabs>
          <w:tab w:val="left" w:pos="730"/>
        </w:tabs>
        <w:suppressAutoHyphens/>
        <w:spacing w:after="0" w:line="322" w:lineRule="exact"/>
        <w:ind w:right="20"/>
        <w:jc w:val="both"/>
        <w:rPr>
          <w:rFonts w:ascii="Times New Roman" w:eastAsia="Arial Unicode MS" w:hAnsi="Times New Roman" w:cs="Times New Roman"/>
          <w:sz w:val="28"/>
          <w:szCs w:val="28"/>
          <w:lang w:eastAsia="ru-RU"/>
        </w:rPr>
      </w:pPr>
      <w:r w:rsidRPr="001E1187">
        <w:rPr>
          <w:rFonts w:ascii="Times New Roman" w:eastAsia="Arial Unicode MS" w:hAnsi="Times New Roman" w:cs="Times New Roman"/>
          <w:sz w:val="28"/>
          <w:szCs w:val="28"/>
          <w:lang w:eastAsia="ru-RU"/>
        </w:rPr>
        <w:t>принимает меры по внедрению предложений членов коллектива, направленных на дальнейшее улучшение и оздоровление условий организации образовательного процесса;</w:t>
      </w:r>
    </w:p>
    <w:p w:rsidR="001E1187" w:rsidRPr="001E1187" w:rsidRDefault="001E1187" w:rsidP="000B1CDF">
      <w:pPr>
        <w:numPr>
          <w:ilvl w:val="0"/>
          <w:numId w:val="19"/>
        </w:numPr>
        <w:tabs>
          <w:tab w:val="left" w:pos="726"/>
        </w:tabs>
        <w:suppressAutoHyphens/>
        <w:spacing w:after="0" w:line="322" w:lineRule="exact"/>
        <w:ind w:right="20"/>
        <w:jc w:val="both"/>
        <w:rPr>
          <w:rFonts w:ascii="Times New Roman" w:eastAsia="Arial Unicode MS" w:hAnsi="Times New Roman" w:cs="Times New Roman"/>
          <w:sz w:val="28"/>
          <w:szCs w:val="28"/>
          <w:lang w:eastAsia="ru-RU"/>
        </w:rPr>
      </w:pPr>
      <w:r w:rsidRPr="001E1187">
        <w:rPr>
          <w:rFonts w:ascii="Times New Roman" w:eastAsia="Arial Unicode MS" w:hAnsi="Times New Roman" w:cs="Times New Roman"/>
          <w:sz w:val="28"/>
          <w:szCs w:val="28"/>
          <w:lang w:eastAsia="ru-RU"/>
        </w:rPr>
        <w:t>выносит на обсуждение Совета педагогов, Общего собрания коллектива вопросы организации работы по охране труда в Учреждении;</w:t>
      </w:r>
    </w:p>
    <w:p w:rsidR="001E1187" w:rsidRPr="001E1187" w:rsidRDefault="001E1187" w:rsidP="000B1CDF">
      <w:pPr>
        <w:numPr>
          <w:ilvl w:val="0"/>
          <w:numId w:val="19"/>
        </w:numPr>
        <w:tabs>
          <w:tab w:val="left" w:pos="726"/>
        </w:tabs>
        <w:suppressAutoHyphens/>
        <w:spacing w:after="0" w:line="312" w:lineRule="exact"/>
        <w:ind w:right="20"/>
        <w:jc w:val="both"/>
        <w:rPr>
          <w:rFonts w:ascii="Times New Roman" w:eastAsia="Arial Unicode MS" w:hAnsi="Times New Roman" w:cs="Times New Roman"/>
          <w:sz w:val="28"/>
          <w:szCs w:val="28"/>
          <w:lang w:eastAsia="ru-RU"/>
        </w:rPr>
      </w:pPr>
      <w:r w:rsidRPr="001E1187">
        <w:rPr>
          <w:rFonts w:ascii="Times New Roman" w:eastAsia="Arial Unicode MS" w:hAnsi="Times New Roman" w:cs="Times New Roman"/>
          <w:sz w:val="28"/>
          <w:szCs w:val="28"/>
          <w:lang w:eastAsia="ru-RU"/>
        </w:rPr>
        <w:t>отчитывается на Общем собрании коллектива о состоянии охраны труда, выполнении мероприятий по оздоровлению работников и</w:t>
      </w:r>
    </w:p>
    <w:p w:rsidR="001E1187" w:rsidRPr="001E1187" w:rsidRDefault="001E1187" w:rsidP="000B1CDF">
      <w:pPr>
        <w:spacing w:after="0" w:line="326" w:lineRule="exact"/>
        <w:ind w:left="360" w:right="40"/>
        <w:jc w:val="both"/>
        <w:rPr>
          <w:rFonts w:ascii="Times New Roman" w:eastAsia="Arial Unicode MS" w:hAnsi="Times New Roman" w:cs="Times New Roman"/>
          <w:sz w:val="28"/>
          <w:szCs w:val="28"/>
          <w:lang w:eastAsia="ru-RU"/>
        </w:rPr>
      </w:pPr>
      <w:r w:rsidRPr="001E1187">
        <w:rPr>
          <w:rFonts w:ascii="Times New Roman" w:eastAsia="Arial Unicode MS" w:hAnsi="Times New Roman" w:cs="Times New Roman"/>
          <w:sz w:val="28"/>
          <w:szCs w:val="28"/>
          <w:lang w:eastAsia="ru-RU"/>
        </w:rPr>
        <w:t>воспитанников, улучшению условий образовательного процесса, а также принимаемых мерах по устранению выявленных недостатков;</w:t>
      </w:r>
    </w:p>
    <w:p w:rsidR="001E1187" w:rsidRPr="001E1187" w:rsidRDefault="001E1187" w:rsidP="000B1CDF">
      <w:pPr>
        <w:numPr>
          <w:ilvl w:val="0"/>
          <w:numId w:val="19"/>
        </w:numPr>
        <w:tabs>
          <w:tab w:val="left" w:pos="370"/>
        </w:tabs>
        <w:suppressAutoHyphens/>
        <w:spacing w:after="0" w:line="326" w:lineRule="exact"/>
        <w:ind w:right="40"/>
        <w:jc w:val="both"/>
        <w:rPr>
          <w:rFonts w:ascii="Times New Roman" w:eastAsia="Arial Unicode MS" w:hAnsi="Times New Roman" w:cs="Times New Roman"/>
          <w:sz w:val="28"/>
          <w:szCs w:val="28"/>
          <w:lang w:eastAsia="ru-RU"/>
        </w:rPr>
      </w:pPr>
      <w:r w:rsidRPr="001E1187">
        <w:rPr>
          <w:rFonts w:ascii="Times New Roman" w:eastAsia="Arial Unicode MS" w:hAnsi="Times New Roman" w:cs="Times New Roman"/>
          <w:sz w:val="28"/>
          <w:szCs w:val="28"/>
          <w:lang w:eastAsia="ru-RU"/>
        </w:rPr>
        <w:t>организует обеспечение работников Учреждения спецодеждой, спецобувью и другими средствами индивидуальной защиты в соответствии с действующими типовыми нормами и инструкциями;</w:t>
      </w:r>
    </w:p>
    <w:p w:rsidR="001E1187" w:rsidRPr="001E1187" w:rsidRDefault="001E1187" w:rsidP="000B1CDF">
      <w:pPr>
        <w:numPr>
          <w:ilvl w:val="0"/>
          <w:numId w:val="19"/>
        </w:numPr>
        <w:tabs>
          <w:tab w:val="left" w:pos="370"/>
        </w:tabs>
        <w:suppressAutoHyphens/>
        <w:spacing w:after="0" w:line="326" w:lineRule="exact"/>
        <w:ind w:right="40"/>
        <w:jc w:val="both"/>
        <w:rPr>
          <w:rFonts w:ascii="Times New Roman" w:eastAsia="Arial Unicode MS" w:hAnsi="Times New Roman" w:cs="Times New Roman"/>
          <w:sz w:val="28"/>
          <w:szCs w:val="28"/>
          <w:lang w:eastAsia="ru-RU"/>
        </w:rPr>
      </w:pPr>
      <w:r w:rsidRPr="001E1187">
        <w:rPr>
          <w:rFonts w:ascii="Times New Roman" w:eastAsia="Arial Unicode MS" w:hAnsi="Times New Roman" w:cs="Times New Roman"/>
          <w:sz w:val="28"/>
          <w:szCs w:val="28"/>
          <w:lang w:eastAsia="ru-RU"/>
        </w:rPr>
        <w:lastRenderedPageBreak/>
        <w:t>поощряет работников Учреждения за активную работу по созданию и обеспечению здоровых и безопасных условий при организации образовательного процесса, а также привлекает к дисциплинарной ответственности лиц, виновных в нарушении законодательства о труде, правил и норм по охране труда;</w:t>
      </w:r>
    </w:p>
    <w:p w:rsidR="001E1187" w:rsidRPr="001E1187" w:rsidRDefault="001E1187" w:rsidP="000B1CDF">
      <w:pPr>
        <w:numPr>
          <w:ilvl w:val="0"/>
          <w:numId w:val="19"/>
        </w:numPr>
        <w:tabs>
          <w:tab w:val="left" w:pos="370"/>
        </w:tabs>
        <w:suppressAutoHyphens/>
        <w:spacing w:after="0" w:line="326" w:lineRule="exact"/>
        <w:ind w:right="40"/>
        <w:jc w:val="both"/>
        <w:rPr>
          <w:rFonts w:ascii="Times New Roman" w:eastAsia="Arial Unicode MS" w:hAnsi="Times New Roman" w:cs="Times New Roman"/>
          <w:sz w:val="28"/>
          <w:szCs w:val="28"/>
          <w:lang w:eastAsia="ru-RU"/>
        </w:rPr>
      </w:pPr>
      <w:r w:rsidRPr="001E1187">
        <w:rPr>
          <w:rFonts w:ascii="Times New Roman" w:eastAsia="Arial Unicode MS" w:hAnsi="Times New Roman" w:cs="Times New Roman"/>
          <w:sz w:val="28"/>
          <w:szCs w:val="28"/>
          <w:lang w:eastAsia="ru-RU"/>
        </w:rPr>
        <w:t>проводит профилактическую работу по предупреждению травматизма и снижению заболеваемости работников и воспитанников;</w:t>
      </w:r>
    </w:p>
    <w:p w:rsidR="001E1187" w:rsidRPr="001E1187" w:rsidRDefault="001E1187" w:rsidP="000B1CDF">
      <w:pPr>
        <w:numPr>
          <w:ilvl w:val="0"/>
          <w:numId w:val="19"/>
        </w:numPr>
        <w:tabs>
          <w:tab w:val="left" w:pos="366"/>
        </w:tabs>
        <w:suppressAutoHyphens/>
        <w:spacing w:after="0" w:line="326" w:lineRule="exact"/>
        <w:ind w:right="40"/>
        <w:jc w:val="both"/>
        <w:rPr>
          <w:rFonts w:ascii="Times New Roman" w:eastAsia="Arial Unicode MS" w:hAnsi="Times New Roman" w:cs="Times New Roman"/>
          <w:sz w:val="28"/>
          <w:szCs w:val="28"/>
          <w:lang w:eastAsia="ru-RU"/>
        </w:rPr>
      </w:pPr>
      <w:r w:rsidRPr="001E1187">
        <w:rPr>
          <w:rFonts w:ascii="Times New Roman" w:eastAsia="Arial Unicode MS" w:hAnsi="Times New Roman" w:cs="Times New Roman"/>
          <w:sz w:val="28"/>
          <w:szCs w:val="28"/>
          <w:lang w:eastAsia="ru-RU"/>
        </w:rPr>
        <w:t>оформляет прием новых работников только при наличии положительного заключения медицинского учреждения, контролирует своевременное проведение диспансеризации работников и воспитанников;</w:t>
      </w:r>
    </w:p>
    <w:p w:rsidR="001E1187" w:rsidRPr="001E1187" w:rsidRDefault="001E1187" w:rsidP="000B1CDF">
      <w:pPr>
        <w:numPr>
          <w:ilvl w:val="0"/>
          <w:numId w:val="19"/>
        </w:numPr>
        <w:tabs>
          <w:tab w:val="left" w:pos="370"/>
        </w:tabs>
        <w:suppressAutoHyphens/>
        <w:spacing w:after="0" w:line="326" w:lineRule="exact"/>
        <w:ind w:right="40"/>
        <w:jc w:val="both"/>
        <w:rPr>
          <w:rFonts w:ascii="Times New Roman" w:eastAsia="Arial Unicode MS" w:hAnsi="Times New Roman" w:cs="Times New Roman"/>
          <w:sz w:val="28"/>
          <w:szCs w:val="28"/>
          <w:lang w:eastAsia="ru-RU"/>
        </w:rPr>
      </w:pPr>
      <w:r w:rsidRPr="001E1187">
        <w:rPr>
          <w:rFonts w:ascii="Times New Roman" w:eastAsia="Arial Unicode MS" w:hAnsi="Times New Roman" w:cs="Times New Roman"/>
          <w:sz w:val="28"/>
          <w:szCs w:val="28"/>
          <w:lang w:eastAsia="ru-RU"/>
        </w:rPr>
        <w:t>организует в установленном порядке работу комиссии по приемке Учреждения к новому учебному году, подписывает акты приемки Учреждения;</w:t>
      </w:r>
    </w:p>
    <w:p w:rsidR="001E1187" w:rsidRPr="001E1187" w:rsidRDefault="001E1187" w:rsidP="000B1CDF">
      <w:pPr>
        <w:numPr>
          <w:ilvl w:val="0"/>
          <w:numId w:val="19"/>
        </w:numPr>
        <w:tabs>
          <w:tab w:val="left" w:pos="366"/>
        </w:tabs>
        <w:suppressAutoHyphens/>
        <w:spacing w:after="0" w:line="326" w:lineRule="exact"/>
        <w:ind w:right="40"/>
        <w:jc w:val="both"/>
        <w:rPr>
          <w:rFonts w:ascii="Times New Roman" w:eastAsia="Arial Unicode MS" w:hAnsi="Times New Roman" w:cs="Times New Roman"/>
          <w:sz w:val="28"/>
          <w:szCs w:val="28"/>
          <w:lang w:eastAsia="ru-RU"/>
        </w:rPr>
      </w:pPr>
      <w:r w:rsidRPr="001E1187">
        <w:rPr>
          <w:rFonts w:ascii="Times New Roman" w:eastAsia="Arial Unicode MS" w:hAnsi="Times New Roman" w:cs="Times New Roman"/>
          <w:sz w:val="28"/>
          <w:szCs w:val="28"/>
          <w:lang w:eastAsia="ru-RU"/>
        </w:rPr>
        <w:t>обеспечивает выполнение директивных и нормативных документов по охране труда, предписаний органов управления образованием, государственного надзора и технической инспекции труда;</w:t>
      </w:r>
    </w:p>
    <w:p w:rsidR="001E1187" w:rsidRPr="001E1187" w:rsidRDefault="001E1187" w:rsidP="000B1CDF">
      <w:pPr>
        <w:numPr>
          <w:ilvl w:val="0"/>
          <w:numId w:val="19"/>
        </w:numPr>
        <w:tabs>
          <w:tab w:val="left" w:pos="370"/>
        </w:tabs>
        <w:suppressAutoHyphens/>
        <w:spacing w:after="0" w:line="322" w:lineRule="exact"/>
        <w:ind w:right="40"/>
        <w:jc w:val="both"/>
        <w:rPr>
          <w:rFonts w:ascii="Times New Roman" w:eastAsia="Arial Unicode MS" w:hAnsi="Times New Roman" w:cs="Times New Roman"/>
          <w:sz w:val="28"/>
          <w:szCs w:val="28"/>
          <w:lang w:eastAsia="ru-RU"/>
        </w:rPr>
      </w:pPr>
      <w:r w:rsidRPr="001E1187">
        <w:rPr>
          <w:rFonts w:ascii="Times New Roman" w:eastAsia="Arial Unicode MS" w:hAnsi="Times New Roman" w:cs="Times New Roman"/>
          <w:sz w:val="28"/>
          <w:szCs w:val="28"/>
          <w:lang w:eastAsia="ru-RU"/>
        </w:rPr>
        <w:t>немедленно сообщать о групповом, тяжелом несчастном случае и в случае со смертельным исходом непосредственно начальнику РУО, родителям пострадавшего (пострадавших) или лицам, их заменяющим, принимает все возможные меры к устранению причин, вызвавших несчастный случай, обеспечивает необходимые условия для проведения своевременного и объективного расследования согласно действующим положениям;</w:t>
      </w:r>
    </w:p>
    <w:p w:rsidR="001E1187" w:rsidRPr="001E1187" w:rsidRDefault="001E1187" w:rsidP="000B1CDF">
      <w:pPr>
        <w:numPr>
          <w:ilvl w:val="0"/>
          <w:numId w:val="19"/>
        </w:numPr>
        <w:tabs>
          <w:tab w:val="left" w:pos="366"/>
        </w:tabs>
        <w:suppressAutoHyphens/>
        <w:spacing w:after="0" w:line="322" w:lineRule="exact"/>
        <w:ind w:right="40"/>
        <w:jc w:val="both"/>
        <w:rPr>
          <w:rFonts w:ascii="Times New Roman" w:eastAsia="Arial Unicode MS" w:hAnsi="Times New Roman" w:cs="Times New Roman"/>
          <w:sz w:val="28"/>
          <w:szCs w:val="28"/>
          <w:lang w:eastAsia="ru-RU"/>
        </w:rPr>
      </w:pPr>
      <w:r w:rsidRPr="001E1187">
        <w:rPr>
          <w:rFonts w:ascii="Times New Roman" w:eastAsia="Arial Unicode MS" w:hAnsi="Times New Roman" w:cs="Times New Roman"/>
          <w:sz w:val="28"/>
          <w:szCs w:val="28"/>
          <w:lang w:eastAsia="ru-RU"/>
        </w:rPr>
        <w:t>заключает и организует совместно с профсоюзным комитетом Учреждения выполнение ежегодных соглашений по охране труда, подводит итоги выполнения соглашения по охране труда один раз в полугодие на Общем собрании коллектива;</w:t>
      </w:r>
    </w:p>
    <w:p w:rsidR="001E1187" w:rsidRPr="001E1187" w:rsidRDefault="001E1187" w:rsidP="000B1CDF">
      <w:pPr>
        <w:numPr>
          <w:ilvl w:val="0"/>
          <w:numId w:val="19"/>
        </w:numPr>
        <w:tabs>
          <w:tab w:val="left" w:pos="361"/>
        </w:tabs>
        <w:suppressAutoHyphens/>
        <w:spacing w:after="0" w:line="322" w:lineRule="exact"/>
        <w:ind w:right="40"/>
        <w:jc w:val="both"/>
        <w:rPr>
          <w:rFonts w:ascii="Times New Roman" w:eastAsia="Arial Unicode MS" w:hAnsi="Times New Roman" w:cs="Times New Roman"/>
          <w:sz w:val="28"/>
          <w:szCs w:val="28"/>
          <w:lang w:eastAsia="ru-RU"/>
        </w:rPr>
      </w:pPr>
      <w:r w:rsidRPr="001E1187">
        <w:rPr>
          <w:rFonts w:ascii="Times New Roman" w:eastAsia="Arial Unicode MS" w:hAnsi="Times New Roman" w:cs="Times New Roman"/>
          <w:sz w:val="28"/>
          <w:szCs w:val="28"/>
          <w:lang w:eastAsia="ru-RU"/>
        </w:rPr>
        <w:t>утверждает по согласованию с профсоюзным комитетом Учреждения инструкции по охране труда для работников, в установленном порядке организует пересмотр и обновление инструкций;</w:t>
      </w:r>
    </w:p>
    <w:p w:rsidR="001E1187" w:rsidRPr="001E1187" w:rsidRDefault="001E1187" w:rsidP="000B1CDF">
      <w:pPr>
        <w:numPr>
          <w:ilvl w:val="0"/>
          <w:numId w:val="19"/>
        </w:numPr>
        <w:tabs>
          <w:tab w:val="left" w:pos="370"/>
        </w:tabs>
        <w:suppressAutoHyphens/>
        <w:spacing w:after="0" w:line="322" w:lineRule="exact"/>
        <w:ind w:right="40"/>
        <w:jc w:val="both"/>
        <w:rPr>
          <w:rFonts w:ascii="Times New Roman" w:eastAsia="Arial Unicode MS" w:hAnsi="Times New Roman" w:cs="Times New Roman"/>
          <w:sz w:val="28"/>
          <w:szCs w:val="28"/>
          <w:lang w:eastAsia="ru-RU"/>
        </w:rPr>
      </w:pPr>
      <w:r w:rsidRPr="001E1187">
        <w:rPr>
          <w:rFonts w:ascii="Times New Roman" w:eastAsia="Arial Unicode MS" w:hAnsi="Times New Roman" w:cs="Times New Roman"/>
          <w:sz w:val="28"/>
          <w:szCs w:val="28"/>
          <w:lang w:eastAsia="ru-RU"/>
        </w:rPr>
        <w:t>планирует в установленном порядке периодическое обучение работников Учреждения по вопросам обеспечения безопасности жизнедеятельности на краткосрочных курсах и семинарах, организуемых органами управления образованием и охраной труда;</w:t>
      </w:r>
    </w:p>
    <w:p w:rsidR="001E1187" w:rsidRPr="001E1187" w:rsidRDefault="001E1187" w:rsidP="000B1CDF">
      <w:pPr>
        <w:numPr>
          <w:ilvl w:val="0"/>
          <w:numId w:val="19"/>
        </w:numPr>
        <w:tabs>
          <w:tab w:val="left" w:pos="366"/>
        </w:tabs>
        <w:suppressAutoHyphens/>
        <w:spacing w:after="0" w:line="322" w:lineRule="exact"/>
        <w:ind w:right="40"/>
        <w:jc w:val="both"/>
        <w:rPr>
          <w:rFonts w:ascii="Times New Roman" w:eastAsia="Arial Unicode MS" w:hAnsi="Times New Roman" w:cs="Times New Roman"/>
          <w:sz w:val="28"/>
          <w:szCs w:val="28"/>
          <w:lang w:eastAsia="ru-RU"/>
        </w:rPr>
      </w:pPr>
      <w:r w:rsidRPr="001E1187">
        <w:rPr>
          <w:rFonts w:ascii="Times New Roman" w:eastAsia="Arial Unicode MS" w:hAnsi="Times New Roman" w:cs="Times New Roman"/>
          <w:sz w:val="28"/>
          <w:szCs w:val="28"/>
          <w:lang w:eastAsia="ru-RU"/>
        </w:rPr>
        <w:t>принимает меры совместно с профсоюзным комитетом, родительской общественностью по улучшению организации питания, ассортимента продуктов, созданию условий для качественного приготовления пищи, организации питания воспитанников;</w:t>
      </w:r>
    </w:p>
    <w:p w:rsidR="001E1187" w:rsidRPr="001E1187" w:rsidRDefault="001E1187" w:rsidP="000B1CDF">
      <w:pPr>
        <w:numPr>
          <w:ilvl w:val="0"/>
          <w:numId w:val="19"/>
        </w:numPr>
        <w:tabs>
          <w:tab w:val="left" w:pos="410"/>
        </w:tabs>
        <w:suppressAutoHyphens/>
        <w:spacing w:after="0" w:line="326" w:lineRule="exact"/>
        <w:ind w:right="20"/>
        <w:jc w:val="both"/>
        <w:rPr>
          <w:rFonts w:ascii="Times New Roman" w:eastAsia="Arial Unicode MS" w:hAnsi="Times New Roman" w:cs="Times New Roman"/>
          <w:sz w:val="28"/>
          <w:szCs w:val="28"/>
          <w:lang w:eastAsia="ru-RU"/>
        </w:rPr>
      </w:pPr>
      <w:r w:rsidRPr="001E1187">
        <w:rPr>
          <w:rFonts w:ascii="Times New Roman" w:eastAsia="Arial Unicode MS" w:hAnsi="Times New Roman" w:cs="Times New Roman"/>
          <w:sz w:val="28"/>
          <w:szCs w:val="28"/>
          <w:lang w:eastAsia="ru-RU"/>
        </w:rPr>
        <w:t>принимает меры совместно с медицинскими работниками по улучшению медицинского обслуживания и оздоровительной работы;</w:t>
      </w:r>
    </w:p>
    <w:p w:rsidR="001E1187" w:rsidRPr="001E1187" w:rsidRDefault="001E1187" w:rsidP="000B1CDF">
      <w:pPr>
        <w:numPr>
          <w:ilvl w:val="0"/>
          <w:numId w:val="19"/>
        </w:numPr>
        <w:tabs>
          <w:tab w:val="left" w:pos="406"/>
        </w:tabs>
        <w:suppressAutoHyphens/>
        <w:spacing w:after="0" w:line="326" w:lineRule="exact"/>
        <w:ind w:right="20"/>
        <w:jc w:val="both"/>
        <w:rPr>
          <w:rFonts w:ascii="Times New Roman" w:eastAsia="Arial Unicode MS" w:hAnsi="Times New Roman" w:cs="Times New Roman"/>
          <w:sz w:val="28"/>
          <w:szCs w:val="28"/>
          <w:lang w:eastAsia="ru-RU"/>
        </w:rPr>
      </w:pPr>
      <w:r w:rsidRPr="001E1187">
        <w:rPr>
          <w:rFonts w:ascii="Times New Roman" w:eastAsia="Arial Unicode MS" w:hAnsi="Times New Roman" w:cs="Times New Roman"/>
          <w:sz w:val="28"/>
          <w:szCs w:val="28"/>
          <w:lang w:eastAsia="ru-RU"/>
        </w:rPr>
        <w:t>обеспечивает учебно-трудовую нагрузку работников и воспитанников с учетом их психофизических возможностей, организует оптимальные режимы труда и отдыха;</w:t>
      </w:r>
    </w:p>
    <w:p w:rsidR="001E1187" w:rsidRPr="001E1187" w:rsidRDefault="001E1187" w:rsidP="000B1CDF">
      <w:pPr>
        <w:numPr>
          <w:ilvl w:val="0"/>
          <w:numId w:val="19"/>
        </w:numPr>
        <w:tabs>
          <w:tab w:val="left" w:pos="401"/>
        </w:tabs>
        <w:suppressAutoHyphens/>
        <w:spacing w:after="0" w:line="326" w:lineRule="exact"/>
        <w:ind w:right="20"/>
        <w:jc w:val="both"/>
        <w:rPr>
          <w:rFonts w:ascii="Times New Roman" w:eastAsia="Arial Unicode MS" w:hAnsi="Times New Roman" w:cs="Times New Roman"/>
          <w:sz w:val="28"/>
          <w:szCs w:val="28"/>
          <w:lang w:eastAsia="ru-RU"/>
        </w:rPr>
      </w:pPr>
      <w:r w:rsidRPr="001E1187">
        <w:rPr>
          <w:rFonts w:ascii="Times New Roman" w:eastAsia="Arial Unicode MS" w:hAnsi="Times New Roman" w:cs="Times New Roman"/>
          <w:sz w:val="28"/>
          <w:szCs w:val="28"/>
          <w:lang w:eastAsia="ru-RU"/>
        </w:rPr>
        <w:lastRenderedPageBreak/>
        <w:t>запрещает проведение образовательного процесса при наличии опасных условий для здоровья воспитанников или работников;</w:t>
      </w:r>
    </w:p>
    <w:p w:rsidR="001E1187" w:rsidRPr="001E1187" w:rsidRDefault="001E1187" w:rsidP="000B1CDF">
      <w:pPr>
        <w:numPr>
          <w:ilvl w:val="0"/>
          <w:numId w:val="19"/>
        </w:numPr>
        <w:tabs>
          <w:tab w:val="left" w:pos="410"/>
        </w:tabs>
        <w:suppressAutoHyphens/>
        <w:spacing w:after="0" w:line="322" w:lineRule="exact"/>
        <w:ind w:right="20"/>
        <w:jc w:val="both"/>
        <w:rPr>
          <w:rFonts w:ascii="Times New Roman" w:eastAsia="Arial Unicode MS" w:hAnsi="Times New Roman" w:cs="Times New Roman"/>
          <w:sz w:val="28"/>
          <w:szCs w:val="28"/>
          <w:lang w:eastAsia="ru-RU"/>
        </w:rPr>
      </w:pPr>
      <w:r w:rsidRPr="001E1187">
        <w:rPr>
          <w:rFonts w:ascii="Times New Roman" w:eastAsia="Arial Unicode MS" w:hAnsi="Times New Roman" w:cs="Times New Roman"/>
          <w:sz w:val="28"/>
          <w:szCs w:val="28"/>
          <w:lang w:eastAsia="ru-RU"/>
        </w:rPr>
        <w:t>определяет финансирование мероприятий по обеспечению безопасности жизнедеятельности, производит оплату больничных листов нетрудоспособности и доплату лицам, работающим в неблагоприятных условиях труда.</w:t>
      </w:r>
    </w:p>
    <w:p w:rsidR="001E1187" w:rsidRPr="001E1187" w:rsidRDefault="001E1187" w:rsidP="000B1CDF">
      <w:pPr>
        <w:spacing w:after="0" w:line="322" w:lineRule="exact"/>
        <w:ind w:left="420" w:hanging="360"/>
        <w:jc w:val="both"/>
        <w:rPr>
          <w:rFonts w:ascii="Times New Roman" w:eastAsia="Arial Unicode MS" w:hAnsi="Times New Roman" w:cs="Times New Roman"/>
          <w:sz w:val="28"/>
          <w:szCs w:val="28"/>
          <w:lang w:eastAsia="ru-RU"/>
        </w:rPr>
      </w:pPr>
      <w:r w:rsidRPr="001E1187">
        <w:rPr>
          <w:rFonts w:ascii="Times New Roman" w:eastAsia="Arial Unicode MS" w:hAnsi="Times New Roman" w:cs="Times New Roman"/>
          <w:sz w:val="28"/>
          <w:szCs w:val="28"/>
          <w:lang w:eastAsia="ru-RU"/>
        </w:rPr>
        <w:t>3.3. Ответственный по охране труда Учреждения:</w:t>
      </w:r>
    </w:p>
    <w:p w:rsidR="001E1187" w:rsidRPr="001E1187" w:rsidRDefault="001E1187" w:rsidP="000B1CDF">
      <w:pPr>
        <w:numPr>
          <w:ilvl w:val="0"/>
          <w:numId w:val="19"/>
        </w:numPr>
        <w:tabs>
          <w:tab w:val="left" w:pos="410"/>
        </w:tabs>
        <w:suppressAutoHyphens/>
        <w:spacing w:after="0" w:line="322" w:lineRule="exact"/>
        <w:ind w:right="20"/>
        <w:jc w:val="both"/>
        <w:rPr>
          <w:rFonts w:ascii="Times New Roman" w:eastAsia="Arial Unicode MS" w:hAnsi="Times New Roman" w:cs="Times New Roman"/>
          <w:sz w:val="28"/>
          <w:szCs w:val="28"/>
          <w:lang w:eastAsia="ru-RU"/>
        </w:rPr>
      </w:pPr>
      <w:r w:rsidRPr="001E1187">
        <w:rPr>
          <w:rFonts w:ascii="Times New Roman" w:eastAsia="Arial Unicode MS" w:hAnsi="Times New Roman" w:cs="Times New Roman"/>
          <w:sz w:val="28"/>
          <w:szCs w:val="28"/>
          <w:lang w:eastAsia="ru-RU"/>
        </w:rPr>
        <w:t>организует работу по соблюдению в образовательном процессе норм и правил охраны труда, выявлению опасных и вредных производственных факторов;</w:t>
      </w:r>
    </w:p>
    <w:p w:rsidR="001E1187" w:rsidRPr="001E1187" w:rsidRDefault="001E1187" w:rsidP="000B1CDF">
      <w:pPr>
        <w:numPr>
          <w:ilvl w:val="0"/>
          <w:numId w:val="19"/>
        </w:numPr>
        <w:tabs>
          <w:tab w:val="left" w:pos="410"/>
        </w:tabs>
        <w:suppressAutoHyphens/>
        <w:spacing w:after="0" w:line="326" w:lineRule="exact"/>
        <w:ind w:right="20"/>
        <w:jc w:val="both"/>
        <w:rPr>
          <w:rFonts w:ascii="Times New Roman" w:eastAsia="Arial Unicode MS" w:hAnsi="Times New Roman" w:cs="Times New Roman"/>
          <w:sz w:val="28"/>
          <w:szCs w:val="28"/>
          <w:lang w:eastAsia="ru-RU"/>
        </w:rPr>
      </w:pPr>
      <w:r w:rsidRPr="001E1187">
        <w:rPr>
          <w:rFonts w:ascii="Times New Roman" w:eastAsia="Arial Unicode MS" w:hAnsi="Times New Roman" w:cs="Times New Roman"/>
          <w:sz w:val="28"/>
          <w:szCs w:val="28"/>
          <w:lang w:eastAsia="ru-RU"/>
        </w:rPr>
        <w:t>обеспечить контроль за безопасностью используемых в образовательном процессе оборудования, приборов, технических и наглядных средств обучения;</w:t>
      </w:r>
    </w:p>
    <w:p w:rsidR="001E1187" w:rsidRPr="001E1187" w:rsidRDefault="001E1187" w:rsidP="000B1CDF">
      <w:pPr>
        <w:numPr>
          <w:ilvl w:val="0"/>
          <w:numId w:val="19"/>
        </w:numPr>
        <w:tabs>
          <w:tab w:val="left" w:pos="410"/>
        </w:tabs>
        <w:suppressAutoHyphens/>
        <w:spacing w:after="0" w:line="322" w:lineRule="exact"/>
        <w:ind w:right="20"/>
        <w:jc w:val="both"/>
        <w:rPr>
          <w:rFonts w:ascii="Times New Roman" w:eastAsia="Arial Unicode MS" w:hAnsi="Times New Roman" w:cs="Times New Roman"/>
          <w:sz w:val="28"/>
          <w:szCs w:val="28"/>
          <w:lang w:eastAsia="ru-RU"/>
        </w:rPr>
      </w:pPr>
      <w:r w:rsidRPr="001E1187">
        <w:rPr>
          <w:rFonts w:ascii="Times New Roman" w:eastAsia="Arial Unicode MS" w:hAnsi="Times New Roman" w:cs="Times New Roman"/>
          <w:sz w:val="28"/>
          <w:szCs w:val="28"/>
          <w:lang w:eastAsia="ru-RU"/>
        </w:rPr>
        <w:t>информирует работников от лица заведующего Учреждения о состоянии условий охраны труда, принятых мер по защите от воздействия опасных и вредных факторов на рабочих местах;</w:t>
      </w:r>
    </w:p>
    <w:p w:rsidR="001E1187" w:rsidRPr="001E1187" w:rsidRDefault="001E1187" w:rsidP="000B1CDF">
      <w:pPr>
        <w:numPr>
          <w:ilvl w:val="0"/>
          <w:numId w:val="19"/>
        </w:numPr>
        <w:tabs>
          <w:tab w:val="left" w:pos="410"/>
        </w:tabs>
        <w:suppressAutoHyphens/>
        <w:spacing w:after="0" w:line="322" w:lineRule="exact"/>
        <w:ind w:right="20"/>
        <w:jc w:val="both"/>
        <w:rPr>
          <w:rFonts w:ascii="Times New Roman" w:eastAsia="Arial Unicode MS" w:hAnsi="Times New Roman" w:cs="Times New Roman"/>
          <w:sz w:val="28"/>
          <w:szCs w:val="28"/>
          <w:lang w:eastAsia="ru-RU"/>
        </w:rPr>
      </w:pPr>
      <w:r w:rsidRPr="001E1187">
        <w:rPr>
          <w:rFonts w:ascii="Times New Roman" w:eastAsia="Arial Unicode MS" w:hAnsi="Times New Roman" w:cs="Times New Roman"/>
          <w:sz w:val="28"/>
          <w:szCs w:val="28"/>
          <w:lang w:eastAsia="ru-RU"/>
        </w:rPr>
        <w:t>разрешает проведение образовательного процесса с воспитанниками при наличии оборудованных для этих целей учебных помещений, отвечающих правилам и нормам безопасности жизнедеятельности и принятых по акту в эксплуатацию;</w:t>
      </w:r>
    </w:p>
    <w:p w:rsidR="001E1187" w:rsidRPr="001E1187" w:rsidRDefault="001E1187" w:rsidP="000B1CDF">
      <w:pPr>
        <w:numPr>
          <w:ilvl w:val="0"/>
          <w:numId w:val="19"/>
        </w:numPr>
        <w:tabs>
          <w:tab w:val="left" w:pos="410"/>
        </w:tabs>
        <w:suppressAutoHyphens/>
        <w:spacing w:after="0" w:line="322" w:lineRule="exact"/>
        <w:ind w:right="20"/>
        <w:jc w:val="both"/>
        <w:rPr>
          <w:rFonts w:ascii="Times New Roman" w:eastAsia="Arial Unicode MS" w:hAnsi="Times New Roman" w:cs="Times New Roman"/>
          <w:sz w:val="28"/>
          <w:szCs w:val="28"/>
          <w:lang w:eastAsia="ru-RU"/>
        </w:rPr>
      </w:pPr>
      <w:r w:rsidRPr="001E1187">
        <w:rPr>
          <w:rFonts w:ascii="Times New Roman" w:eastAsia="Arial Unicode MS" w:hAnsi="Times New Roman" w:cs="Times New Roman"/>
          <w:sz w:val="28"/>
          <w:szCs w:val="28"/>
          <w:lang w:eastAsia="ru-RU"/>
        </w:rPr>
        <w:t>организует своевременное и качественное проведение паспортизации групповых помещений, учебных кабинетов, физкультурного зала, а также подсобных помещений;</w:t>
      </w:r>
    </w:p>
    <w:p w:rsidR="001E1187" w:rsidRPr="001E1187" w:rsidRDefault="001E1187" w:rsidP="000B1CDF">
      <w:pPr>
        <w:numPr>
          <w:ilvl w:val="0"/>
          <w:numId w:val="19"/>
        </w:numPr>
        <w:tabs>
          <w:tab w:val="left" w:pos="415"/>
        </w:tabs>
        <w:suppressAutoHyphens/>
        <w:spacing w:after="0" w:line="322" w:lineRule="exact"/>
        <w:ind w:right="20"/>
        <w:jc w:val="both"/>
        <w:rPr>
          <w:rFonts w:ascii="Times New Roman" w:eastAsia="Arial Unicode MS" w:hAnsi="Times New Roman" w:cs="Times New Roman"/>
          <w:sz w:val="28"/>
          <w:szCs w:val="28"/>
          <w:lang w:eastAsia="ru-RU"/>
        </w:rPr>
      </w:pPr>
      <w:r w:rsidRPr="001E1187">
        <w:rPr>
          <w:rFonts w:ascii="Times New Roman" w:eastAsia="Arial Unicode MS" w:hAnsi="Times New Roman" w:cs="Times New Roman"/>
          <w:sz w:val="28"/>
          <w:szCs w:val="28"/>
          <w:lang w:eastAsia="ru-RU"/>
        </w:rPr>
        <w:t>организует разработку и периодический пересмотр не реже одного раза в пять лет инструкций по охране труда (по профессиям и видам работ);</w:t>
      </w:r>
    </w:p>
    <w:p w:rsidR="001E1187" w:rsidRPr="001E1187" w:rsidRDefault="001E1187" w:rsidP="000B1CDF">
      <w:pPr>
        <w:numPr>
          <w:ilvl w:val="0"/>
          <w:numId w:val="19"/>
        </w:numPr>
        <w:tabs>
          <w:tab w:val="left" w:pos="410"/>
        </w:tabs>
        <w:suppressAutoHyphens/>
        <w:spacing w:after="0" w:line="326" w:lineRule="exact"/>
        <w:ind w:right="20"/>
        <w:jc w:val="both"/>
        <w:rPr>
          <w:rFonts w:ascii="Times New Roman" w:eastAsia="Arial Unicode MS" w:hAnsi="Times New Roman" w:cs="Times New Roman"/>
          <w:sz w:val="28"/>
          <w:szCs w:val="28"/>
          <w:lang w:eastAsia="ru-RU"/>
        </w:rPr>
      </w:pPr>
      <w:r w:rsidRPr="001E1187">
        <w:rPr>
          <w:rFonts w:ascii="Times New Roman" w:eastAsia="Arial Unicode MS" w:hAnsi="Times New Roman" w:cs="Times New Roman"/>
          <w:sz w:val="28"/>
          <w:szCs w:val="28"/>
          <w:lang w:eastAsia="ru-RU"/>
        </w:rPr>
        <w:t>проводит вводный инструктаж по охране труда с вновь поступающими на работу лицами, инструктаж на рабочем месте с сотрудниками, оформляет проведение инструктажа в журнале;</w:t>
      </w:r>
    </w:p>
    <w:p w:rsidR="001E1187" w:rsidRPr="001E1187" w:rsidRDefault="001E1187" w:rsidP="000B1CDF">
      <w:pPr>
        <w:numPr>
          <w:ilvl w:val="0"/>
          <w:numId w:val="19"/>
        </w:numPr>
        <w:tabs>
          <w:tab w:val="left" w:pos="406"/>
        </w:tabs>
        <w:suppressAutoHyphens/>
        <w:spacing w:after="0" w:line="326" w:lineRule="exact"/>
        <w:ind w:right="20"/>
        <w:jc w:val="both"/>
        <w:rPr>
          <w:rFonts w:ascii="Times New Roman" w:eastAsia="Arial Unicode MS" w:hAnsi="Times New Roman" w:cs="Times New Roman"/>
          <w:sz w:val="28"/>
          <w:szCs w:val="28"/>
          <w:lang w:eastAsia="ru-RU"/>
        </w:rPr>
      </w:pPr>
      <w:r w:rsidRPr="001E1187">
        <w:rPr>
          <w:rFonts w:ascii="Times New Roman" w:eastAsia="Arial Unicode MS" w:hAnsi="Times New Roman" w:cs="Times New Roman"/>
          <w:sz w:val="28"/>
          <w:szCs w:val="28"/>
          <w:lang w:eastAsia="ru-RU"/>
        </w:rPr>
        <w:t>выявляет обстоятельства несчастных случаев, происшедших с работниками, воспитанниками;</w:t>
      </w:r>
    </w:p>
    <w:p w:rsidR="001E1187" w:rsidRPr="001E1187" w:rsidRDefault="001E1187" w:rsidP="000B1CDF">
      <w:pPr>
        <w:numPr>
          <w:ilvl w:val="0"/>
          <w:numId w:val="19"/>
        </w:numPr>
        <w:tabs>
          <w:tab w:val="left" w:pos="410"/>
        </w:tabs>
        <w:suppressAutoHyphens/>
        <w:spacing w:after="0" w:line="326" w:lineRule="exact"/>
        <w:ind w:right="20"/>
        <w:jc w:val="both"/>
        <w:rPr>
          <w:rFonts w:ascii="Times New Roman" w:eastAsia="Arial Unicode MS" w:hAnsi="Times New Roman" w:cs="Times New Roman"/>
          <w:sz w:val="28"/>
          <w:szCs w:val="28"/>
          <w:lang w:eastAsia="ru-RU"/>
        </w:rPr>
      </w:pPr>
      <w:r w:rsidRPr="001E1187">
        <w:rPr>
          <w:rFonts w:ascii="Times New Roman" w:eastAsia="Arial Unicode MS" w:hAnsi="Times New Roman" w:cs="Times New Roman"/>
          <w:sz w:val="28"/>
          <w:szCs w:val="28"/>
          <w:lang w:eastAsia="ru-RU"/>
        </w:rPr>
        <w:t>обеспечивает соблюдение требований охраны труда при эксплуатации основного здания и других построек Учреждения, технологического, энергетического оборудования, осуществляет их периодический осмотр и организует текущий ремонт;</w:t>
      </w:r>
    </w:p>
    <w:p w:rsidR="001E1187" w:rsidRPr="001E1187" w:rsidRDefault="001E1187" w:rsidP="000B1CDF">
      <w:pPr>
        <w:numPr>
          <w:ilvl w:val="0"/>
          <w:numId w:val="19"/>
        </w:numPr>
        <w:tabs>
          <w:tab w:val="left" w:pos="410"/>
        </w:tabs>
        <w:suppressAutoHyphens/>
        <w:spacing w:after="0" w:line="326" w:lineRule="exact"/>
        <w:ind w:right="20"/>
        <w:jc w:val="both"/>
        <w:rPr>
          <w:rFonts w:ascii="Times New Roman" w:eastAsia="Arial Unicode MS" w:hAnsi="Times New Roman" w:cs="Times New Roman"/>
          <w:sz w:val="28"/>
          <w:szCs w:val="28"/>
          <w:lang w:eastAsia="ru-RU"/>
        </w:rPr>
      </w:pPr>
      <w:r w:rsidRPr="001E1187">
        <w:rPr>
          <w:rFonts w:ascii="Times New Roman" w:eastAsia="Arial Unicode MS" w:hAnsi="Times New Roman" w:cs="Times New Roman"/>
          <w:sz w:val="28"/>
          <w:szCs w:val="28"/>
          <w:lang w:eastAsia="ru-RU"/>
        </w:rPr>
        <w:t xml:space="preserve">обеспечивает безопасность при переноске тяжестей, </w:t>
      </w:r>
      <w:r w:rsidR="00663999">
        <w:rPr>
          <w:rFonts w:ascii="Times New Roman" w:eastAsia="Arial Unicode MS" w:hAnsi="Times New Roman" w:cs="Times New Roman"/>
          <w:sz w:val="28"/>
          <w:szCs w:val="28"/>
          <w:lang w:eastAsia="ru-RU"/>
        </w:rPr>
        <w:t xml:space="preserve">  </w:t>
      </w:r>
      <w:r w:rsidRPr="001E1187">
        <w:rPr>
          <w:rFonts w:ascii="Times New Roman" w:eastAsia="Arial Unicode MS" w:hAnsi="Times New Roman" w:cs="Times New Roman"/>
          <w:sz w:val="28"/>
          <w:szCs w:val="28"/>
          <w:lang w:eastAsia="ru-RU"/>
        </w:rPr>
        <w:t>по</w:t>
      </w:r>
      <w:r w:rsidR="00663999">
        <w:rPr>
          <w:rFonts w:ascii="Times New Roman" w:eastAsia="Arial Unicode MS" w:hAnsi="Times New Roman" w:cs="Times New Roman"/>
          <w:sz w:val="28"/>
          <w:szCs w:val="28"/>
          <w:lang w:eastAsia="ru-RU"/>
        </w:rPr>
        <w:t xml:space="preserve"> </w:t>
      </w:r>
      <w:r w:rsidRPr="001E1187">
        <w:rPr>
          <w:rFonts w:ascii="Times New Roman" w:eastAsia="Arial Unicode MS" w:hAnsi="Times New Roman" w:cs="Times New Roman"/>
          <w:sz w:val="28"/>
          <w:szCs w:val="28"/>
          <w:lang w:eastAsia="ru-RU"/>
        </w:rPr>
        <w:t>грузочно- разгрузочных работ на территории Учреждения;</w:t>
      </w:r>
    </w:p>
    <w:p w:rsidR="001E1187" w:rsidRPr="001E1187" w:rsidRDefault="001E1187" w:rsidP="000B1CDF">
      <w:pPr>
        <w:numPr>
          <w:ilvl w:val="0"/>
          <w:numId w:val="19"/>
        </w:numPr>
        <w:tabs>
          <w:tab w:val="left" w:pos="410"/>
        </w:tabs>
        <w:suppressAutoHyphens/>
        <w:spacing w:after="0" w:line="326" w:lineRule="exact"/>
        <w:ind w:right="20"/>
        <w:jc w:val="both"/>
        <w:rPr>
          <w:rFonts w:ascii="Times New Roman" w:eastAsia="Arial Unicode MS" w:hAnsi="Times New Roman" w:cs="Times New Roman"/>
          <w:sz w:val="28"/>
          <w:szCs w:val="28"/>
          <w:lang w:eastAsia="ru-RU"/>
        </w:rPr>
      </w:pPr>
      <w:r w:rsidRPr="001E1187">
        <w:rPr>
          <w:rFonts w:ascii="Times New Roman" w:eastAsia="Arial Unicode MS" w:hAnsi="Times New Roman" w:cs="Times New Roman"/>
          <w:sz w:val="28"/>
          <w:szCs w:val="28"/>
          <w:lang w:eastAsia="ru-RU"/>
        </w:rPr>
        <w:t>организует соблюдение требований пожарной безопасности зданий и сооружений, следит за исправностью средств пожаротушения;</w:t>
      </w:r>
    </w:p>
    <w:p w:rsidR="001E1187" w:rsidRPr="001E1187" w:rsidRDefault="001E1187" w:rsidP="000B1CDF">
      <w:pPr>
        <w:numPr>
          <w:ilvl w:val="0"/>
          <w:numId w:val="20"/>
        </w:numPr>
        <w:tabs>
          <w:tab w:val="left" w:pos="313"/>
        </w:tabs>
        <w:suppressAutoHyphens/>
        <w:spacing w:after="0" w:line="322" w:lineRule="exact"/>
        <w:ind w:right="20"/>
        <w:jc w:val="both"/>
        <w:rPr>
          <w:rFonts w:ascii="Times New Roman" w:eastAsia="Arial Unicode MS" w:hAnsi="Times New Roman" w:cs="Times New Roman"/>
          <w:sz w:val="28"/>
          <w:szCs w:val="28"/>
          <w:lang w:eastAsia="ru-RU"/>
        </w:rPr>
      </w:pPr>
      <w:r w:rsidRPr="001E1187">
        <w:rPr>
          <w:rFonts w:ascii="Times New Roman" w:eastAsia="Arial Unicode MS" w:hAnsi="Times New Roman" w:cs="Times New Roman"/>
          <w:sz w:val="28"/>
          <w:szCs w:val="28"/>
          <w:lang w:eastAsia="ru-RU"/>
        </w:rPr>
        <w:t>проведением ежегодных проверок заземления электроустановок и изоляции электропроводки в соответствии с действующими правилами и нормами;</w:t>
      </w:r>
    </w:p>
    <w:p w:rsidR="001E1187" w:rsidRPr="001E1187" w:rsidRDefault="001E1187" w:rsidP="000B1CDF">
      <w:pPr>
        <w:numPr>
          <w:ilvl w:val="0"/>
          <w:numId w:val="20"/>
        </w:numPr>
        <w:tabs>
          <w:tab w:val="left" w:pos="313"/>
        </w:tabs>
        <w:suppressAutoHyphens/>
        <w:spacing w:after="0" w:line="322" w:lineRule="exact"/>
        <w:ind w:right="20"/>
        <w:jc w:val="both"/>
        <w:rPr>
          <w:rFonts w:ascii="Times New Roman" w:eastAsia="Arial Unicode MS" w:hAnsi="Times New Roman" w:cs="Times New Roman"/>
          <w:sz w:val="28"/>
          <w:szCs w:val="28"/>
          <w:lang w:eastAsia="ru-RU"/>
        </w:rPr>
      </w:pPr>
      <w:r w:rsidRPr="001E1187">
        <w:rPr>
          <w:rFonts w:ascii="Times New Roman" w:eastAsia="Arial Unicode MS" w:hAnsi="Times New Roman" w:cs="Times New Roman"/>
          <w:sz w:val="28"/>
          <w:szCs w:val="28"/>
          <w:lang w:eastAsia="ru-RU"/>
        </w:rPr>
        <w:t>своевременным и качественным проведением обучения, проверки знаний и всех видов инструктажей по охране труда работников Учреждения;</w:t>
      </w:r>
    </w:p>
    <w:p w:rsidR="001E1187" w:rsidRPr="001E1187" w:rsidRDefault="001E1187" w:rsidP="000B1CDF">
      <w:pPr>
        <w:numPr>
          <w:ilvl w:val="0"/>
          <w:numId w:val="20"/>
        </w:numPr>
        <w:tabs>
          <w:tab w:val="left" w:pos="409"/>
        </w:tabs>
        <w:suppressAutoHyphens/>
        <w:spacing w:after="0" w:line="322" w:lineRule="exact"/>
        <w:ind w:right="20"/>
        <w:jc w:val="both"/>
        <w:rPr>
          <w:rFonts w:ascii="Times New Roman" w:eastAsia="Arial Unicode MS" w:hAnsi="Times New Roman" w:cs="Times New Roman"/>
          <w:sz w:val="28"/>
          <w:szCs w:val="28"/>
          <w:lang w:eastAsia="ru-RU"/>
        </w:rPr>
      </w:pPr>
      <w:r w:rsidRPr="001E1187">
        <w:rPr>
          <w:rFonts w:ascii="Times New Roman" w:eastAsia="Arial Unicode MS" w:hAnsi="Times New Roman" w:cs="Times New Roman"/>
          <w:sz w:val="28"/>
          <w:szCs w:val="28"/>
          <w:lang w:eastAsia="ru-RU"/>
        </w:rPr>
        <w:lastRenderedPageBreak/>
        <w:t>соблюдением установленного порядка расследования и учета несчастных случаем, организацией хранения актов ф. Н-1, ф. Н-2, других материалов расследования несчастных случаев с работниками и воспитанниками;</w:t>
      </w:r>
    </w:p>
    <w:p w:rsidR="001E1187" w:rsidRPr="001E1187" w:rsidRDefault="001E1187" w:rsidP="000B1CDF">
      <w:pPr>
        <w:numPr>
          <w:ilvl w:val="0"/>
          <w:numId w:val="20"/>
        </w:numPr>
        <w:tabs>
          <w:tab w:val="left" w:pos="337"/>
        </w:tabs>
        <w:suppressAutoHyphens/>
        <w:spacing w:after="0" w:line="322" w:lineRule="exact"/>
        <w:ind w:right="20"/>
        <w:jc w:val="both"/>
        <w:rPr>
          <w:rFonts w:ascii="Times New Roman" w:eastAsia="Arial Unicode MS" w:hAnsi="Times New Roman" w:cs="Times New Roman"/>
          <w:sz w:val="28"/>
          <w:szCs w:val="28"/>
          <w:lang w:eastAsia="ru-RU"/>
        </w:rPr>
      </w:pPr>
      <w:r w:rsidRPr="001E1187">
        <w:rPr>
          <w:rFonts w:ascii="Times New Roman" w:eastAsia="Arial Unicode MS" w:hAnsi="Times New Roman" w:cs="Times New Roman"/>
          <w:sz w:val="28"/>
          <w:szCs w:val="28"/>
          <w:lang w:eastAsia="ru-RU"/>
        </w:rPr>
        <w:t>правильным расходованием средств, выделяем на выполнение мероприятий по охране труда;</w:t>
      </w:r>
    </w:p>
    <w:p w:rsidR="001E1187" w:rsidRPr="001E1187" w:rsidRDefault="001E1187" w:rsidP="000B1CDF">
      <w:pPr>
        <w:numPr>
          <w:ilvl w:val="0"/>
          <w:numId w:val="20"/>
        </w:numPr>
        <w:tabs>
          <w:tab w:val="left" w:pos="390"/>
        </w:tabs>
        <w:suppressAutoHyphens/>
        <w:spacing w:after="0" w:line="322" w:lineRule="exact"/>
        <w:ind w:right="20"/>
        <w:jc w:val="both"/>
        <w:rPr>
          <w:rFonts w:ascii="Times New Roman" w:eastAsia="Arial Unicode MS" w:hAnsi="Times New Roman" w:cs="Times New Roman"/>
          <w:sz w:val="28"/>
          <w:szCs w:val="28"/>
          <w:lang w:eastAsia="ru-RU"/>
        </w:rPr>
      </w:pPr>
      <w:r w:rsidRPr="001E1187">
        <w:rPr>
          <w:rFonts w:ascii="Times New Roman" w:eastAsia="Arial Unicode MS" w:hAnsi="Times New Roman" w:cs="Times New Roman"/>
          <w:sz w:val="28"/>
          <w:szCs w:val="28"/>
          <w:lang w:eastAsia="ru-RU"/>
        </w:rPr>
        <w:t>соблюдением установленного порядка предоставления льгот и компенсаций лицам, занятым на работах с вредными и опасными условиями труда;</w:t>
      </w:r>
    </w:p>
    <w:p w:rsidR="001E1187" w:rsidRPr="001E1187" w:rsidRDefault="001E1187" w:rsidP="000B1CDF">
      <w:pPr>
        <w:spacing w:after="0" w:line="322" w:lineRule="exact"/>
        <w:ind w:left="20" w:right="20" w:firstLine="300"/>
        <w:jc w:val="both"/>
        <w:rPr>
          <w:rFonts w:ascii="Times New Roman" w:eastAsia="Arial Unicode MS" w:hAnsi="Times New Roman" w:cs="Times New Roman"/>
          <w:sz w:val="28"/>
          <w:szCs w:val="28"/>
          <w:lang w:eastAsia="ru-RU"/>
        </w:rPr>
      </w:pPr>
      <w:r w:rsidRPr="001E1187">
        <w:rPr>
          <w:rFonts w:ascii="Times New Roman" w:eastAsia="Arial Unicode MS" w:hAnsi="Times New Roman" w:cs="Times New Roman"/>
          <w:sz w:val="28"/>
          <w:szCs w:val="28"/>
          <w:lang w:eastAsia="ru-RU"/>
        </w:rPr>
        <w:t>выполнением заведующим Учреждения предписаний органов государственного надзора, ведом</w:t>
      </w:r>
      <w:r w:rsidR="007F1BBE">
        <w:rPr>
          <w:rFonts w:ascii="Times New Roman" w:eastAsia="Arial Unicode MS" w:hAnsi="Times New Roman" w:cs="Times New Roman"/>
          <w:sz w:val="28"/>
          <w:szCs w:val="28"/>
          <w:lang w:eastAsia="ru-RU"/>
        </w:rPr>
        <w:t>стве</w:t>
      </w:r>
      <w:r w:rsidR="001575A4">
        <w:rPr>
          <w:rFonts w:ascii="Times New Roman" w:eastAsia="Arial Unicode MS" w:hAnsi="Times New Roman" w:cs="Times New Roman"/>
          <w:sz w:val="28"/>
          <w:szCs w:val="28"/>
          <w:lang w:eastAsia="ru-RU"/>
        </w:rPr>
        <w:t>нного</w:t>
      </w:r>
      <w:r w:rsidRPr="001E1187">
        <w:rPr>
          <w:rFonts w:ascii="Times New Roman" w:eastAsia="Arial Unicode MS" w:hAnsi="Times New Roman" w:cs="Times New Roman"/>
          <w:sz w:val="28"/>
          <w:szCs w:val="28"/>
          <w:lang w:eastAsia="ru-RU"/>
        </w:rPr>
        <w:t xml:space="preserve"> контроля.</w:t>
      </w:r>
    </w:p>
    <w:p w:rsidR="001E1187" w:rsidRPr="001E1187" w:rsidRDefault="001E1187" w:rsidP="000B1CDF">
      <w:pPr>
        <w:numPr>
          <w:ilvl w:val="0"/>
          <w:numId w:val="21"/>
        </w:numPr>
        <w:tabs>
          <w:tab w:val="left" w:pos="800"/>
        </w:tabs>
        <w:suppressAutoHyphens/>
        <w:spacing w:after="0" w:line="322" w:lineRule="exact"/>
        <w:jc w:val="both"/>
        <w:rPr>
          <w:rFonts w:ascii="Times New Roman" w:eastAsia="Arial Unicode MS" w:hAnsi="Times New Roman" w:cs="Times New Roman"/>
          <w:sz w:val="28"/>
          <w:szCs w:val="28"/>
          <w:lang w:eastAsia="ru-RU"/>
        </w:rPr>
      </w:pPr>
      <w:r w:rsidRPr="001E1187">
        <w:rPr>
          <w:rFonts w:ascii="Times New Roman" w:eastAsia="Arial Unicode MS" w:hAnsi="Times New Roman" w:cs="Times New Roman"/>
          <w:sz w:val="28"/>
          <w:szCs w:val="28"/>
          <w:lang w:eastAsia="ru-RU"/>
        </w:rPr>
        <w:t>Комиссия по охране труда Учреждения:</w:t>
      </w:r>
    </w:p>
    <w:p w:rsidR="001E1187" w:rsidRPr="001E1187" w:rsidRDefault="001E1187" w:rsidP="000B1CDF">
      <w:pPr>
        <w:spacing w:after="0" w:line="322" w:lineRule="exact"/>
        <w:ind w:left="20" w:right="20"/>
        <w:jc w:val="both"/>
        <w:rPr>
          <w:rFonts w:ascii="Times New Roman" w:eastAsia="Arial Unicode MS" w:hAnsi="Times New Roman" w:cs="Times New Roman"/>
          <w:sz w:val="28"/>
          <w:szCs w:val="28"/>
          <w:lang w:eastAsia="ru-RU"/>
        </w:rPr>
      </w:pPr>
      <w:r w:rsidRPr="001E1187">
        <w:rPr>
          <w:rFonts w:ascii="Times New Roman" w:eastAsia="Arial Unicode MS" w:hAnsi="Times New Roman" w:cs="Times New Roman"/>
          <w:sz w:val="28"/>
          <w:szCs w:val="28"/>
          <w:lang w:eastAsia="ru-RU"/>
        </w:rPr>
        <w:t>» создается в Учреждении в начале учебного года; в ее состав входят на паритетной основе представители работодателя, профсоюзного комитета Учреждения; » члены комиссии выполняют свои обязанности на общественных</w:t>
      </w:r>
    </w:p>
    <w:p w:rsidR="001E1187" w:rsidRPr="001E1187" w:rsidRDefault="001E1187" w:rsidP="000B1CDF">
      <w:pPr>
        <w:spacing w:after="0" w:line="322" w:lineRule="exact"/>
        <w:ind w:left="20" w:right="20" w:firstLine="300"/>
        <w:jc w:val="both"/>
        <w:rPr>
          <w:rFonts w:ascii="Times New Roman" w:eastAsia="Arial Unicode MS" w:hAnsi="Times New Roman" w:cs="Times New Roman"/>
          <w:sz w:val="28"/>
          <w:szCs w:val="28"/>
          <w:lang w:eastAsia="ru-RU"/>
        </w:rPr>
      </w:pPr>
      <w:r w:rsidRPr="001E1187">
        <w:rPr>
          <w:rFonts w:ascii="Times New Roman" w:eastAsia="Arial Unicode MS" w:hAnsi="Times New Roman" w:cs="Times New Roman"/>
          <w:sz w:val="28"/>
          <w:szCs w:val="28"/>
          <w:lang w:eastAsia="ru-RU"/>
        </w:rPr>
        <w:t>началах, без освобождения от основной работы; » организует совместные действия работодателя и работников по обеспечению требований по охране труда, предупреждению производственного и детского травматизма, профессиональных заболеваний;</w:t>
      </w:r>
    </w:p>
    <w:p w:rsidR="001E1187" w:rsidRPr="001E1187" w:rsidRDefault="001E1187" w:rsidP="000B1CDF">
      <w:pPr>
        <w:numPr>
          <w:ilvl w:val="0"/>
          <w:numId w:val="22"/>
        </w:numPr>
        <w:tabs>
          <w:tab w:val="left" w:pos="327"/>
        </w:tabs>
        <w:suppressAutoHyphens/>
        <w:spacing w:after="0" w:line="317" w:lineRule="exact"/>
        <w:ind w:right="20"/>
        <w:jc w:val="both"/>
        <w:rPr>
          <w:rFonts w:ascii="Times New Roman" w:eastAsia="Arial Unicode MS" w:hAnsi="Times New Roman" w:cs="Times New Roman"/>
          <w:sz w:val="28"/>
          <w:szCs w:val="28"/>
          <w:lang w:eastAsia="ru-RU"/>
        </w:rPr>
      </w:pPr>
      <w:r w:rsidRPr="001E1187">
        <w:rPr>
          <w:rFonts w:ascii="Times New Roman" w:eastAsia="Arial Unicode MS" w:hAnsi="Times New Roman" w:cs="Times New Roman"/>
          <w:sz w:val="28"/>
          <w:szCs w:val="28"/>
          <w:lang w:eastAsia="ru-RU"/>
        </w:rPr>
        <w:t>проводит проверки условий и охраны труда на рабочих местах, организации жизни и здоровья воспитанников и работников во время образовательного процесса;</w:t>
      </w:r>
    </w:p>
    <w:p w:rsidR="001E1187" w:rsidRPr="001E1187" w:rsidRDefault="001E1187" w:rsidP="000B1CDF">
      <w:pPr>
        <w:numPr>
          <w:ilvl w:val="0"/>
          <w:numId w:val="22"/>
        </w:numPr>
        <w:tabs>
          <w:tab w:val="left" w:pos="327"/>
        </w:tabs>
        <w:suppressAutoHyphens/>
        <w:spacing w:after="0" w:line="317" w:lineRule="exact"/>
        <w:ind w:right="20"/>
        <w:jc w:val="both"/>
        <w:rPr>
          <w:rFonts w:ascii="Times New Roman" w:eastAsia="Arial Unicode MS" w:hAnsi="Times New Roman" w:cs="Times New Roman"/>
          <w:sz w:val="28"/>
          <w:szCs w:val="28"/>
          <w:lang w:eastAsia="ru-RU"/>
        </w:rPr>
      </w:pPr>
      <w:r w:rsidRPr="001E1187">
        <w:rPr>
          <w:rFonts w:ascii="Times New Roman" w:eastAsia="Arial Unicode MS" w:hAnsi="Times New Roman" w:cs="Times New Roman"/>
          <w:sz w:val="28"/>
          <w:szCs w:val="28"/>
          <w:lang w:eastAsia="ru-RU"/>
        </w:rPr>
        <w:t>контролирует выполнение соглашения по охране труда;, комплексного плана улучшения условий, охраны труда и санитарно-оздоровительных мероприятий;</w:t>
      </w:r>
    </w:p>
    <w:p w:rsidR="001E1187" w:rsidRPr="001E1187" w:rsidRDefault="001E1187" w:rsidP="000B1CDF">
      <w:pPr>
        <w:spacing w:after="0" w:line="326" w:lineRule="exact"/>
        <w:ind w:left="320" w:hanging="300"/>
        <w:jc w:val="both"/>
        <w:rPr>
          <w:rFonts w:ascii="Times New Roman" w:eastAsia="Arial Unicode MS" w:hAnsi="Times New Roman" w:cs="Times New Roman"/>
          <w:sz w:val="28"/>
          <w:szCs w:val="28"/>
          <w:lang w:eastAsia="ru-RU"/>
        </w:rPr>
      </w:pPr>
      <w:r w:rsidRPr="001E1187">
        <w:rPr>
          <w:rFonts w:ascii="Times New Roman" w:eastAsia="Arial Unicode MS" w:hAnsi="Times New Roman" w:cs="Times New Roman"/>
          <w:sz w:val="28"/>
          <w:szCs w:val="28"/>
          <w:lang w:eastAsia="ru-RU"/>
        </w:rPr>
        <w:t>» информирует работников на общем собрании коллектива о результатах</w:t>
      </w:r>
    </w:p>
    <w:p w:rsidR="001E1187" w:rsidRPr="001E1187" w:rsidRDefault="001E1187" w:rsidP="000B1CDF">
      <w:pPr>
        <w:spacing w:after="0" w:line="326" w:lineRule="exact"/>
        <w:ind w:left="20" w:right="20" w:firstLine="300"/>
        <w:jc w:val="both"/>
        <w:rPr>
          <w:rFonts w:ascii="Times New Roman" w:eastAsia="Arial Unicode MS" w:hAnsi="Times New Roman" w:cs="Times New Roman"/>
          <w:sz w:val="28"/>
          <w:szCs w:val="28"/>
          <w:lang w:eastAsia="ru-RU"/>
        </w:rPr>
      </w:pPr>
      <w:r w:rsidRPr="001E1187">
        <w:rPr>
          <w:rFonts w:ascii="Times New Roman" w:eastAsia="Arial Unicode MS" w:hAnsi="Times New Roman" w:cs="Times New Roman"/>
          <w:sz w:val="28"/>
          <w:szCs w:val="28"/>
          <w:lang w:eastAsia="ru-RU"/>
        </w:rPr>
        <w:t>проведенных проверок; » собирает, разрабатывает и вносит на рассмотрение общим собранием коллектива предложения и рекомендации по улучшению условий труда для внесения изменений и дополнений в коллективный договор, соглашение по охране труда и пр.</w:t>
      </w:r>
    </w:p>
    <w:p w:rsidR="000177B2" w:rsidRDefault="000177B2" w:rsidP="000B1CDF">
      <w:pPr>
        <w:spacing w:after="0" w:line="326" w:lineRule="exact"/>
        <w:ind w:left="320" w:right="20" w:hanging="30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В со</w:t>
      </w:r>
      <w:r w:rsidR="001E1187" w:rsidRPr="001E1187">
        <w:rPr>
          <w:rFonts w:ascii="Times New Roman" w:eastAsia="Arial Unicode MS" w:hAnsi="Times New Roman" w:cs="Times New Roman"/>
          <w:sz w:val="28"/>
          <w:szCs w:val="28"/>
          <w:lang w:eastAsia="ru-RU"/>
        </w:rPr>
        <w:t>став</w:t>
      </w:r>
      <w:r>
        <w:rPr>
          <w:rFonts w:ascii="Times New Roman" w:eastAsia="Arial Unicode MS" w:hAnsi="Times New Roman" w:cs="Times New Roman"/>
          <w:sz w:val="28"/>
          <w:szCs w:val="28"/>
          <w:lang w:eastAsia="ru-RU"/>
        </w:rPr>
        <w:t xml:space="preserve"> комиссии</w:t>
      </w:r>
      <w:r w:rsidR="001E1187" w:rsidRPr="001E1187">
        <w:rPr>
          <w:rFonts w:ascii="Times New Roman" w:eastAsia="Arial Unicode MS" w:hAnsi="Times New Roman" w:cs="Times New Roman"/>
          <w:sz w:val="28"/>
          <w:szCs w:val="28"/>
          <w:lang w:eastAsia="ru-RU"/>
        </w:rPr>
        <w:t xml:space="preserve"> входит ответственный по охране труда, представители работодателя и профсоюзного комитета Учреждения. </w:t>
      </w:r>
    </w:p>
    <w:p w:rsidR="001E1187" w:rsidRPr="001E1187" w:rsidRDefault="001E1187" w:rsidP="000B1CDF">
      <w:pPr>
        <w:spacing w:after="0" w:line="326" w:lineRule="exact"/>
        <w:ind w:left="320" w:right="20" w:hanging="300"/>
        <w:jc w:val="both"/>
        <w:rPr>
          <w:rFonts w:ascii="Times New Roman" w:eastAsia="Arial Unicode MS" w:hAnsi="Times New Roman" w:cs="Times New Roman"/>
          <w:sz w:val="28"/>
          <w:szCs w:val="28"/>
          <w:lang w:eastAsia="ru-RU"/>
        </w:rPr>
      </w:pPr>
      <w:r w:rsidRPr="001E1187">
        <w:rPr>
          <w:rFonts w:ascii="Times New Roman" w:eastAsia="Arial Unicode MS" w:hAnsi="Times New Roman" w:cs="Times New Roman"/>
          <w:sz w:val="28"/>
          <w:szCs w:val="28"/>
          <w:lang w:eastAsia="ru-RU"/>
        </w:rPr>
        <w:t>обеспечивает контроль за санитарно-гигиеническим состоянием учебных кабинетов, физкультурного зала и других помещений в соответствии с требованиями норм и правил безопасности жизнедеятельности;</w:t>
      </w:r>
    </w:p>
    <w:p w:rsidR="001E1187" w:rsidRPr="001E1187" w:rsidRDefault="001E1187" w:rsidP="000B1CDF">
      <w:pPr>
        <w:numPr>
          <w:ilvl w:val="0"/>
          <w:numId w:val="19"/>
        </w:numPr>
        <w:tabs>
          <w:tab w:val="left" w:pos="366"/>
        </w:tabs>
        <w:suppressAutoHyphens/>
        <w:spacing w:after="0" w:line="322" w:lineRule="exact"/>
        <w:ind w:right="20"/>
        <w:jc w:val="both"/>
        <w:rPr>
          <w:rFonts w:ascii="Times New Roman" w:eastAsia="Arial Unicode MS" w:hAnsi="Times New Roman" w:cs="Times New Roman"/>
          <w:sz w:val="28"/>
          <w:szCs w:val="28"/>
          <w:lang w:eastAsia="ru-RU"/>
        </w:rPr>
      </w:pPr>
      <w:r w:rsidRPr="001E1187">
        <w:rPr>
          <w:rFonts w:ascii="Times New Roman" w:eastAsia="Arial Unicode MS" w:hAnsi="Times New Roman" w:cs="Times New Roman"/>
          <w:sz w:val="28"/>
          <w:szCs w:val="28"/>
          <w:lang w:eastAsia="ru-RU"/>
        </w:rPr>
        <w:t>обеспечивает групповые помещения, учебные комнаты, бытовые, хозяйственные и другие помещения оборудованием и инвентарем, отвечающем требованиям правил и норм безопасности жизнедеятельности, стандартам безопасности труда;</w:t>
      </w:r>
    </w:p>
    <w:p w:rsidR="001E1187" w:rsidRPr="001E1187" w:rsidRDefault="001E1187" w:rsidP="000B1CDF">
      <w:pPr>
        <w:numPr>
          <w:ilvl w:val="0"/>
          <w:numId w:val="19"/>
        </w:numPr>
        <w:tabs>
          <w:tab w:val="left" w:pos="366"/>
        </w:tabs>
        <w:suppressAutoHyphens/>
        <w:spacing w:after="0" w:line="322" w:lineRule="exact"/>
        <w:ind w:right="20"/>
        <w:jc w:val="both"/>
        <w:rPr>
          <w:rFonts w:ascii="Times New Roman" w:eastAsia="Arial Unicode MS" w:hAnsi="Times New Roman" w:cs="Times New Roman"/>
          <w:sz w:val="28"/>
          <w:szCs w:val="28"/>
          <w:lang w:eastAsia="ru-RU"/>
        </w:rPr>
      </w:pPr>
      <w:r w:rsidRPr="001E1187">
        <w:rPr>
          <w:rFonts w:ascii="Times New Roman" w:eastAsia="Arial Unicode MS" w:hAnsi="Times New Roman" w:cs="Times New Roman"/>
          <w:sz w:val="28"/>
          <w:szCs w:val="28"/>
          <w:lang w:eastAsia="ru-RU"/>
        </w:rPr>
        <w:t xml:space="preserve">организует проведение ежегодных измерений сопротивления изоляции электроустановок и электропроводки, заземляющих устройств, периодических испытаний и освидетельствований водогрейных и паровых котлов, сосудов, работающих под давлением, анализ воздушной среды на содержание пыли, газов и паров вредных веществ, замер освещенности, </w:t>
      </w:r>
      <w:r w:rsidRPr="001E1187">
        <w:rPr>
          <w:rFonts w:ascii="Times New Roman" w:eastAsia="Arial Unicode MS" w:hAnsi="Times New Roman" w:cs="Times New Roman"/>
          <w:sz w:val="28"/>
          <w:szCs w:val="28"/>
          <w:lang w:eastAsia="ru-RU"/>
        </w:rPr>
        <w:lastRenderedPageBreak/>
        <w:t>наличия радиации, шума в помещениях Учреждения в соответствии с правилами и нормами по обеспечению безопасности жизнедеятельности;</w:t>
      </w:r>
    </w:p>
    <w:p w:rsidR="001E1187" w:rsidRPr="001E1187" w:rsidRDefault="001E1187" w:rsidP="000B1CDF">
      <w:pPr>
        <w:numPr>
          <w:ilvl w:val="0"/>
          <w:numId w:val="19"/>
        </w:numPr>
        <w:tabs>
          <w:tab w:val="left" w:pos="366"/>
        </w:tabs>
        <w:suppressAutoHyphens/>
        <w:spacing w:after="0" w:line="322" w:lineRule="exact"/>
        <w:ind w:right="20"/>
        <w:jc w:val="both"/>
        <w:rPr>
          <w:rFonts w:ascii="Times New Roman" w:eastAsia="Arial Unicode MS" w:hAnsi="Times New Roman" w:cs="Times New Roman"/>
          <w:sz w:val="28"/>
          <w:szCs w:val="28"/>
          <w:lang w:eastAsia="ru-RU"/>
        </w:rPr>
      </w:pPr>
      <w:r w:rsidRPr="001E1187">
        <w:rPr>
          <w:rFonts w:ascii="Times New Roman" w:eastAsia="Arial Unicode MS" w:hAnsi="Times New Roman" w:cs="Times New Roman"/>
          <w:sz w:val="28"/>
          <w:szCs w:val="28"/>
          <w:lang w:eastAsia="ru-RU"/>
        </w:rPr>
        <w:t>оборудует кабинет охраны труда, оснащает его всем необходимым методическим и демонстрационным оборудованием, документацией. В установленном порядке ведет обязательную документацию по охране труда;</w:t>
      </w:r>
    </w:p>
    <w:p w:rsidR="001E1187" w:rsidRPr="001E1187" w:rsidRDefault="001E1187" w:rsidP="000B1CDF">
      <w:pPr>
        <w:numPr>
          <w:ilvl w:val="0"/>
          <w:numId w:val="19"/>
        </w:numPr>
        <w:tabs>
          <w:tab w:val="left" w:pos="375"/>
        </w:tabs>
        <w:suppressAutoHyphens/>
        <w:spacing w:after="0" w:line="322" w:lineRule="exact"/>
        <w:ind w:right="20"/>
        <w:jc w:val="both"/>
        <w:rPr>
          <w:rFonts w:ascii="Times New Roman" w:eastAsia="Arial Unicode MS" w:hAnsi="Times New Roman" w:cs="Times New Roman"/>
          <w:sz w:val="28"/>
          <w:szCs w:val="28"/>
          <w:lang w:eastAsia="ru-RU"/>
        </w:rPr>
      </w:pPr>
      <w:r w:rsidRPr="001E1187">
        <w:rPr>
          <w:rFonts w:ascii="Times New Roman" w:eastAsia="Arial Unicode MS" w:hAnsi="Times New Roman" w:cs="Times New Roman"/>
          <w:sz w:val="28"/>
          <w:szCs w:val="28"/>
          <w:lang w:eastAsia="ru-RU"/>
        </w:rPr>
        <w:t>приобретает согласно заявке спецодежду, спецобувь и другие средства индивидуальной защиты для работников Учреждения;</w:t>
      </w:r>
    </w:p>
    <w:p w:rsidR="001E1187" w:rsidRPr="001E1187" w:rsidRDefault="001E1187" w:rsidP="000B1CDF">
      <w:pPr>
        <w:numPr>
          <w:ilvl w:val="0"/>
          <w:numId w:val="19"/>
        </w:numPr>
        <w:tabs>
          <w:tab w:val="left" w:pos="366"/>
        </w:tabs>
        <w:suppressAutoHyphens/>
        <w:spacing w:after="0" w:line="322" w:lineRule="exact"/>
        <w:ind w:right="20"/>
        <w:jc w:val="both"/>
        <w:rPr>
          <w:rFonts w:ascii="Times New Roman" w:eastAsia="Arial Unicode MS" w:hAnsi="Times New Roman" w:cs="Times New Roman"/>
          <w:sz w:val="28"/>
          <w:szCs w:val="28"/>
          <w:lang w:eastAsia="ru-RU"/>
        </w:rPr>
      </w:pPr>
      <w:r w:rsidRPr="001E1187">
        <w:rPr>
          <w:rFonts w:ascii="Times New Roman" w:eastAsia="Arial Unicode MS" w:hAnsi="Times New Roman" w:cs="Times New Roman"/>
          <w:sz w:val="28"/>
          <w:szCs w:val="28"/>
          <w:lang w:eastAsia="ru-RU"/>
        </w:rPr>
        <w:t>обеспечивает учет, хранение противопожарного инвентаря, сушку, стирку, ремонт и обеззараживание спецодежды, спецобуви и индивидуальных средств защиты;</w:t>
      </w:r>
    </w:p>
    <w:p w:rsidR="001E1187" w:rsidRPr="001E1187" w:rsidRDefault="001E1187" w:rsidP="000B1CDF">
      <w:pPr>
        <w:numPr>
          <w:ilvl w:val="0"/>
          <w:numId w:val="19"/>
        </w:numPr>
        <w:tabs>
          <w:tab w:val="left" w:pos="366"/>
        </w:tabs>
        <w:suppressAutoHyphens/>
        <w:spacing w:after="0" w:line="322" w:lineRule="exact"/>
        <w:jc w:val="both"/>
        <w:rPr>
          <w:rFonts w:ascii="Times New Roman" w:eastAsia="Arial Unicode MS" w:hAnsi="Times New Roman" w:cs="Times New Roman"/>
          <w:sz w:val="28"/>
          <w:szCs w:val="28"/>
          <w:lang w:eastAsia="ru-RU"/>
        </w:rPr>
      </w:pPr>
      <w:r w:rsidRPr="001E1187">
        <w:rPr>
          <w:rFonts w:ascii="Times New Roman" w:eastAsia="Arial Unicode MS" w:hAnsi="Times New Roman" w:cs="Times New Roman"/>
          <w:sz w:val="28"/>
          <w:szCs w:val="28"/>
          <w:lang w:eastAsia="ru-RU"/>
        </w:rPr>
        <w:t>осуществляет ежедневный контроль за:</w:t>
      </w:r>
    </w:p>
    <w:p w:rsidR="001E1187" w:rsidRPr="001E1187" w:rsidRDefault="001E1187" w:rsidP="000B1CDF">
      <w:pPr>
        <w:numPr>
          <w:ilvl w:val="0"/>
          <w:numId w:val="20"/>
        </w:numPr>
        <w:tabs>
          <w:tab w:val="left" w:pos="298"/>
        </w:tabs>
        <w:suppressAutoHyphens/>
        <w:spacing w:after="0" w:line="322" w:lineRule="exact"/>
        <w:ind w:right="20"/>
        <w:jc w:val="both"/>
        <w:rPr>
          <w:rFonts w:ascii="Times New Roman" w:eastAsia="Arial Unicode MS" w:hAnsi="Times New Roman" w:cs="Times New Roman"/>
          <w:sz w:val="28"/>
          <w:szCs w:val="28"/>
          <w:lang w:eastAsia="ru-RU"/>
        </w:rPr>
      </w:pPr>
      <w:r w:rsidRPr="001E1187">
        <w:rPr>
          <w:rFonts w:ascii="Times New Roman" w:eastAsia="Arial Unicode MS" w:hAnsi="Times New Roman" w:cs="Times New Roman"/>
          <w:sz w:val="28"/>
          <w:szCs w:val="28"/>
          <w:lang w:eastAsia="ru-RU"/>
        </w:rPr>
        <w:t>выполнением мероприятий раздела «Охраны труда» коллективного договора, соглашения по охране труда, мероприятий по устранению причин, вызвавших несчастный случай, и других мероприятий, направленных на создание здоровых и безопасных условий труда;</w:t>
      </w:r>
    </w:p>
    <w:p w:rsidR="001E1187" w:rsidRPr="001E1187" w:rsidRDefault="001E1187" w:rsidP="000B1CDF">
      <w:pPr>
        <w:numPr>
          <w:ilvl w:val="0"/>
          <w:numId w:val="20"/>
        </w:numPr>
        <w:tabs>
          <w:tab w:val="left" w:pos="337"/>
        </w:tabs>
        <w:suppressAutoHyphens/>
        <w:spacing w:after="0" w:line="322" w:lineRule="exact"/>
        <w:ind w:right="20"/>
        <w:jc w:val="both"/>
        <w:rPr>
          <w:rFonts w:ascii="Times New Roman" w:eastAsia="Arial Unicode MS" w:hAnsi="Times New Roman" w:cs="Times New Roman"/>
          <w:sz w:val="28"/>
          <w:szCs w:val="28"/>
          <w:lang w:eastAsia="ru-RU"/>
        </w:rPr>
      </w:pPr>
      <w:r w:rsidRPr="001E1187">
        <w:rPr>
          <w:rFonts w:ascii="Times New Roman" w:eastAsia="Arial Unicode MS" w:hAnsi="Times New Roman" w:cs="Times New Roman"/>
          <w:sz w:val="28"/>
          <w:szCs w:val="28"/>
          <w:lang w:eastAsia="ru-RU"/>
        </w:rPr>
        <w:t>выполнением требований законодательных и иных нормативных правовых актов по охране труда;</w:t>
      </w:r>
    </w:p>
    <w:p w:rsidR="001E1187" w:rsidRPr="001E1187" w:rsidRDefault="001E1187" w:rsidP="000B1CDF">
      <w:pPr>
        <w:numPr>
          <w:ilvl w:val="0"/>
          <w:numId w:val="20"/>
        </w:numPr>
        <w:tabs>
          <w:tab w:val="left" w:pos="207"/>
        </w:tabs>
        <w:suppressAutoHyphens/>
        <w:spacing w:after="0" w:line="322" w:lineRule="exact"/>
        <w:ind w:right="20"/>
        <w:jc w:val="both"/>
        <w:rPr>
          <w:rFonts w:ascii="Times New Roman" w:eastAsia="Arial Unicode MS" w:hAnsi="Times New Roman" w:cs="Times New Roman"/>
          <w:sz w:val="28"/>
          <w:szCs w:val="28"/>
          <w:lang w:eastAsia="ru-RU"/>
        </w:rPr>
      </w:pPr>
      <w:r w:rsidRPr="001E1187">
        <w:rPr>
          <w:rFonts w:ascii="Times New Roman" w:eastAsia="Arial Unicode MS" w:hAnsi="Times New Roman" w:cs="Times New Roman"/>
          <w:sz w:val="28"/>
          <w:szCs w:val="28"/>
          <w:lang w:eastAsia="ru-RU"/>
        </w:rPr>
        <w:t>доведением до сведения работников Учреждения вводимых в действие новых законодательных и иных нормативных правовых актов по охране труда;</w:t>
      </w:r>
    </w:p>
    <w:p w:rsidR="001E1187" w:rsidRPr="001E1187" w:rsidRDefault="001E1187" w:rsidP="000B1CDF">
      <w:pPr>
        <w:numPr>
          <w:ilvl w:val="0"/>
          <w:numId w:val="20"/>
        </w:numPr>
        <w:tabs>
          <w:tab w:val="left" w:pos="222"/>
        </w:tabs>
        <w:suppressAutoHyphens/>
        <w:spacing w:after="0" w:line="322" w:lineRule="exact"/>
        <w:ind w:right="20"/>
        <w:jc w:val="both"/>
        <w:rPr>
          <w:rFonts w:ascii="Times New Roman" w:eastAsia="Arial Unicode MS" w:hAnsi="Times New Roman" w:cs="Times New Roman"/>
          <w:sz w:val="28"/>
          <w:szCs w:val="28"/>
          <w:lang w:eastAsia="ru-RU"/>
        </w:rPr>
      </w:pPr>
      <w:r w:rsidRPr="001E1187">
        <w:rPr>
          <w:rFonts w:ascii="Times New Roman" w:eastAsia="Arial Unicode MS" w:hAnsi="Times New Roman" w:cs="Times New Roman"/>
          <w:sz w:val="28"/>
          <w:szCs w:val="28"/>
          <w:lang w:eastAsia="ru-RU"/>
        </w:rPr>
        <w:t>соблюдением установленного порядка проведения аттестации рабочих мест по условиям труда и паспортизации учебных помещений, выполнением заключений по протоколам замеров параметров опасных и вредных факторов;</w:t>
      </w:r>
    </w:p>
    <w:p w:rsidR="001E1187" w:rsidRPr="001E1187" w:rsidRDefault="001E1187" w:rsidP="000B1CDF">
      <w:pPr>
        <w:numPr>
          <w:ilvl w:val="0"/>
          <w:numId w:val="20"/>
        </w:numPr>
        <w:tabs>
          <w:tab w:val="left" w:pos="246"/>
        </w:tabs>
        <w:suppressAutoHyphens/>
        <w:spacing w:after="0" w:line="322" w:lineRule="exact"/>
        <w:ind w:right="20"/>
        <w:jc w:val="both"/>
        <w:rPr>
          <w:rFonts w:ascii="Times New Roman" w:eastAsia="Arial Unicode MS" w:hAnsi="Times New Roman" w:cs="Times New Roman"/>
          <w:sz w:val="28"/>
          <w:szCs w:val="28"/>
          <w:lang w:eastAsia="ru-RU"/>
        </w:rPr>
      </w:pPr>
      <w:r w:rsidRPr="001E1187">
        <w:rPr>
          <w:rFonts w:ascii="Times New Roman" w:eastAsia="Arial Unicode MS" w:hAnsi="Times New Roman" w:cs="Times New Roman"/>
          <w:sz w:val="28"/>
          <w:szCs w:val="28"/>
          <w:lang w:eastAsia="ru-RU"/>
        </w:rPr>
        <w:t>своевременным проведением необходимых испытаний и технических освидетельствований оборудования, машин и механизмов;</w:t>
      </w:r>
    </w:p>
    <w:p w:rsidR="001E1187" w:rsidRPr="001E1187" w:rsidRDefault="001E1187" w:rsidP="000B1CDF">
      <w:pPr>
        <w:numPr>
          <w:ilvl w:val="0"/>
          <w:numId w:val="20"/>
        </w:numPr>
        <w:tabs>
          <w:tab w:val="left" w:pos="274"/>
        </w:tabs>
        <w:suppressAutoHyphens/>
        <w:spacing w:after="0" w:line="322" w:lineRule="exact"/>
        <w:ind w:right="20"/>
        <w:jc w:val="both"/>
        <w:rPr>
          <w:rFonts w:ascii="Times New Roman" w:eastAsia="Arial Unicode MS" w:hAnsi="Times New Roman" w:cs="Times New Roman"/>
          <w:sz w:val="28"/>
          <w:szCs w:val="28"/>
          <w:lang w:eastAsia="ru-RU"/>
        </w:rPr>
      </w:pPr>
      <w:r w:rsidRPr="001E1187">
        <w:rPr>
          <w:rFonts w:ascii="Times New Roman" w:eastAsia="Arial Unicode MS" w:hAnsi="Times New Roman" w:cs="Times New Roman"/>
          <w:sz w:val="28"/>
          <w:szCs w:val="28"/>
          <w:lang w:eastAsia="ru-RU"/>
        </w:rPr>
        <w:t>эффективностью работы аспирационных и вентиляционных систем, состоянием предохранительных приспособлений и защитных устройств на рабочем оборудовании;</w:t>
      </w:r>
    </w:p>
    <w:p w:rsidR="001E1187" w:rsidRPr="001E1187" w:rsidRDefault="001E1187" w:rsidP="000B1CDF">
      <w:pPr>
        <w:numPr>
          <w:ilvl w:val="0"/>
          <w:numId w:val="20"/>
        </w:numPr>
        <w:tabs>
          <w:tab w:val="left" w:pos="333"/>
        </w:tabs>
        <w:suppressAutoHyphens/>
        <w:spacing w:after="0" w:line="322" w:lineRule="exact"/>
        <w:ind w:right="20"/>
        <w:jc w:val="both"/>
        <w:rPr>
          <w:rFonts w:ascii="Times New Roman" w:eastAsia="Arial Unicode MS" w:hAnsi="Times New Roman" w:cs="Times New Roman"/>
          <w:sz w:val="28"/>
          <w:szCs w:val="28"/>
          <w:lang w:eastAsia="ru-RU"/>
        </w:rPr>
      </w:pPr>
      <w:r w:rsidRPr="001E1187">
        <w:rPr>
          <w:rFonts w:ascii="Times New Roman" w:eastAsia="Arial Unicode MS" w:hAnsi="Times New Roman" w:cs="Times New Roman"/>
          <w:sz w:val="28"/>
          <w:szCs w:val="28"/>
          <w:lang w:eastAsia="ru-RU"/>
        </w:rPr>
        <w:t>проведением ежегодных проверок заземления электроустановок и изоляции электропроводки в соответствии с действующими правилами и нормами;</w:t>
      </w:r>
    </w:p>
    <w:p w:rsidR="001E1187" w:rsidRPr="001E1187" w:rsidRDefault="001E1187" w:rsidP="000B1CDF">
      <w:pPr>
        <w:numPr>
          <w:ilvl w:val="0"/>
          <w:numId w:val="20"/>
        </w:numPr>
        <w:tabs>
          <w:tab w:val="left" w:pos="342"/>
        </w:tabs>
        <w:suppressAutoHyphens/>
        <w:spacing w:after="0" w:line="322" w:lineRule="exact"/>
        <w:ind w:right="20"/>
        <w:jc w:val="both"/>
        <w:rPr>
          <w:rFonts w:ascii="Times New Roman" w:eastAsia="Arial Unicode MS" w:hAnsi="Times New Roman" w:cs="Times New Roman"/>
          <w:sz w:val="28"/>
          <w:szCs w:val="28"/>
          <w:lang w:eastAsia="ru-RU"/>
        </w:rPr>
      </w:pPr>
      <w:r w:rsidRPr="001E1187">
        <w:rPr>
          <w:rFonts w:ascii="Times New Roman" w:eastAsia="Arial Unicode MS" w:hAnsi="Times New Roman" w:cs="Times New Roman"/>
          <w:sz w:val="28"/>
          <w:szCs w:val="28"/>
          <w:lang w:eastAsia="ru-RU"/>
        </w:rPr>
        <w:t>своевременным и качественным проведением обучения, проверки знаний и всех видов инструктажей по охране труда работников Учреждения;</w:t>
      </w:r>
    </w:p>
    <w:p w:rsidR="001E1187" w:rsidRPr="001E1187" w:rsidRDefault="001E1187" w:rsidP="000B1CDF">
      <w:pPr>
        <w:numPr>
          <w:ilvl w:val="0"/>
          <w:numId w:val="20"/>
        </w:numPr>
        <w:tabs>
          <w:tab w:val="left" w:pos="424"/>
        </w:tabs>
        <w:suppressAutoHyphens/>
        <w:spacing w:after="0" w:line="322" w:lineRule="exact"/>
        <w:ind w:right="20"/>
        <w:jc w:val="both"/>
        <w:rPr>
          <w:rFonts w:ascii="Times New Roman" w:eastAsia="Arial Unicode MS" w:hAnsi="Times New Roman" w:cs="Times New Roman"/>
          <w:sz w:val="28"/>
          <w:szCs w:val="28"/>
          <w:lang w:eastAsia="ru-RU"/>
        </w:rPr>
      </w:pPr>
      <w:r w:rsidRPr="001E1187">
        <w:rPr>
          <w:rFonts w:ascii="Times New Roman" w:eastAsia="Arial Unicode MS" w:hAnsi="Times New Roman" w:cs="Times New Roman"/>
          <w:sz w:val="28"/>
          <w:szCs w:val="28"/>
          <w:lang w:eastAsia="ru-RU"/>
        </w:rPr>
        <w:t>соблюдением установленного порядка расследования и учета несчастных случаем, организацией хранения актов ф. Н-1, ф. Н-2, других материалов расследования несчастных случаев с работниками и воспитанниками;</w:t>
      </w:r>
    </w:p>
    <w:p w:rsidR="001E1187" w:rsidRPr="001E1187" w:rsidRDefault="001E1187" w:rsidP="000B1CDF">
      <w:pPr>
        <w:numPr>
          <w:ilvl w:val="0"/>
          <w:numId w:val="20"/>
        </w:numPr>
        <w:tabs>
          <w:tab w:val="left" w:pos="352"/>
        </w:tabs>
        <w:suppressAutoHyphens/>
        <w:spacing w:after="0" w:line="322" w:lineRule="exact"/>
        <w:ind w:right="20"/>
        <w:jc w:val="both"/>
        <w:rPr>
          <w:rFonts w:ascii="Times New Roman" w:eastAsia="Arial Unicode MS" w:hAnsi="Times New Roman" w:cs="Times New Roman"/>
          <w:sz w:val="28"/>
          <w:szCs w:val="28"/>
          <w:lang w:eastAsia="ru-RU"/>
        </w:rPr>
      </w:pPr>
      <w:r w:rsidRPr="001E1187">
        <w:rPr>
          <w:rFonts w:ascii="Times New Roman" w:eastAsia="Arial Unicode MS" w:hAnsi="Times New Roman" w:cs="Times New Roman"/>
          <w:sz w:val="28"/>
          <w:szCs w:val="28"/>
          <w:lang w:eastAsia="ru-RU"/>
        </w:rPr>
        <w:t>правильным расходованием средств, выделяемых на выполнение мероприятий по охране труда;</w:t>
      </w:r>
    </w:p>
    <w:p w:rsidR="001E1187" w:rsidRPr="001E1187" w:rsidRDefault="001E1187" w:rsidP="000B1CDF">
      <w:pPr>
        <w:numPr>
          <w:ilvl w:val="0"/>
          <w:numId w:val="20"/>
        </w:numPr>
        <w:tabs>
          <w:tab w:val="left" w:pos="405"/>
        </w:tabs>
        <w:suppressAutoHyphens/>
        <w:spacing w:after="0" w:line="322" w:lineRule="exact"/>
        <w:ind w:right="20"/>
        <w:jc w:val="both"/>
        <w:rPr>
          <w:rFonts w:ascii="Times New Roman" w:eastAsia="Arial Unicode MS" w:hAnsi="Times New Roman" w:cs="Times New Roman"/>
          <w:sz w:val="28"/>
          <w:szCs w:val="28"/>
          <w:lang w:eastAsia="ru-RU"/>
        </w:rPr>
      </w:pPr>
      <w:r w:rsidRPr="001E1187">
        <w:rPr>
          <w:rFonts w:ascii="Times New Roman" w:eastAsia="Arial Unicode MS" w:hAnsi="Times New Roman" w:cs="Times New Roman"/>
          <w:sz w:val="28"/>
          <w:szCs w:val="28"/>
          <w:lang w:eastAsia="ru-RU"/>
        </w:rPr>
        <w:t xml:space="preserve">соблюдением установленного порядка предоставления льгот и компенсаций </w:t>
      </w:r>
      <w:r w:rsidR="007F1BBE">
        <w:rPr>
          <w:rFonts w:ascii="Times New Roman" w:eastAsia="Arial Unicode MS" w:hAnsi="Times New Roman" w:cs="Times New Roman"/>
          <w:sz w:val="28"/>
          <w:szCs w:val="28"/>
          <w:lang w:eastAsia="ru-RU"/>
        </w:rPr>
        <w:t>л</w:t>
      </w:r>
      <w:r w:rsidRPr="001E1187">
        <w:rPr>
          <w:rFonts w:ascii="Times New Roman" w:eastAsia="Arial Unicode MS" w:hAnsi="Times New Roman" w:cs="Times New Roman"/>
          <w:sz w:val="28"/>
          <w:szCs w:val="28"/>
          <w:lang w:eastAsia="ru-RU"/>
        </w:rPr>
        <w:t>ицам, занятым на работах с вредными и опасными условиями труда;</w:t>
      </w:r>
    </w:p>
    <w:p w:rsidR="001E1187" w:rsidRPr="001E1187" w:rsidRDefault="001E1187" w:rsidP="000B1CDF">
      <w:pPr>
        <w:spacing w:after="0" w:line="322" w:lineRule="exact"/>
        <w:ind w:left="40" w:right="20" w:firstLine="320"/>
        <w:jc w:val="both"/>
        <w:rPr>
          <w:rFonts w:ascii="Times New Roman" w:eastAsia="Arial Unicode MS" w:hAnsi="Times New Roman" w:cs="Times New Roman"/>
          <w:sz w:val="28"/>
          <w:szCs w:val="28"/>
          <w:lang w:eastAsia="ru-RU"/>
        </w:rPr>
      </w:pPr>
      <w:r w:rsidRPr="001E1187">
        <w:rPr>
          <w:rFonts w:ascii="Times New Roman" w:eastAsia="Arial Unicode MS" w:hAnsi="Times New Roman" w:cs="Times New Roman"/>
          <w:sz w:val="28"/>
          <w:szCs w:val="28"/>
          <w:lang w:eastAsia="ru-RU"/>
        </w:rPr>
        <w:t>выполнением заведующим Учреждения предписаний органов государственного надзора, ведом</w:t>
      </w:r>
      <w:r w:rsidR="001839B3">
        <w:rPr>
          <w:rFonts w:ascii="Times New Roman" w:eastAsia="Arial Unicode MS" w:hAnsi="Times New Roman" w:cs="Times New Roman"/>
          <w:sz w:val="28"/>
          <w:szCs w:val="28"/>
          <w:lang w:eastAsia="ru-RU"/>
        </w:rPr>
        <w:t>ственно</w:t>
      </w:r>
      <w:r w:rsidRPr="001E1187">
        <w:rPr>
          <w:rFonts w:ascii="Times New Roman" w:eastAsia="Arial Unicode MS" w:hAnsi="Times New Roman" w:cs="Times New Roman"/>
          <w:sz w:val="28"/>
          <w:szCs w:val="28"/>
          <w:lang w:eastAsia="ru-RU"/>
        </w:rPr>
        <w:t>го контроля.</w:t>
      </w:r>
    </w:p>
    <w:p w:rsidR="001E1187" w:rsidRPr="001E1187" w:rsidRDefault="001E1187" w:rsidP="000B1CDF">
      <w:pPr>
        <w:numPr>
          <w:ilvl w:val="0"/>
          <w:numId w:val="23"/>
        </w:numPr>
        <w:tabs>
          <w:tab w:val="left" w:pos="840"/>
        </w:tabs>
        <w:suppressAutoHyphens/>
        <w:spacing w:after="0" w:line="322" w:lineRule="exact"/>
        <w:jc w:val="both"/>
        <w:rPr>
          <w:rFonts w:ascii="Times New Roman" w:eastAsia="Arial Unicode MS" w:hAnsi="Times New Roman" w:cs="Times New Roman"/>
          <w:sz w:val="28"/>
          <w:szCs w:val="28"/>
          <w:lang w:eastAsia="ru-RU"/>
        </w:rPr>
      </w:pPr>
      <w:r w:rsidRPr="001E1187">
        <w:rPr>
          <w:rFonts w:ascii="Times New Roman" w:eastAsia="Arial Unicode MS" w:hAnsi="Times New Roman" w:cs="Times New Roman"/>
          <w:sz w:val="28"/>
          <w:szCs w:val="28"/>
          <w:lang w:eastAsia="ru-RU"/>
        </w:rPr>
        <w:lastRenderedPageBreak/>
        <w:t>Комиссия по охране труда Учреждения:</w:t>
      </w:r>
    </w:p>
    <w:p w:rsidR="001E1187" w:rsidRPr="001E1187" w:rsidRDefault="001E1187" w:rsidP="000B1CDF">
      <w:pPr>
        <w:numPr>
          <w:ilvl w:val="0"/>
          <w:numId w:val="19"/>
        </w:numPr>
        <w:tabs>
          <w:tab w:val="left" w:pos="386"/>
        </w:tabs>
        <w:suppressAutoHyphens/>
        <w:spacing w:after="0" w:line="322" w:lineRule="exact"/>
        <w:ind w:right="20"/>
        <w:jc w:val="both"/>
        <w:rPr>
          <w:rFonts w:ascii="Times New Roman" w:eastAsia="Arial Unicode MS" w:hAnsi="Times New Roman" w:cs="Times New Roman"/>
          <w:sz w:val="28"/>
          <w:szCs w:val="28"/>
          <w:lang w:eastAsia="ru-RU"/>
        </w:rPr>
      </w:pPr>
      <w:r w:rsidRPr="001E1187">
        <w:rPr>
          <w:rFonts w:ascii="Times New Roman" w:eastAsia="Arial Unicode MS" w:hAnsi="Times New Roman" w:cs="Times New Roman"/>
          <w:sz w:val="28"/>
          <w:szCs w:val="28"/>
          <w:lang w:eastAsia="ru-RU"/>
        </w:rPr>
        <w:t>создается в Учреждении в начале учебного года; в ее состав входят на паритетной основе представители работодателя, профсоюзного комитета Учреждения;</w:t>
      </w:r>
    </w:p>
    <w:p w:rsidR="001E1187" w:rsidRPr="001E1187" w:rsidRDefault="001E1187" w:rsidP="000B1CDF">
      <w:pPr>
        <w:numPr>
          <w:ilvl w:val="0"/>
          <w:numId w:val="19"/>
        </w:numPr>
        <w:tabs>
          <w:tab w:val="left" w:pos="381"/>
        </w:tabs>
        <w:suppressAutoHyphens/>
        <w:spacing w:after="0" w:line="326" w:lineRule="exact"/>
        <w:ind w:right="20"/>
        <w:jc w:val="both"/>
        <w:rPr>
          <w:rFonts w:ascii="Times New Roman" w:eastAsia="Arial Unicode MS" w:hAnsi="Times New Roman" w:cs="Times New Roman"/>
          <w:sz w:val="28"/>
          <w:szCs w:val="28"/>
          <w:lang w:eastAsia="ru-RU"/>
        </w:rPr>
      </w:pPr>
      <w:r w:rsidRPr="001E1187">
        <w:rPr>
          <w:rFonts w:ascii="Times New Roman" w:eastAsia="Arial Unicode MS" w:hAnsi="Times New Roman" w:cs="Times New Roman"/>
          <w:sz w:val="28"/>
          <w:szCs w:val="28"/>
          <w:lang w:eastAsia="ru-RU"/>
        </w:rPr>
        <w:t>члены комиссии выполняют свои обязанности на общественных началах, без освобождения от основной работы;</w:t>
      </w:r>
    </w:p>
    <w:p w:rsidR="001E1187" w:rsidRPr="001E1187" w:rsidRDefault="001E1187" w:rsidP="000B1CDF">
      <w:pPr>
        <w:numPr>
          <w:ilvl w:val="0"/>
          <w:numId w:val="19"/>
        </w:numPr>
        <w:tabs>
          <w:tab w:val="left" w:pos="386"/>
        </w:tabs>
        <w:suppressAutoHyphens/>
        <w:spacing w:after="0" w:line="326" w:lineRule="exact"/>
        <w:ind w:right="20"/>
        <w:jc w:val="both"/>
        <w:rPr>
          <w:rFonts w:ascii="Times New Roman" w:eastAsia="Arial Unicode MS" w:hAnsi="Times New Roman" w:cs="Times New Roman"/>
          <w:sz w:val="28"/>
          <w:szCs w:val="28"/>
          <w:lang w:eastAsia="ru-RU"/>
        </w:rPr>
      </w:pPr>
      <w:r w:rsidRPr="001E1187">
        <w:rPr>
          <w:rFonts w:ascii="Times New Roman" w:eastAsia="Arial Unicode MS" w:hAnsi="Times New Roman" w:cs="Times New Roman"/>
          <w:sz w:val="28"/>
          <w:szCs w:val="28"/>
          <w:lang w:eastAsia="ru-RU"/>
        </w:rPr>
        <w:t>организует совместные действия работодателя и работников по обеспечению требований по охране труда, предупреждению производственного и детского травматизма, профессиональных заболеваний;</w:t>
      </w:r>
    </w:p>
    <w:p w:rsidR="001E1187" w:rsidRPr="001E1187" w:rsidRDefault="001E1187" w:rsidP="000B1CDF">
      <w:pPr>
        <w:numPr>
          <w:ilvl w:val="0"/>
          <w:numId w:val="19"/>
        </w:numPr>
        <w:tabs>
          <w:tab w:val="left" w:pos="386"/>
        </w:tabs>
        <w:suppressAutoHyphens/>
        <w:spacing w:after="0" w:line="326" w:lineRule="exact"/>
        <w:ind w:right="20"/>
        <w:jc w:val="both"/>
        <w:rPr>
          <w:rFonts w:ascii="Times New Roman" w:eastAsia="Arial Unicode MS" w:hAnsi="Times New Roman" w:cs="Times New Roman"/>
          <w:sz w:val="28"/>
          <w:szCs w:val="28"/>
          <w:lang w:eastAsia="ru-RU"/>
        </w:rPr>
      </w:pPr>
      <w:r w:rsidRPr="001E1187">
        <w:rPr>
          <w:rFonts w:ascii="Times New Roman" w:eastAsia="Arial Unicode MS" w:hAnsi="Times New Roman" w:cs="Times New Roman"/>
          <w:sz w:val="28"/>
          <w:szCs w:val="28"/>
          <w:lang w:eastAsia="ru-RU"/>
        </w:rPr>
        <w:t>проводит проверки условий и охраны труда на рабочих местах, организации жизни и здоровья воспитанников и работников во время образовательного процесса;</w:t>
      </w:r>
    </w:p>
    <w:p w:rsidR="001E1187" w:rsidRPr="001E1187" w:rsidRDefault="001E1187" w:rsidP="000B1CDF">
      <w:pPr>
        <w:numPr>
          <w:ilvl w:val="0"/>
          <w:numId w:val="19"/>
        </w:numPr>
        <w:tabs>
          <w:tab w:val="left" w:pos="386"/>
        </w:tabs>
        <w:suppressAutoHyphens/>
        <w:spacing w:after="0" w:line="326" w:lineRule="exact"/>
        <w:ind w:right="20"/>
        <w:jc w:val="both"/>
        <w:rPr>
          <w:rFonts w:ascii="Times New Roman" w:eastAsia="Arial Unicode MS" w:hAnsi="Times New Roman" w:cs="Times New Roman"/>
          <w:sz w:val="28"/>
          <w:szCs w:val="28"/>
          <w:lang w:eastAsia="ru-RU"/>
        </w:rPr>
      </w:pPr>
      <w:r w:rsidRPr="001E1187">
        <w:rPr>
          <w:rFonts w:ascii="Times New Roman" w:eastAsia="Arial Unicode MS" w:hAnsi="Times New Roman" w:cs="Times New Roman"/>
          <w:sz w:val="28"/>
          <w:szCs w:val="28"/>
          <w:lang w:eastAsia="ru-RU"/>
        </w:rPr>
        <w:t>контролирует выполнение соглашения по охране труда;, комплексного плана улучшения условий, охраны труда и санитарно-оздоровительных мероприятий;</w:t>
      </w:r>
    </w:p>
    <w:p w:rsidR="001E1187" w:rsidRPr="001E1187" w:rsidRDefault="001E1187" w:rsidP="000B1CDF">
      <w:pPr>
        <w:numPr>
          <w:ilvl w:val="0"/>
          <w:numId w:val="19"/>
        </w:numPr>
        <w:tabs>
          <w:tab w:val="left" w:pos="386"/>
        </w:tabs>
        <w:suppressAutoHyphens/>
        <w:spacing w:after="0" w:line="326" w:lineRule="exact"/>
        <w:ind w:right="20"/>
        <w:jc w:val="both"/>
        <w:rPr>
          <w:rFonts w:ascii="Times New Roman" w:eastAsia="Arial Unicode MS" w:hAnsi="Times New Roman" w:cs="Times New Roman"/>
          <w:sz w:val="28"/>
          <w:szCs w:val="28"/>
          <w:lang w:eastAsia="ru-RU"/>
        </w:rPr>
      </w:pPr>
      <w:r w:rsidRPr="001E1187">
        <w:rPr>
          <w:rFonts w:ascii="Times New Roman" w:eastAsia="Arial Unicode MS" w:hAnsi="Times New Roman" w:cs="Times New Roman"/>
          <w:sz w:val="28"/>
          <w:szCs w:val="28"/>
          <w:lang w:eastAsia="ru-RU"/>
        </w:rPr>
        <w:t>информирует работников на общем собрании коллектива о результатах проведенных проверок;</w:t>
      </w:r>
    </w:p>
    <w:p w:rsidR="001E1187" w:rsidRPr="001E1187" w:rsidRDefault="001E1187" w:rsidP="000B1CDF">
      <w:pPr>
        <w:numPr>
          <w:ilvl w:val="0"/>
          <w:numId w:val="19"/>
        </w:numPr>
        <w:tabs>
          <w:tab w:val="left" w:pos="386"/>
        </w:tabs>
        <w:suppressAutoHyphens/>
        <w:spacing w:after="0" w:line="326" w:lineRule="exact"/>
        <w:ind w:right="20"/>
        <w:jc w:val="both"/>
        <w:rPr>
          <w:rFonts w:ascii="Times New Roman" w:eastAsia="Arial Unicode MS" w:hAnsi="Times New Roman" w:cs="Times New Roman"/>
          <w:sz w:val="28"/>
          <w:szCs w:val="28"/>
          <w:lang w:eastAsia="ru-RU"/>
        </w:rPr>
      </w:pPr>
      <w:r w:rsidRPr="001E1187">
        <w:rPr>
          <w:rFonts w:ascii="Times New Roman" w:eastAsia="Arial Unicode MS" w:hAnsi="Times New Roman" w:cs="Times New Roman"/>
          <w:sz w:val="28"/>
          <w:szCs w:val="28"/>
          <w:lang w:eastAsia="ru-RU"/>
        </w:rPr>
        <w:t>собирает, разрабатывает и вносит на рассмотрение общим собранием коллектива предложения и рекомендации по улучшению условий труда для внесения изменений и дополнений в коллективный договор, соглашение по охране труда и пр.</w:t>
      </w:r>
    </w:p>
    <w:p w:rsidR="001E1187" w:rsidRPr="00855606" w:rsidRDefault="001E1187" w:rsidP="000B1CDF">
      <w:pPr>
        <w:numPr>
          <w:ilvl w:val="0"/>
          <w:numId w:val="19"/>
        </w:numPr>
        <w:tabs>
          <w:tab w:val="left" w:pos="381"/>
        </w:tabs>
        <w:suppressAutoHyphens/>
        <w:spacing w:after="0" w:line="326" w:lineRule="exact"/>
        <w:ind w:right="20"/>
        <w:jc w:val="both"/>
        <w:rPr>
          <w:rFonts w:ascii="Times New Roman" w:eastAsia="Arial Unicode MS" w:hAnsi="Times New Roman" w:cs="Times New Roman"/>
          <w:sz w:val="28"/>
          <w:szCs w:val="28"/>
          <w:lang w:eastAsia="ru-RU"/>
        </w:rPr>
      </w:pPr>
      <w:r w:rsidRPr="001E1187">
        <w:rPr>
          <w:rFonts w:ascii="Times New Roman" w:eastAsia="Arial Unicode MS" w:hAnsi="Times New Roman" w:cs="Times New Roman"/>
          <w:sz w:val="28"/>
          <w:szCs w:val="28"/>
          <w:lang w:eastAsia="ru-RU"/>
        </w:rPr>
        <w:t xml:space="preserve">В состав </w:t>
      </w:r>
      <w:r w:rsidR="00855606">
        <w:rPr>
          <w:rFonts w:ascii="Times New Roman" w:eastAsia="Arial Unicode MS" w:hAnsi="Times New Roman" w:cs="Times New Roman"/>
          <w:sz w:val="28"/>
          <w:szCs w:val="28"/>
          <w:lang w:eastAsia="ru-RU"/>
        </w:rPr>
        <w:t xml:space="preserve"> комиссии </w:t>
      </w:r>
      <w:r w:rsidRPr="001E1187">
        <w:rPr>
          <w:rFonts w:ascii="Times New Roman" w:eastAsia="Arial Unicode MS" w:hAnsi="Times New Roman" w:cs="Times New Roman"/>
          <w:sz w:val="28"/>
          <w:szCs w:val="28"/>
          <w:lang w:eastAsia="ru-RU"/>
        </w:rPr>
        <w:t>входит ответственный по охране труда, представители работодателя и профсоюзного комитета Учреждения. Председателем комиссии по</w:t>
      </w:r>
      <w:r w:rsidR="00855606">
        <w:rPr>
          <w:rFonts w:ascii="Times New Roman" w:eastAsia="Arial Unicode MS" w:hAnsi="Times New Roman" w:cs="Times New Roman"/>
          <w:sz w:val="28"/>
          <w:szCs w:val="28"/>
          <w:lang w:eastAsia="ru-RU"/>
        </w:rPr>
        <w:t xml:space="preserve"> </w:t>
      </w:r>
      <w:r w:rsidRPr="00855606">
        <w:rPr>
          <w:rFonts w:ascii="Times New Roman" w:eastAsia="Arial Unicode MS" w:hAnsi="Times New Roman" w:cs="Times New Roman"/>
          <w:sz w:val="28"/>
          <w:szCs w:val="28"/>
          <w:lang w:eastAsia="ru-RU"/>
        </w:rPr>
        <w:t>расследованию несчастных случаев является ответственный по охране труда Учреждения;</w:t>
      </w:r>
    </w:p>
    <w:p w:rsidR="001E1187" w:rsidRPr="001E1187" w:rsidRDefault="001E1187" w:rsidP="000B1CDF">
      <w:pPr>
        <w:spacing w:after="0" w:line="326" w:lineRule="exact"/>
        <w:ind w:left="100" w:right="40"/>
        <w:jc w:val="both"/>
        <w:rPr>
          <w:rFonts w:ascii="Times New Roman" w:eastAsia="Arial Unicode MS" w:hAnsi="Times New Roman" w:cs="Times New Roman"/>
          <w:sz w:val="28"/>
          <w:szCs w:val="28"/>
          <w:lang w:eastAsia="ru-RU"/>
        </w:rPr>
      </w:pPr>
      <w:r w:rsidRPr="001E1187">
        <w:rPr>
          <w:rFonts w:ascii="Times New Roman" w:eastAsia="Arial Unicode MS" w:hAnsi="Times New Roman" w:cs="Times New Roman"/>
          <w:sz w:val="28"/>
          <w:szCs w:val="28"/>
          <w:lang w:eastAsia="ru-RU"/>
        </w:rPr>
        <w:t>выявляет и опрашивает очевидцев происшествия, лиц, допустивших нарушения нормативных требований по охране труда, жизни и здоровья детей, получает необходимую информацию от работодателя и по возможности - объяснения от пострадавшего;</w:t>
      </w:r>
    </w:p>
    <w:p w:rsidR="001E1187" w:rsidRPr="001E1187" w:rsidRDefault="001E1187" w:rsidP="000B1CDF">
      <w:pPr>
        <w:spacing w:after="0" w:line="326" w:lineRule="exact"/>
        <w:ind w:left="100" w:right="40"/>
        <w:jc w:val="both"/>
        <w:rPr>
          <w:rFonts w:ascii="Times New Roman" w:eastAsia="Arial Unicode MS" w:hAnsi="Times New Roman" w:cs="Times New Roman"/>
          <w:sz w:val="28"/>
          <w:szCs w:val="28"/>
          <w:lang w:eastAsia="ru-RU"/>
        </w:rPr>
      </w:pPr>
      <w:r w:rsidRPr="001E1187">
        <w:rPr>
          <w:rFonts w:ascii="Times New Roman" w:eastAsia="Arial Unicode MS" w:hAnsi="Times New Roman" w:cs="Times New Roman"/>
          <w:sz w:val="28"/>
          <w:szCs w:val="28"/>
          <w:lang w:eastAsia="ru-RU"/>
        </w:rPr>
        <w:t>устанавливает на основании собранных документов и материалов обстоятельства и причины несчастного случая, определяет, был ли пострадавший в момент несчастного случая связан с производственной деятельностью и объяснялось ли его пребывание на месте происшествия исполнением им трудовых обязанностей; квалифицирует несчастный случай как несчастный случай на производстве или как несчастный случай, не связанный с производством;</w:t>
      </w:r>
    </w:p>
    <w:p w:rsidR="001E1187" w:rsidRPr="001E1187" w:rsidRDefault="001E1187" w:rsidP="000B1CDF">
      <w:pPr>
        <w:spacing w:after="0" w:line="326" w:lineRule="exact"/>
        <w:ind w:left="100" w:right="40"/>
        <w:jc w:val="both"/>
        <w:rPr>
          <w:rFonts w:ascii="Times New Roman" w:eastAsia="Arial Unicode MS" w:hAnsi="Times New Roman" w:cs="Times New Roman"/>
          <w:sz w:val="28"/>
          <w:szCs w:val="28"/>
          <w:lang w:eastAsia="ru-RU"/>
        </w:rPr>
      </w:pPr>
      <w:r w:rsidRPr="001E1187">
        <w:rPr>
          <w:rFonts w:ascii="Times New Roman" w:eastAsia="Arial Unicode MS" w:hAnsi="Times New Roman" w:cs="Times New Roman"/>
          <w:sz w:val="28"/>
          <w:szCs w:val="28"/>
          <w:lang w:eastAsia="ru-RU"/>
        </w:rPr>
        <w:t>определяет лиц, допустивших нарушения техники безопасности, охраны труда, охраны жизни и здоровья детей, законов и иных нормативно-правовых актов;</w:t>
      </w:r>
    </w:p>
    <w:p w:rsidR="001E1187" w:rsidRPr="001E1187" w:rsidRDefault="001E1187" w:rsidP="000B1CDF">
      <w:pPr>
        <w:suppressAutoHyphens/>
        <w:spacing w:line="326" w:lineRule="exact"/>
        <w:ind w:left="100" w:right="40"/>
        <w:jc w:val="both"/>
        <w:rPr>
          <w:rFonts w:ascii="Times New Roman" w:eastAsia="Arial Unicode MS" w:hAnsi="Times New Roman" w:cs="Times New Roman"/>
          <w:sz w:val="28"/>
          <w:szCs w:val="28"/>
          <w:lang w:eastAsia="ru-RU"/>
        </w:rPr>
      </w:pPr>
      <w:r w:rsidRPr="001E1187">
        <w:rPr>
          <w:rFonts w:ascii="Times New Roman" w:eastAsia="Arial Unicode MS" w:hAnsi="Times New Roman" w:cs="Times New Roman"/>
          <w:sz w:val="28"/>
          <w:szCs w:val="28"/>
          <w:lang w:eastAsia="ru-RU"/>
        </w:rPr>
        <w:t xml:space="preserve">определяет меры по устранению причин и предупреждению несчастных случаев в Учреждении. 3.6. Председатель профсоюзного комитета Учреждения: организует общественный контроль за состоянием безопасности жизнедеятельности в Учреждении, деятельностью </w:t>
      </w:r>
      <w:r w:rsidRPr="001E1187">
        <w:rPr>
          <w:rFonts w:ascii="Times New Roman" w:eastAsia="Arial Unicode MS" w:hAnsi="Times New Roman" w:cs="Times New Roman"/>
          <w:sz w:val="28"/>
          <w:szCs w:val="28"/>
          <w:lang w:eastAsia="ru-RU"/>
        </w:rPr>
        <w:lastRenderedPageBreak/>
        <w:t>администрации по созданию и обеспечению здоровых условий, быта и отдыха работников и воспитанников;</w:t>
      </w:r>
    </w:p>
    <w:p w:rsidR="001E1187" w:rsidRPr="001E1187" w:rsidRDefault="001E1187" w:rsidP="000B1CDF">
      <w:pPr>
        <w:spacing w:after="0" w:line="326" w:lineRule="exact"/>
        <w:ind w:left="100" w:right="40"/>
        <w:jc w:val="both"/>
        <w:rPr>
          <w:rFonts w:ascii="Times New Roman" w:eastAsia="Arial Unicode MS" w:hAnsi="Times New Roman" w:cs="Times New Roman"/>
          <w:sz w:val="28"/>
          <w:szCs w:val="28"/>
          <w:lang w:eastAsia="ru-RU"/>
        </w:rPr>
      </w:pPr>
      <w:r w:rsidRPr="001E1187">
        <w:rPr>
          <w:rFonts w:ascii="Times New Roman" w:eastAsia="Arial Unicode MS" w:hAnsi="Times New Roman" w:cs="Times New Roman"/>
          <w:sz w:val="28"/>
          <w:szCs w:val="28"/>
          <w:lang w:eastAsia="ru-RU"/>
        </w:rPr>
        <w:t>принимает участие в разработке перспективных и текущих планов работы по охране труда в Учреждении, инструкций по обеспечению безопасности жизнедеятельности воспитанников и работников, подписывает их и способствует их реализации;</w:t>
      </w:r>
    </w:p>
    <w:p w:rsidR="001E1187" w:rsidRPr="001E1187" w:rsidRDefault="001E1187" w:rsidP="000B1CDF">
      <w:pPr>
        <w:spacing w:after="0" w:line="326" w:lineRule="exact"/>
        <w:ind w:left="100" w:right="40"/>
        <w:jc w:val="both"/>
        <w:rPr>
          <w:rFonts w:ascii="Times New Roman" w:eastAsia="Arial Unicode MS" w:hAnsi="Times New Roman" w:cs="Times New Roman"/>
          <w:sz w:val="28"/>
          <w:szCs w:val="28"/>
          <w:lang w:eastAsia="ru-RU"/>
        </w:rPr>
      </w:pPr>
      <w:r w:rsidRPr="001E1187">
        <w:rPr>
          <w:rFonts w:ascii="Times New Roman" w:eastAsia="Arial Unicode MS" w:hAnsi="Times New Roman" w:cs="Times New Roman"/>
          <w:sz w:val="28"/>
          <w:szCs w:val="28"/>
          <w:lang w:eastAsia="ru-RU"/>
        </w:rPr>
        <w:t>контролирует выполнение коллективных договоров, соглашений по улучшению условий и охраны труда;</w:t>
      </w:r>
    </w:p>
    <w:p w:rsidR="001E1187" w:rsidRPr="001E1187" w:rsidRDefault="001E1187" w:rsidP="000B1CDF">
      <w:pPr>
        <w:spacing w:after="0" w:line="326" w:lineRule="exact"/>
        <w:ind w:left="100" w:right="40"/>
        <w:jc w:val="both"/>
        <w:rPr>
          <w:rFonts w:ascii="Times New Roman" w:eastAsia="Arial Unicode MS" w:hAnsi="Times New Roman" w:cs="Times New Roman"/>
          <w:sz w:val="28"/>
          <w:szCs w:val="28"/>
          <w:lang w:eastAsia="ru-RU"/>
        </w:rPr>
      </w:pPr>
      <w:r w:rsidRPr="001E1187">
        <w:rPr>
          <w:rFonts w:ascii="Times New Roman" w:eastAsia="Arial Unicode MS" w:hAnsi="Times New Roman" w:cs="Times New Roman"/>
          <w:sz w:val="28"/>
          <w:szCs w:val="28"/>
          <w:lang w:eastAsia="ru-RU"/>
        </w:rPr>
        <w:t>осуществляет защиту социальных прав работников и воспитанников Учреждения;</w:t>
      </w:r>
    </w:p>
    <w:p w:rsidR="001E1187" w:rsidRPr="001E1187" w:rsidRDefault="001E1187" w:rsidP="000B1CDF">
      <w:pPr>
        <w:spacing w:after="0" w:line="326" w:lineRule="exact"/>
        <w:ind w:left="100" w:right="40"/>
        <w:jc w:val="both"/>
        <w:rPr>
          <w:rFonts w:ascii="Times New Roman" w:eastAsia="Arial Unicode MS" w:hAnsi="Times New Roman" w:cs="Times New Roman"/>
          <w:sz w:val="28"/>
          <w:szCs w:val="28"/>
          <w:lang w:eastAsia="ru-RU"/>
        </w:rPr>
      </w:pPr>
      <w:r w:rsidRPr="001E1187">
        <w:rPr>
          <w:rFonts w:ascii="Times New Roman" w:eastAsia="Arial Unicode MS" w:hAnsi="Times New Roman" w:cs="Times New Roman"/>
          <w:sz w:val="28"/>
          <w:szCs w:val="28"/>
          <w:lang w:eastAsia="ru-RU"/>
        </w:rPr>
        <w:t>проводит анализ травматизма и заболеваемости в Учреждении, участвует в разработке и реализации по их предупреждению и снижению;</w:t>
      </w:r>
    </w:p>
    <w:p w:rsidR="001E1187" w:rsidRPr="001E1187" w:rsidRDefault="001E1187" w:rsidP="000B1CDF">
      <w:pPr>
        <w:spacing w:after="0" w:line="326" w:lineRule="exact"/>
        <w:ind w:left="100" w:right="40"/>
        <w:jc w:val="both"/>
        <w:rPr>
          <w:rFonts w:ascii="Times New Roman" w:eastAsia="Arial Unicode MS" w:hAnsi="Times New Roman" w:cs="Times New Roman"/>
          <w:sz w:val="28"/>
          <w:szCs w:val="28"/>
          <w:lang w:eastAsia="ru-RU"/>
        </w:rPr>
      </w:pPr>
      <w:r w:rsidRPr="001E1187">
        <w:rPr>
          <w:rFonts w:ascii="Times New Roman" w:eastAsia="Arial Unicode MS" w:hAnsi="Times New Roman" w:cs="Times New Roman"/>
          <w:sz w:val="28"/>
          <w:szCs w:val="28"/>
          <w:lang w:eastAsia="ru-RU"/>
        </w:rPr>
        <w:t>представляет интересы членов профсоюза в совместной с администрацией комиссии по охране труда, включая и участие в расследовании несчастных случаев;</w:t>
      </w:r>
    </w:p>
    <w:p w:rsidR="001E1187" w:rsidRPr="001E1187" w:rsidRDefault="001E1187" w:rsidP="000B1CDF">
      <w:pPr>
        <w:spacing w:after="0" w:line="326" w:lineRule="exact"/>
        <w:ind w:left="100" w:right="40"/>
        <w:jc w:val="both"/>
        <w:rPr>
          <w:rFonts w:ascii="Times New Roman" w:eastAsia="Arial Unicode MS" w:hAnsi="Times New Roman" w:cs="Times New Roman"/>
          <w:sz w:val="28"/>
          <w:szCs w:val="28"/>
          <w:lang w:eastAsia="ru-RU"/>
        </w:rPr>
      </w:pPr>
      <w:r w:rsidRPr="001E1187">
        <w:rPr>
          <w:rFonts w:ascii="Times New Roman" w:eastAsia="Arial Unicode MS" w:hAnsi="Times New Roman" w:cs="Times New Roman"/>
          <w:sz w:val="28"/>
          <w:szCs w:val="28"/>
          <w:lang w:eastAsia="ru-RU"/>
        </w:rPr>
        <w:t>участвует в проведении совместно с уполномоченными лицами по охране труда профсоюзов или трудового коллектива проверок, обследований технического состояния здания, сооружений, оборудование на соответствие их требованиям, правилам и нормам охраны труда, эффективности работы вентиляционных систем, унитарно-технических устройств, средств индивидуальной и</w:t>
      </w:r>
    </w:p>
    <w:p w:rsidR="001E1187" w:rsidRPr="001E1187" w:rsidRDefault="001E1187" w:rsidP="000B1CDF">
      <w:pPr>
        <w:spacing w:after="0" w:line="326" w:lineRule="exact"/>
        <w:ind w:left="80"/>
        <w:jc w:val="both"/>
        <w:rPr>
          <w:rFonts w:ascii="Times New Roman" w:eastAsia="Arial Unicode MS" w:hAnsi="Times New Roman" w:cs="Times New Roman"/>
          <w:sz w:val="28"/>
          <w:szCs w:val="28"/>
          <w:lang w:eastAsia="ru-RU"/>
        </w:rPr>
      </w:pPr>
      <w:r w:rsidRPr="001E1187">
        <w:rPr>
          <w:rFonts w:ascii="Times New Roman" w:eastAsia="Arial Unicode MS" w:hAnsi="Times New Roman" w:cs="Times New Roman"/>
          <w:sz w:val="28"/>
          <w:szCs w:val="28"/>
          <w:lang w:eastAsia="ru-RU"/>
        </w:rPr>
        <w:t>коллективной защиты и пр..</w:t>
      </w:r>
    </w:p>
    <w:p w:rsidR="001E1187" w:rsidRPr="001E1187" w:rsidRDefault="001E1187" w:rsidP="000B1CDF">
      <w:pPr>
        <w:spacing w:after="0" w:line="326" w:lineRule="exact"/>
        <w:ind w:left="80"/>
        <w:jc w:val="both"/>
        <w:rPr>
          <w:rFonts w:ascii="Times New Roman" w:eastAsia="Arial Unicode MS" w:hAnsi="Times New Roman" w:cs="Times New Roman"/>
          <w:sz w:val="28"/>
          <w:szCs w:val="28"/>
          <w:lang w:eastAsia="ru-RU"/>
        </w:rPr>
      </w:pPr>
      <w:r w:rsidRPr="001E1187">
        <w:rPr>
          <w:rFonts w:ascii="Times New Roman" w:eastAsia="Arial Unicode MS" w:hAnsi="Times New Roman" w:cs="Times New Roman"/>
          <w:sz w:val="28"/>
          <w:szCs w:val="28"/>
          <w:lang w:eastAsia="ru-RU"/>
        </w:rPr>
        <w:t>.7. Старший воспитатель Учреждения:</w:t>
      </w:r>
    </w:p>
    <w:p w:rsidR="001E1187" w:rsidRPr="001E1187" w:rsidRDefault="001E1187" w:rsidP="000B1CDF">
      <w:pPr>
        <w:spacing w:after="0" w:line="326" w:lineRule="exact"/>
        <w:ind w:left="80" w:right="300"/>
        <w:jc w:val="both"/>
        <w:rPr>
          <w:rFonts w:ascii="Times New Roman" w:eastAsia="Arial Unicode MS" w:hAnsi="Times New Roman" w:cs="Times New Roman"/>
          <w:sz w:val="28"/>
          <w:szCs w:val="28"/>
          <w:lang w:eastAsia="ru-RU"/>
        </w:rPr>
      </w:pPr>
      <w:r w:rsidRPr="001E1187">
        <w:rPr>
          <w:rFonts w:ascii="Times New Roman" w:eastAsia="Arial Unicode MS" w:hAnsi="Times New Roman" w:cs="Times New Roman"/>
          <w:sz w:val="28"/>
          <w:szCs w:val="28"/>
          <w:lang w:eastAsia="ru-RU"/>
        </w:rPr>
        <w:t>контролирует выполнение педагогическими работниками возложенных а них обязанностей по обеспечению безопасности жизнедеятельности воспитанников;</w:t>
      </w:r>
    </w:p>
    <w:p w:rsidR="001E1187" w:rsidRPr="001E1187" w:rsidRDefault="001E1187" w:rsidP="000B1CDF">
      <w:pPr>
        <w:spacing w:after="0" w:line="326" w:lineRule="exact"/>
        <w:ind w:left="80" w:right="300"/>
        <w:jc w:val="both"/>
        <w:rPr>
          <w:rFonts w:ascii="Times New Roman" w:eastAsia="Arial Unicode MS" w:hAnsi="Times New Roman" w:cs="Times New Roman"/>
          <w:sz w:val="28"/>
          <w:szCs w:val="28"/>
          <w:lang w:eastAsia="ru-RU"/>
        </w:rPr>
      </w:pPr>
      <w:r w:rsidRPr="001E1187">
        <w:rPr>
          <w:rFonts w:ascii="Times New Roman" w:eastAsia="Arial Unicode MS" w:hAnsi="Times New Roman" w:cs="Times New Roman"/>
          <w:sz w:val="28"/>
          <w:szCs w:val="28"/>
          <w:lang w:eastAsia="ru-RU"/>
        </w:rPr>
        <w:t>участвует в проведении административно-общественного контроля по</w:t>
      </w:r>
      <w:r w:rsidR="00663999">
        <w:rPr>
          <w:rFonts w:ascii="Times New Roman" w:eastAsia="Arial Unicode MS" w:hAnsi="Times New Roman" w:cs="Times New Roman"/>
          <w:sz w:val="28"/>
          <w:szCs w:val="28"/>
          <w:lang w:eastAsia="ru-RU"/>
        </w:rPr>
        <w:t xml:space="preserve"> </w:t>
      </w:r>
      <w:r w:rsidRPr="001E1187">
        <w:rPr>
          <w:rFonts w:ascii="Times New Roman" w:eastAsia="Arial Unicode MS" w:hAnsi="Times New Roman" w:cs="Times New Roman"/>
          <w:sz w:val="28"/>
          <w:szCs w:val="28"/>
          <w:lang w:eastAsia="ru-RU"/>
        </w:rPr>
        <w:t>опросах обеспечения безопасности жизнедеятельности в Учреждении, расследовании несчастных случаев, происшедшими с работниками ли воспитанниками;</w:t>
      </w:r>
    </w:p>
    <w:p w:rsidR="001E1187" w:rsidRPr="001E1187" w:rsidRDefault="001E1187" w:rsidP="000B1CDF">
      <w:pPr>
        <w:spacing w:after="0" w:line="326" w:lineRule="exact"/>
        <w:ind w:left="80" w:right="300"/>
        <w:jc w:val="both"/>
        <w:rPr>
          <w:rFonts w:ascii="Times New Roman" w:eastAsia="Arial Unicode MS" w:hAnsi="Times New Roman" w:cs="Times New Roman"/>
          <w:sz w:val="28"/>
          <w:szCs w:val="28"/>
          <w:lang w:eastAsia="ru-RU"/>
        </w:rPr>
      </w:pPr>
      <w:r w:rsidRPr="001E1187">
        <w:rPr>
          <w:rFonts w:ascii="Times New Roman" w:eastAsia="Arial Unicode MS" w:hAnsi="Times New Roman" w:cs="Times New Roman"/>
          <w:sz w:val="28"/>
          <w:szCs w:val="28"/>
          <w:lang w:eastAsia="ru-RU"/>
        </w:rPr>
        <w:t>определяет методику, порядок обучения правилам дорожного движения, поведения на улице, воде, в быту, пожарной безопасности. ) осуществляет проверку знаний воспитанников;</w:t>
      </w:r>
    </w:p>
    <w:p w:rsidR="001E1187" w:rsidRPr="001E1187" w:rsidRDefault="001E1187" w:rsidP="000B1CDF">
      <w:pPr>
        <w:spacing w:after="0" w:line="326" w:lineRule="exact"/>
        <w:ind w:left="80" w:right="300"/>
        <w:jc w:val="both"/>
        <w:rPr>
          <w:rFonts w:ascii="Times New Roman" w:eastAsia="Arial Unicode MS" w:hAnsi="Times New Roman" w:cs="Times New Roman"/>
          <w:sz w:val="28"/>
          <w:szCs w:val="28"/>
          <w:lang w:eastAsia="ru-RU"/>
        </w:rPr>
      </w:pPr>
      <w:r w:rsidRPr="001E1187">
        <w:rPr>
          <w:rFonts w:ascii="Times New Roman" w:eastAsia="Arial Unicode MS" w:hAnsi="Times New Roman" w:cs="Times New Roman"/>
          <w:sz w:val="28"/>
          <w:szCs w:val="28"/>
          <w:lang w:eastAsia="ru-RU"/>
        </w:rPr>
        <w:t>несет ответственность за организацию образовательного процесса с воспитанниками в строгом соответствии с нормами и правилами охраны труда, нормами СанПиН;</w:t>
      </w:r>
    </w:p>
    <w:p w:rsidR="001E1187" w:rsidRPr="001E1187" w:rsidRDefault="001E1187" w:rsidP="000B1CDF">
      <w:pPr>
        <w:spacing w:after="0" w:line="326" w:lineRule="exact"/>
        <w:ind w:left="80" w:right="300"/>
        <w:jc w:val="both"/>
        <w:rPr>
          <w:rFonts w:ascii="Times New Roman" w:eastAsia="Arial Unicode MS" w:hAnsi="Times New Roman" w:cs="Times New Roman"/>
          <w:sz w:val="28"/>
          <w:szCs w:val="28"/>
          <w:lang w:eastAsia="ru-RU"/>
        </w:rPr>
      </w:pPr>
      <w:r w:rsidRPr="001E1187">
        <w:rPr>
          <w:rFonts w:ascii="Times New Roman" w:eastAsia="Arial Unicode MS" w:hAnsi="Times New Roman" w:cs="Times New Roman"/>
          <w:sz w:val="28"/>
          <w:szCs w:val="28"/>
          <w:lang w:eastAsia="ru-RU"/>
        </w:rPr>
        <w:t>оказывает методическую помощь педагогическим работникам по вопросам обеспечения охраны жизни и здоровья воспитанников, предупреждения травматизма и других несчастных случаев, организует их инструктаж;</w:t>
      </w:r>
    </w:p>
    <w:p w:rsidR="001E1187" w:rsidRPr="001E1187" w:rsidRDefault="001E1187" w:rsidP="000B1CDF">
      <w:pPr>
        <w:spacing w:after="0" w:line="326" w:lineRule="exact"/>
        <w:ind w:left="80" w:right="300"/>
        <w:jc w:val="both"/>
        <w:rPr>
          <w:rFonts w:ascii="Times New Roman" w:eastAsia="Arial Unicode MS" w:hAnsi="Times New Roman" w:cs="Times New Roman"/>
          <w:sz w:val="28"/>
          <w:szCs w:val="28"/>
          <w:lang w:eastAsia="ru-RU"/>
        </w:rPr>
      </w:pPr>
      <w:r w:rsidRPr="001E1187">
        <w:rPr>
          <w:rFonts w:ascii="Times New Roman" w:eastAsia="Arial Unicode MS" w:hAnsi="Times New Roman" w:cs="Times New Roman"/>
          <w:sz w:val="28"/>
          <w:szCs w:val="28"/>
          <w:lang w:eastAsia="ru-RU"/>
        </w:rPr>
        <w:t xml:space="preserve">контролирует соблюдение и принимает меры по выполнению санитарно-гигиенических норм и требований, правил по охране труда, пожарной </w:t>
      </w:r>
      <w:r w:rsidRPr="001E1187">
        <w:rPr>
          <w:rFonts w:ascii="Times New Roman" w:eastAsia="Arial Unicode MS" w:hAnsi="Times New Roman" w:cs="Times New Roman"/>
          <w:sz w:val="28"/>
          <w:szCs w:val="28"/>
          <w:lang w:eastAsia="ru-RU"/>
        </w:rPr>
        <w:lastRenderedPageBreak/>
        <w:t>безопасности при проведении образовательного процесса с воспитанниками вне Учреждения;</w:t>
      </w:r>
    </w:p>
    <w:p w:rsidR="001E1187" w:rsidRPr="001E1187" w:rsidRDefault="001E1187" w:rsidP="001E1187">
      <w:pPr>
        <w:spacing w:after="0" w:line="322" w:lineRule="exact"/>
        <w:ind w:left="80" w:right="80"/>
        <w:rPr>
          <w:rFonts w:ascii="Times New Roman" w:eastAsia="Arial Unicode MS" w:hAnsi="Times New Roman" w:cs="Times New Roman"/>
          <w:sz w:val="28"/>
          <w:szCs w:val="28"/>
          <w:lang w:eastAsia="ru-RU"/>
        </w:rPr>
      </w:pPr>
      <w:r w:rsidRPr="001E1187">
        <w:rPr>
          <w:rFonts w:ascii="Times New Roman" w:eastAsia="Arial Unicode MS" w:hAnsi="Times New Roman" w:cs="Times New Roman"/>
          <w:sz w:val="28"/>
          <w:szCs w:val="28"/>
          <w:lang w:eastAsia="ru-RU"/>
        </w:rPr>
        <w:t>организует с воспитанниками и их родителями (законными представителями) мероприятия по предупреждению травматизма, дорожно-транспортных происшествий, несчастных случаев, происходящих на улице, воде, в быту и т.д.;</w:t>
      </w:r>
    </w:p>
    <w:p w:rsidR="001E1187" w:rsidRPr="001E1187" w:rsidRDefault="001E1187" w:rsidP="001E1187">
      <w:pPr>
        <w:spacing w:after="0" w:line="322" w:lineRule="exact"/>
        <w:ind w:left="80" w:right="80"/>
        <w:jc w:val="both"/>
        <w:rPr>
          <w:rFonts w:ascii="Times New Roman" w:eastAsia="Arial Unicode MS" w:hAnsi="Times New Roman" w:cs="Times New Roman"/>
          <w:sz w:val="28"/>
          <w:szCs w:val="28"/>
          <w:lang w:eastAsia="ru-RU"/>
        </w:rPr>
      </w:pPr>
      <w:r w:rsidRPr="001E1187">
        <w:rPr>
          <w:rFonts w:ascii="Times New Roman" w:eastAsia="Arial Unicode MS" w:hAnsi="Times New Roman" w:cs="Times New Roman"/>
          <w:sz w:val="28"/>
          <w:szCs w:val="28"/>
          <w:lang w:eastAsia="ru-RU"/>
        </w:rPr>
        <w:t>осуществляет организацию безопасности и контроль состояния рабочих мест, учебного оборудования, наглядных пособий, спортивного инвентаря, технических средств обучения; не допускает проведения учебных занятий, работы кружков в необорудованных для этих целей и не принятых в эксплуатацию помещениях, а воспитанников - к проведению занятий или работ без предусмотренной спецодежды, спецобуви и других средств индивидуальной защиты;</w:t>
      </w:r>
    </w:p>
    <w:p w:rsidR="001E1187" w:rsidRPr="001E1187" w:rsidRDefault="001E1187" w:rsidP="001E1187">
      <w:pPr>
        <w:spacing w:after="0" w:line="322" w:lineRule="exact"/>
        <w:ind w:left="220" w:right="80"/>
        <w:jc w:val="both"/>
        <w:rPr>
          <w:rFonts w:ascii="Times New Roman" w:eastAsia="Arial Unicode MS" w:hAnsi="Times New Roman" w:cs="Times New Roman"/>
          <w:sz w:val="28"/>
          <w:szCs w:val="28"/>
          <w:lang w:eastAsia="ru-RU"/>
        </w:rPr>
      </w:pPr>
      <w:r w:rsidRPr="001E1187">
        <w:rPr>
          <w:rFonts w:ascii="Times New Roman" w:eastAsia="Arial Unicode MS" w:hAnsi="Times New Roman" w:cs="Times New Roman"/>
          <w:sz w:val="28"/>
          <w:szCs w:val="28"/>
          <w:lang w:eastAsia="ru-RU"/>
        </w:rPr>
        <w:t>контролирует оснащение учебного помещения противопожарным имуществом, медицинскими и индивидуальными средствами защиты, а каждого рабочего места - инструкцией, наглядной агитацией по вопросам обеспечения безопасности жизнедеятельности; вносит предложения по улучшению и оздоровлению условий организации образовательного процесса (для включения их в соглашение по охране труда), а также доводит до сведения заведующего Учреждения обо всех недостатках в обеспечении</w:t>
      </w:r>
    </w:p>
    <w:p w:rsidR="001E1187" w:rsidRPr="001E1187" w:rsidRDefault="001E1187" w:rsidP="001E1187">
      <w:pPr>
        <w:spacing w:after="0" w:line="322" w:lineRule="exact"/>
        <w:ind w:left="680" w:right="20"/>
        <w:jc w:val="both"/>
        <w:rPr>
          <w:rFonts w:ascii="Times New Roman" w:eastAsia="Arial Unicode MS" w:hAnsi="Times New Roman" w:cs="Times New Roman"/>
          <w:sz w:val="28"/>
          <w:szCs w:val="28"/>
          <w:lang w:eastAsia="ru-RU"/>
        </w:rPr>
      </w:pPr>
      <w:r w:rsidRPr="001E1187">
        <w:rPr>
          <w:rFonts w:ascii="Times New Roman" w:eastAsia="Arial Unicode MS" w:hAnsi="Times New Roman" w:cs="Times New Roman"/>
          <w:sz w:val="28"/>
          <w:szCs w:val="28"/>
          <w:lang w:eastAsia="ru-RU"/>
        </w:rPr>
        <w:t>образовательного процесса, снижающих жизнедеятельность и работоспособность организма работников, воспитанников (занижен</w:t>
      </w:r>
      <w:r w:rsidR="00CD216E">
        <w:rPr>
          <w:rFonts w:ascii="Times New Roman" w:eastAsia="Arial Unicode MS" w:hAnsi="Times New Roman" w:cs="Times New Roman"/>
          <w:sz w:val="28"/>
          <w:szCs w:val="28"/>
          <w:lang w:eastAsia="ru-RU"/>
        </w:rPr>
        <w:t>н</w:t>
      </w:r>
      <w:r w:rsidRPr="001E1187">
        <w:rPr>
          <w:rFonts w:ascii="Times New Roman" w:eastAsia="Arial Unicode MS" w:hAnsi="Times New Roman" w:cs="Times New Roman"/>
          <w:sz w:val="28"/>
          <w:szCs w:val="28"/>
          <w:lang w:eastAsia="ru-RU"/>
        </w:rPr>
        <w:t>ость освещения, шум аппаратуры, люминесцентных ламп, нарушение экологии на рабочих местах и др.);</w:t>
      </w:r>
    </w:p>
    <w:p w:rsidR="001E1187" w:rsidRPr="001E1187" w:rsidRDefault="001E1187" w:rsidP="001E1187">
      <w:pPr>
        <w:numPr>
          <w:ilvl w:val="0"/>
          <w:numId w:val="24"/>
        </w:numPr>
        <w:tabs>
          <w:tab w:val="left" w:pos="695"/>
        </w:tabs>
        <w:suppressAutoHyphens/>
        <w:spacing w:after="0" w:line="317" w:lineRule="exact"/>
        <w:ind w:right="20"/>
        <w:jc w:val="both"/>
        <w:rPr>
          <w:rFonts w:ascii="Times New Roman" w:eastAsia="Arial Unicode MS" w:hAnsi="Times New Roman" w:cs="Times New Roman"/>
          <w:sz w:val="28"/>
          <w:szCs w:val="28"/>
          <w:lang w:eastAsia="ru-RU"/>
        </w:rPr>
      </w:pPr>
      <w:r w:rsidRPr="001E1187">
        <w:rPr>
          <w:rFonts w:ascii="Times New Roman" w:eastAsia="Arial Unicode MS" w:hAnsi="Times New Roman" w:cs="Times New Roman"/>
          <w:sz w:val="28"/>
          <w:szCs w:val="28"/>
          <w:lang w:eastAsia="ru-RU"/>
        </w:rPr>
        <w:t>немедленно сообщает Заведующему Учреждения, профсоюзному комитету о каждом несчастном случае, происшедшем с воспитанником;</w:t>
      </w:r>
    </w:p>
    <w:p w:rsidR="001E1187" w:rsidRPr="001E1187" w:rsidRDefault="001E1187" w:rsidP="001E1187">
      <w:pPr>
        <w:numPr>
          <w:ilvl w:val="0"/>
          <w:numId w:val="24"/>
        </w:numPr>
        <w:tabs>
          <w:tab w:val="left" w:pos="695"/>
        </w:tabs>
        <w:suppressAutoHyphens/>
        <w:spacing w:after="0" w:line="322" w:lineRule="exact"/>
        <w:ind w:right="20"/>
        <w:jc w:val="both"/>
        <w:rPr>
          <w:rFonts w:ascii="Times New Roman" w:eastAsia="Arial Unicode MS" w:hAnsi="Times New Roman" w:cs="Times New Roman"/>
          <w:sz w:val="28"/>
          <w:szCs w:val="28"/>
          <w:lang w:eastAsia="ru-RU"/>
        </w:rPr>
      </w:pPr>
      <w:r w:rsidRPr="001E1187">
        <w:rPr>
          <w:rFonts w:ascii="Times New Roman" w:eastAsia="Arial Unicode MS" w:hAnsi="Times New Roman" w:cs="Times New Roman"/>
          <w:sz w:val="28"/>
          <w:szCs w:val="28"/>
          <w:lang w:eastAsia="ru-RU"/>
        </w:rPr>
        <w:t>несет ответственность в соответствии с действующим законодательством о труде за несчастные случаи, происшедшие с воспитанниками во время образовательного процесса в результате нарушения норм и правил охраны труда.</w:t>
      </w:r>
    </w:p>
    <w:p w:rsidR="001E1187" w:rsidRPr="001E1187" w:rsidRDefault="001E1187" w:rsidP="001E1187">
      <w:pPr>
        <w:spacing w:after="0" w:line="326" w:lineRule="exact"/>
        <w:ind w:left="680" w:hanging="340"/>
        <w:jc w:val="both"/>
        <w:rPr>
          <w:rFonts w:ascii="Times New Roman" w:eastAsia="Arial Unicode MS" w:hAnsi="Times New Roman" w:cs="Times New Roman"/>
          <w:sz w:val="28"/>
          <w:szCs w:val="28"/>
          <w:lang w:eastAsia="ru-RU"/>
        </w:rPr>
      </w:pPr>
      <w:r w:rsidRPr="001E1187">
        <w:rPr>
          <w:rFonts w:ascii="Times New Roman" w:eastAsia="Arial Unicode MS" w:hAnsi="Times New Roman" w:cs="Times New Roman"/>
          <w:sz w:val="28"/>
          <w:szCs w:val="28"/>
          <w:lang w:eastAsia="ru-RU"/>
        </w:rPr>
        <w:t>3.8. Педагогические работники Учреждения:</w:t>
      </w:r>
    </w:p>
    <w:p w:rsidR="001E1187" w:rsidRPr="001E1187" w:rsidRDefault="001E1187" w:rsidP="001E1187">
      <w:pPr>
        <w:numPr>
          <w:ilvl w:val="0"/>
          <w:numId w:val="24"/>
        </w:numPr>
        <w:tabs>
          <w:tab w:val="left" w:pos="686"/>
        </w:tabs>
        <w:suppressAutoHyphens/>
        <w:spacing w:after="0" w:line="326" w:lineRule="exact"/>
        <w:jc w:val="both"/>
        <w:rPr>
          <w:rFonts w:ascii="Times New Roman" w:eastAsia="Arial Unicode MS" w:hAnsi="Times New Roman" w:cs="Times New Roman"/>
          <w:sz w:val="28"/>
          <w:szCs w:val="28"/>
          <w:lang w:eastAsia="ru-RU"/>
        </w:rPr>
      </w:pPr>
      <w:r w:rsidRPr="001E1187">
        <w:rPr>
          <w:rFonts w:ascii="Times New Roman" w:eastAsia="Arial Unicode MS" w:hAnsi="Times New Roman" w:cs="Times New Roman"/>
          <w:sz w:val="28"/>
          <w:szCs w:val="28"/>
          <w:lang w:eastAsia="ru-RU"/>
        </w:rPr>
        <w:t>обеспечивают безопасное поведение образовательного процесса;</w:t>
      </w:r>
    </w:p>
    <w:p w:rsidR="001E1187" w:rsidRPr="001E1187" w:rsidRDefault="001E1187" w:rsidP="001E1187">
      <w:pPr>
        <w:numPr>
          <w:ilvl w:val="0"/>
          <w:numId w:val="24"/>
        </w:numPr>
        <w:tabs>
          <w:tab w:val="left" w:pos="690"/>
        </w:tabs>
        <w:suppressAutoHyphens/>
        <w:spacing w:after="0" w:line="326" w:lineRule="exact"/>
        <w:ind w:right="20"/>
        <w:jc w:val="both"/>
        <w:rPr>
          <w:rFonts w:ascii="Times New Roman" w:eastAsia="Arial Unicode MS" w:hAnsi="Times New Roman" w:cs="Times New Roman"/>
          <w:sz w:val="28"/>
          <w:szCs w:val="28"/>
          <w:lang w:eastAsia="ru-RU"/>
        </w:rPr>
      </w:pPr>
      <w:r w:rsidRPr="001E1187">
        <w:rPr>
          <w:rFonts w:ascii="Times New Roman" w:eastAsia="Arial Unicode MS" w:hAnsi="Times New Roman" w:cs="Times New Roman"/>
          <w:sz w:val="28"/>
          <w:szCs w:val="28"/>
          <w:lang w:eastAsia="ru-RU"/>
        </w:rPr>
        <w:t>организуют обучение воспитанников правилам безопасного поведения на улице, дороге, в быту и пр. в рамках образовательной программы;</w:t>
      </w:r>
    </w:p>
    <w:p w:rsidR="001E1187" w:rsidRPr="001E1187" w:rsidRDefault="001E1187" w:rsidP="001E1187">
      <w:pPr>
        <w:numPr>
          <w:ilvl w:val="0"/>
          <w:numId w:val="24"/>
        </w:numPr>
        <w:tabs>
          <w:tab w:val="left" w:pos="690"/>
        </w:tabs>
        <w:suppressAutoHyphens/>
        <w:spacing w:after="0" w:line="326" w:lineRule="exact"/>
        <w:ind w:right="20"/>
        <w:jc w:val="both"/>
        <w:rPr>
          <w:rFonts w:ascii="Times New Roman" w:eastAsia="Arial Unicode MS" w:hAnsi="Times New Roman" w:cs="Times New Roman"/>
          <w:sz w:val="28"/>
          <w:szCs w:val="28"/>
          <w:lang w:eastAsia="ru-RU"/>
        </w:rPr>
      </w:pPr>
      <w:r w:rsidRPr="001E1187">
        <w:rPr>
          <w:rFonts w:ascii="Times New Roman" w:eastAsia="Arial Unicode MS" w:hAnsi="Times New Roman" w:cs="Times New Roman"/>
          <w:sz w:val="28"/>
          <w:szCs w:val="28"/>
          <w:lang w:eastAsia="ru-RU"/>
        </w:rPr>
        <w:t>принимают меры по устранению причин, несущих угрозу жизни и здоровью воспитанников и работников в помещениях и на территории Учреждения;</w:t>
      </w:r>
    </w:p>
    <w:p w:rsidR="001E1187" w:rsidRPr="001E1187" w:rsidRDefault="001E1187" w:rsidP="001E1187">
      <w:pPr>
        <w:numPr>
          <w:ilvl w:val="0"/>
          <w:numId w:val="24"/>
        </w:numPr>
        <w:tabs>
          <w:tab w:val="left" w:pos="690"/>
        </w:tabs>
        <w:suppressAutoHyphens/>
        <w:spacing w:after="0" w:line="326" w:lineRule="exact"/>
        <w:ind w:right="20"/>
        <w:jc w:val="both"/>
        <w:rPr>
          <w:rFonts w:ascii="Times New Roman" w:eastAsia="Arial Unicode MS" w:hAnsi="Times New Roman" w:cs="Times New Roman"/>
          <w:sz w:val="28"/>
          <w:szCs w:val="28"/>
          <w:lang w:eastAsia="ru-RU"/>
        </w:rPr>
      </w:pPr>
      <w:r w:rsidRPr="001E1187">
        <w:rPr>
          <w:rFonts w:ascii="Times New Roman" w:eastAsia="Arial Unicode MS" w:hAnsi="Times New Roman" w:cs="Times New Roman"/>
          <w:sz w:val="28"/>
          <w:szCs w:val="28"/>
          <w:lang w:eastAsia="ru-RU"/>
        </w:rPr>
        <w:t>оперативно извещают заведующего Учреждения о каждом несчастном случае с воспитанником, работником, принимают меры по оказанию первой доврачебной помощи;</w:t>
      </w:r>
    </w:p>
    <w:p w:rsidR="001E1187" w:rsidRPr="001E1187" w:rsidRDefault="001E1187" w:rsidP="001E1187">
      <w:pPr>
        <w:numPr>
          <w:ilvl w:val="0"/>
          <w:numId w:val="24"/>
        </w:numPr>
        <w:tabs>
          <w:tab w:val="left" w:pos="690"/>
        </w:tabs>
        <w:suppressAutoHyphens/>
        <w:spacing w:after="0" w:line="326" w:lineRule="exact"/>
        <w:ind w:right="20"/>
        <w:jc w:val="both"/>
        <w:rPr>
          <w:rFonts w:ascii="Times New Roman" w:eastAsia="Arial Unicode MS" w:hAnsi="Times New Roman" w:cs="Times New Roman"/>
          <w:sz w:val="28"/>
          <w:szCs w:val="28"/>
          <w:lang w:eastAsia="ru-RU"/>
        </w:rPr>
      </w:pPr>
      <w:r w:rsidRPr="001E1187">
        <w:rPr>
          <w:rFonts w:ascii="Times New Roman" w:eastAsia="Arial Unicode MS" w:hAnsi="Times New Roman" w:cs="Times New Roman"/>
          <w:sz w:val="28"/>
          <w:szCs w:val="28"/>
          <w:lang w:eastAsia="ru-RU"/>
        </w:rPr>
        <w:t xml:space="preserve">вносят предложения по улучшению и оздоровлению условий организации образовательного процесса в Учреждении, доводят до сведения заведующего, ответственного по охране труда о всех недостатках в </w:t>
      </w:r>
      <w:r w:rsidRPr="001E1187">
        <w:rPr>
          <w:rFonts w:ascii="Times New Roman" w:eastAsia="Arial Unicode MS" w:hAnsi="Times New Roman" w:cs="Times New Roman"/>
          <w:sz w:val="28"/>
          <w:szCs w:val="28"/>
          <w:lang w:eastAsia="ru-RU"/>
        </w:rPr>
        <w:lastRenderedPageBreak/>
        <w:t>обеспечении образовательного процесса, снижающих жизнедеятельность и работоспособность организма воспитанников;</w:t>
      </w:r>
    </w:p>
    <w:p w:rsidR="001E1187" w:rsidRPr="001E1187" w:rsidRDefault="001E1187" w:rsidP="001E1187">
      <w:pPr>
        <w:numPr>
          <w:ilvl w:val="0"/>
          <w:numId w:val="24"/>
        </w:numPr>
        <w:tabs>
          <w:tab w:val="left" w:pos="695"/>
        </w:tabs>
        <w:suppressAutoHyphens/>
        <w:spacing w:after="0" w:line="326" w:lineRule="exact"/>
        <w:ind w:right="20"/>
        <w:jc w:val="both"/>
        <w:rPr>
          <w:rFonts w:ascii="Times New Roman" w:eastAsia="Arial Unicode MS" w:hAnsi="Times New Roman" w:cs="Times New Roman"/>
          <w:sz w:val="28"/>
          <w:szCs w:val="28"/>
          <w:lang w:eastAsia="ar-SA"/>
        </w:rPr>
      </w:pPr>
      <w:r w:rsidRPr="001E1187">
        <w:rPr>
          <w:rFonts w:ascii="Times New Roman" w:eastAsia="Arial Unicode MS" w:hAnsi="Times New Roman" w:cs="Times New Roman"/>
          <w:sz w:val="28"/>
          <w:szCs w:val="28"/>
          <w:lang w:eastAsia="ar-SA"/>
        </w:rPr>
        <w:t>несут ответственность за сохранение жизни и здоровья воспитанников во время образовательного процесса;</w:t>
      </w:r>
    </w:p>
    <w:p w:rsidR="00855606" w:rsidRDefault="001E1187" w:rsidP="00855606">
      <w:pPr>
        <w:numPr>
          <w:ilvl w:val="0"/>
          <w:numId w:val="24"/>
        </w:numPr>
        <w:tabs>
          <w:tab w:val="left" w:pos="686"/>
        </w:tabs>
        <w:suppressAutoHyphens/>
        <w:spacing w:after="300" w:line="326" w:lineRule="exact"/>
        <w:ind w:right="20"/>
        <w:jc w:val="both"/>
        <w:rPr>
          <w:rFonts w:ascii="Times New Roman" w:eastAsia="Arial Unicode MS" w:hAnsi="Times New Roman" w:cs="Times New Roman"/>
          <w:sz w:val="28"/>
          <w:szCs w:val="28"/>
          <w:lang w:eastAsia="ar-SA"/>
        </w:rPr>
      </w:pPr>
      <w:r w:rsidRPr="001E1187">
        <w:rPr>
          <w:rFonts w:ascii="Times New Roman" w:eastAsia="Arial Unicode MS" w:hAnsi="Times New Roman" w:cs="Times New Roman"/>
          <w:sz w:val="28"/>
          <w:szCs w:val="28"/>
          <w:lang w:eastAsia="ar-SA"/>
        </w:rPr>
        <w:t>осуществляют постоянный контроль за соблюдением правил охраны труда и техники безопасности на рабочем месте.</w:t>
      </w:r>
    </w:p>
    <w:p w:rsidR="00855606" w:rsidRDefault="00855606" w:rsidP="00855606">
      <w:pPr>
        <w:numPr>
          <w:ilvl w:val="0"/>
          <w:numId w:val="24"/>
        </w:numPr>
        <w:tabs>
          <w:tab w:val="left" w:pos="686"/>
        </w:tabs>
        <w:suppressAutoHyphens/>
        <w:spacing w:after="300" w:line="326" w:lineRule="exact"/>
        <w:ind w:right="20"/>
        <w:jc w:val="both"/>
        <w:rPr>
          <w:rFonts w:ascii="Times New Roman" w:eastAsia="Arial Unicode MS" w:hAnsi="Times New Roman" w:cs="Times New Roman"/>
          <w:sz w:val="28"/>
          <w:szCs w:val="28"/>
          <w:lang w:eastAsia="ar-SA"/>
        </w:rPr>
      </w:pPr>
    </w:p>
    <w:p w:rsidR="001E1187" w:rsidRPr="00855606" w:rsidRDefault="001E1187" w:rsidP="00855606">
      <w:pPr>
        <w:tabs>
          <w:tab w:val="left" w:pos="686"/>
        </w:tabs>
        <w:suppressAutoHyphens/>
        <w:spacing w:after="300" w:line="326" w:lineRule="exact"/>
        <w:ind w:right="20"/>
        <w:jc w:val="both"/>
        <w:rPr>
          <w:rFonts w:ascii="Times New Roman" w:eastAsia="Arial Unicode MS" w:hAnsi="Times New Roman" w:cs="Times New Roman"/>
          <w:sz w:val="28"/>
          <w:szCs w:val="28"/>
          <w:lang w:eastAsia="ar-SA"/>
        </w:rPr>
      </w:pPr>
      <w:r w:rsidRPr="00855606">
        <w:rPr>
          <w:rFonts w:ascii="Times New Roman" w:eastAsia="Arial Unicode MS" w:hAnsi="Times New Roman" w:cs="Times New Roman"/>
          <w:b/>
          <w:sz w:val="28"/>
          <w:szCs w:val="28"/>
          <w:lang w:eastAsia="ar-SA"/>
        </w:rPr>
        <w:t>4. Права работников, осуществляющих работу по охране труда и безопасности жизнедеятельности в Учреждении</w:t>
      </w:r>
    </w:p>
    <w:p w:rsidR="001E1187" w:rsidRPr="001E1187" w:rsidRDefault="001E1187" w:rsidP="001E1187">
      <w:pPr>
        <w:suppressAutoHyphens/>
        <w:spacing w:line="280" w:lineRule="exact"/>
        <w:rPr>
          <w:rFonts w:ascii="Times New Roman" w:eastAsia="Arial Unicode MS" w:hAnsi="Times New Roman" w:cs="Times New Roman"/>
          <w:sz w:val="28"/>
          <w:szCs w:val="28"/>
          <w:lang w:eastAsia="ar-SA"/>
        </w:rPr>
      </w:pPr>
      <w:r w:rsidRPr="001E1187">
        <w:rPr>
          <w:rFonts w:ascii="Times New Roman" w:eastAsia="Arial Unicode MS" w:hAnsi="Times New Roman" w:cs="Times New Roman"/>
          <w:sz w:val="28"/>
          <w:szCs w:val="28"/>
          <w:lang w:eastAsia="ar-SA"/>
        </w:rPr>
        <w:t>4.1. Ответственный по охране труда имеет право:</w:t>
      </w:r>
    </w:p>
    <w:p w:rsidR="001E1187" w:rsidRPr="001E1187" w:rsidRDefault="001E1187" w:rsidP="001E1187">
      <w:pPr>
        <w:numPr>
          <w:ilvl w:val="0"/>
          <w:numId w:val="24"/>
        </w:numPr>
        <w:tabs>
          <w:tab w:val="left" w:pos="690"/>
        </w:tabs>
        <w:suppressAutoHyphens/>
        <w:spacing w:after="0" w:line="322" w:lineRule="exact"/>
        <w:ind w:right="20"/>
        <w:jc w:val="both"/>
        <w:rPr>
          <w:rFonts w:ascii="Times New Roman" w:eastAsia="Arial Unicode MS" w:hAnsi="Times New Roman" w:cs="Times New Roman"/>
          <w:sz w:val="28"/>
          <w:szCs w:val="28"/>
          <w:lang w:eastAsia="ar-SA"/>
        </w:rPr>
      </w:pPr>
      <w:r w:rsidRPr="001E1187">
        <w:rPr>
          <w:rFonts w:ascii="Times New Roman" w:eastAsia="Arial Unicode MS" w:hAnsi="Times New Roman" w:cs="Times New Roman"/>
          <w:sz w:val="28"/>
          <w:szCs w:val="28"/>
          <w:lang w:eastAsia="ar-SA"/>
        </w:rPr>
        <w:t>проверять состояние условий и охраны труда в Учреждении и предъявлять заведующему Учреждения обязательные для</w:t>
      </w:r>
      <w:r w:rsidR="00663999">
        <w:rPr>
          <w:rFonts w:ascii="Times New Roman" w:eastAsia="Arial Unicode MS" w:hAnsi="Times New Roman" w:cs="Times New Roman"/>
          <w:sz w:val="28"/>
          <w:szCs w:val="28"/>
          <w:lang w:eastAsia="ar-SA"/>
        </w:rPr>
        <w:t xml:space="preserve"> </w:t>
      </w:r>
      <w:r w:rsidRPr="001E1187">
        <w:rPr>
          <w:rFonts w:ascii="Times New Roman" w:eastAsia="Arial Unicode MS" w:hAnsi="Times New Roman" w:cs="Times New Roman"/>
          <w:sz w:val="28"/>
          <w:szCs w:val="28"/>
          <w:lang w:eastAsia="ar-SA"/>
        </w:rPr>
        <w:t>исполнении предписания установленной формы. При необходимости привлекать к проверкам специалистов из структурных подразделений по согласованию с заведующим;</w:t>
      </w:r>
    </w:p>
    <w:p w:rsidR="001E1187" w:rsidRPr="001E1187" w:rsidRDefault="001E1187" w:rsidP="001E1187">
      <w:pPr>
        <w:numPr>
          <w:ilvl w:val="0"/>
          <w:numId w:val="24"/>
        </w:numPr>
        <w:tabs>
          <w:tab w:val="left" w:pos="686"/>
        </w:tabs>
        <w:suppressAutoHyphens/>
        <w:spacing w:after="0" w:line="322" w:lineRule="exact"/>
        <w:ind w:right="20"/>
        <w:jc w:val="both"/>
        <w:rPr>
          <w:rFonts w:ascii="Times New Roman" w:eastAsia="Arial Unicode MS" w:hAnsi="Times New Roman" w:cs="Times New Roman"/>
          <w:sz w:val="28"/>
          <w:szCs w:val="28"/>
          <w:lang w:eastAsia="ar-SA"/>
        </w:rPr>
      </w:pPr>
      <w:r w:rsidRPr="001E1187">
        <w:rPr>
          <w:rFonts w:ascii="Times New Roman" w:eastAsia="Arial Unicode MS" w:hAnsi="Times New Roman" w:cs="Times New Roman"/>
          <w:sz w:val="28"/>
          <w:szCs w:val="28"/>
          <w:lang w:eastAsia="ar-SA"/>
        </w:rPr>
        <w:t>запрещать эксплуатацию машин, оборудования, проведение работ и учебного процесса на местах, где выявлены нарушения нормативных правил правовых актов по охране труда, создающие угрозу жизни и</w:t>
      </w:r>
    </w:p>
    <w:p w:rsidR="001E1187" w:rsidRPr="001E1187" w:rsidRDefault="001E1187" w:rsidP="001E1187">
      <w:pPr>
        <w:suppressAutoHyphens/>
        <w:spacing w:line="322" w:lineRule="exact"/>
        <w:ind w:left="360" w:right="20"/>
        <w:rPr>
          <w:rFonts w:ascii="Times New Roman" w:eastAsia="Arial Unicode MS" w:hAnsi="Times New Roman" w:cs="Times New Roman"/>
          <w:sz w:val="28"/>
          <w:szCs w:val="28"/>
          <w:lang w:eastAsia="ar-SA"/>
        </w:rPr>
      </w:pPr>
      <w:r w:rsidRPr="001E1187">
        <w:rPr>
          <w:rFonts w:ascii="Times New Roman" w:eastAsia="Arial Unicode MS" w:hAnsi="Times New Roman" w:cs="Times New Roman"/>
          <w:sz w:val="28"/>
          <w:szCs w:val="28"/>
          <w:lang w:eastAsia="ar-SA"/>
        </w:rPr>
        <w:t>здоровью работников или воспитанников с последующим уведомлением заведующего Учреждения;</w:t>
      </w:r>
    </w:p>
    <w:p w:rsidR="001E1187" w:rsidRPr="001E1187" w:rsidRDefault="001E1187" w:rsidP="001E1187">
      <w:pPr>
        <w:numPr>
          <w:ilvl w:val="0"/>
          <w:numId w:val="24"/>
        </w:numPr>
        <w:tabs>
          <w:tab w:val="left" w:pos="361"/>
        </w:tabs>
        <w:suppressAutoHyphens/>
        <w:spacing w:after="0" w:line="326" w:lineRule="exact"/>
        <w:ind w:right="20"/>
        <w:jc w:val="both"/>
        <w:rPr>
          <w:rFonts w:ascii="Times New Roman" w:eastAsia="Arial Unicode MS" w:hAnsi="Times New Roman" w:cs="Times New Roman"/>
          <w:sz w:val="28"/>
          <w:szCs w:val="28"/>
          <w:lang w:eastAsia="ar-SA"/>
        </w:rPr>
      </w:pPr>
      <w:r w:rsidRPr="001E1187">
        <w:rPr>
          <w:rFonts w:ascii="Times New Roman" w:eastAsia="Arial Unicode MS" w:hAnsi="Times New Roman" w:cs="Times New Roman"/>
          <w:sz w:val="28"/>
          <w:szCs w:val="28"/>
          <w:lang w:eastAsia="ar-SA"/>
        </w:rPr>
        <w:t>запрашивать и получать от заведующего Учреждения материалы по вопросам охраны труда, требовать письменные объяснения от лиц, допустивших нарушения нормативных правовых актов по охране труда;</w:t>
      </w:r>
    </w:p>
    <w:p w:rsidR="001E1187" w:rsidRPr="001E1187" w:rsidRDefault="001E1187" w:rsidP="001E1187">
      <w:pPr>
        <w:numPr>
          <w:ilvl w:val="0"/>
          <w:numId w:val="24"/>
        </w:numPr>
        <w:tabs>
          <w:tab w:val="left" w:pos="366"/>
        </w:tabs>
        <w:suppressAutoHyphens/>
        <w:spacing w:after="0" w:line="326" w:lineRule="exact"/>
        <w:ind w:right="20"/>
        <w:jc w:val="both"/>
        <w:rPr>
          <w:rFonts w:ascii="Times New Roman" w:eastAsia="Arial Unicode MS" w:hAnsi="Times New Roman" w:cs="Times New Roman"/>
          <w:sz w:val="28"/>
          <w:szCs w:val="28"/>
          <w:lang w:eastAsia="ar-SA"/>
        </w:rPr>
      </w:pPr>
      <w:r w:rsidRPr="001E1187">
        <w:rPr>
          <w:rFonts w:ascii="Times New Roman" w:eastAsia="Arial Unicode MS" w:hAnsi="Times New Roman" w:cs="Times New Roman"/>
          <w:sz w:val="28"/>
          <w:szCs w:val="28"/>
          <w:lang w:eastAsia="ar-SA"/>
        </w:rPr>
        <w:t>вносить предложения заведующему Учреждения об отстранении от работы лиц, не прошедших в установленном порядке инструктаж, обучение и проверку знаний по охране труда, медосмотр или грубо нарушающих правила, нормы и инструкции по охране труда;</w:t>
      </w:r>
    </w:p>
    <w:p w:rsidR="001E1187" w:rsidRPr="001E1187" w:rsidRDefault="001E1187" w:rsidP="001E1187">
      <w:pPr>
        <w:numPr>
          <w:ilvl w:val="0"/>
          <w:numId w:val="24"/>
        </w:numPr>
        <w:tabs>
          <w:tab w:val="left" w:pos="370"/>
        </w:tabs>
        <w:suppressAutoHyphens/>
        <w:spacing w:after="0" w:line="326" w:lineRule="exact"/>
        <w:ind w:right="20"/>
        <w:jc w:val="both"/>
        <w:rPr>
          <w:rFonts w:ascii="Times New Roman" w:eastAsia="Arial Unicode MS" w:hAnsi="Times New Roman" w:cs="Times New Roman"/>
          <w:sz w:val="28"/>
          <w:szCs w:val="28"/>
          <w:lang w:eastAsia="ar-SA"/>
        </w:rPr>
      </w:pPr>
      <w:r w:rsidRPr="001E1187">
        <w:rPr>
          <w:rFonts w:ascii="Times New Roman" w:eastAsia="Arial Unicode MS" w:hAnsi="Times New Roman" w:cs="Times New Roman"/>
          <w:sz w:val="28"/>
          <w:szCs w:val="28"/>
          <w:lang w:eastAsia="ar-SA"/>
        </w:rPr>
        <w:t>принимать участие в рассмотрении и обсуждении состояния охраны труда в Учреждении на заседаниях профсоюзного комитета, общих собраний трудового коллектива;</w:t>
      </w:r>
    </w:p>
    <w:p w:rsidR="001E1187" w:rsidRPr="001E1187" w:rsidRDefault="001E1187" w:rsidP="001E1187">
      <w:pPr>
        <w:numPr>
          <w:ilvl w:val="0"/>
          <w:numId w:val="24"/>
        </w:numPr>
        <w:tabs>
          <w:tab w:val="left" w:pos="366"/>
        </w:tabs>
        <w:suppressAutoHyphens/>
        <w:spacing w:after="0" w:line="326" w:lineRule="exact"/>
        <w:ind w:right="20"/>
        <w:jc w:val="both"/>
        <w:rPr>
          <w:rFonts w:ascii="Times New Roman" w:eastAsia="Arial Unicode MS" w:hAnsi="Times New Roman" w:cs="Times New Roman"/>
          <w:sz w:val="28"/>
          <w:szCs w:val="28"/>
          <w:lang w:eastAsia="ar-SA"/>
        </w:rPr>
      </w:pPr>
      <w:r w:rsidRPr="001E1187">
        <w:rPr>
          <w:rFonts w:ascii="Times New Roman" w:eastAsia="Arial Unicode MS" w:hAnsi="Times New Roman" w:cs="Times New Roman"/>
          <w:sz w:val="28"/>
          <w:szCs w:val="28"/>
          <w:lang w:eastAsia="ar-SA"/>
        </w:rPr>
        <w:t>вносить заведующему Учреждения предложения о поощрении отдельных работников за активную работу по созданию безопасных условий труда образовательного процесса, а также о привлечении в установленном порядке к дисциплинарной, материальной и уголовной ответственности виновных в нарушении законодательных и иных правовых актов по охране труда;</w:t>
      </w:r>
    </w:p>
    <w:p w:rsidR="001E1187" w:rsidRPr="001E1187" w:rsidRDefault="001E1187" w:rsidP="001E1187">
      <w:pPr>
        <w:numPr>
          <w:ilvl w:val="0"/>
          <w:numId w:val="24"/>
        </w:numPr>
        <w:tabs>
          <w:tab w:val="left" w:pos="370"/>
        </w:tabs>
        <w:suppressAutoHyphens/>
        <w:spacing w:after="0" w:line="326" w:lineRule="exact"/>
        <w:ind w:right="20"/>
        <w:jc w:val="both"/>
        <w:rPr>
          <w:rFonts w:ascii="Times New Roman" w:eastAsia="Arial Unicode MS" w:hAnsi="Times New Roman" w:cs="Times New Roman"/>
          <w:sz w:val="28"/>
          <w:szCs w:val="28"/>
          <w:lang w:eastAsia="ar-SA"/>
        </w:rPr>
      </w:pPr>
      <w:r w:rsidRPr="001E1187">
        <w:rPr>
          <w:rFonts w:ascii="Times New Roman" w:eastAsia="Arial Unicode MS" w:hAnsi="Times New Roman" w:cs="Times New Roman"/>
          <w:sz w:val="28"/>
          <w:szCs w:val="28"/>
          <w:lang w:eastAsia="ar-SA"/>
        </w:rPr>
        <w:t>представительствовать по поручению заведующего Учреждения в государственных и общественных организациях при обсуждении вопросов по охране труда.</w:t>
      </w:r>
    </w:p>
    <w:p w:rsidR="001E1187" w:rsidRPr="001E1187" w:rsidRDefault="001E1187" w:rsidP="001E1187">
      <w:pPr>
        <w:suppressAutoHyphens/>
        <w:spacing w:line="326" w:lineRule="exact"/>
        <w:ind w:left="360" w:hanging="340"/>
        <w:jc w:val="both"/>
        <w:rPr>
          <w:rFonts w:ascii="Times New Roman" w:eastAsia="Arial Unicode MS" w:hAnsi="Times New Roman" w:cs="Times New Roman"/>
          <w:sz w:val="28"/>
          <w:szCs w:val="28"/>
          <w:lang w:eastAsia="ar-SA"/>
        </w:rPr>
      </w:pPr>
      <w:r w:rsidRPr="001E1187">
        <w:rPr>
          <w:rFonts w:ascii="Times New Roman" w:eastAsia="Arial Unicode MS" w:hAnsi="Times New Roman" w:cs="Times New Roman"/>
          <w:sz w:val="28"/>
          <w:szCs w:val="28"/>
          <w:lang w:eastAsia="ar-SA"/>
        </w:rPr>
        <w:t>4.2 Комиссия по охране труда имеет право:</w:t>
      </w:r>
    </w:p>
    <w:p w:rsidR="001E1187" w:rsidRPr="001E1187" w:rsidRDefault="001E1187" w:rsidP="001E1187">
      <w:pPr>
        <w:numPr>
          <w:ilvl w:val="0"/>
          <w:numId w:val="24"/>
        </w:numPr>
        <w:tabs>
          <w:tab w:val="left" w:pos="375"/>
        </w:tabs>
        <w:suppressAutoHyphens/>
        <w:spacing w:after="0" w:line="326" w:lineRule="exact"/>
        <w:ind w:right="20"/>
        <w:jc w:val="both"/>
        <w:rPr>
          <w:rFonts w:ascii="Times New Roman" w:eastAsia="Arial Unicode MS" w:hAnsi="Times New Roman" w:cs="Times New Roman"/>
          <w:sz w:val="28"/>
          <w:szCs w:val="28"/>
          <w:lang w:eastAsia="ar-SA"/>
        </w:rPr>
      </w:pPr>
      <w:r w:rsidRPr="001E1187">
        <w:rPr>
          <w:rFonts w:ascii="Times New Roman" w:eastAsia="Arial Unicode MS" w:hAnsi="Times New Roman" w:cs="Times New Roman"/>
          <w:sz w:val="28"/>
          <w:szCs w:val="28"/>
          <w:lang w:eastAsia="ar-SA"/>
        </w:rPr>
        <w:lastRenderedPageBreak/>
        <w:t>контролировать соблюдение заведующим Учреждения законодательства по охране труда;</w:t>
      </w:r>
    </w:p>
    <w:p w:rsidR="001E1187" w:rsidRPr="001E1187" w:rsidRDefault="001E1187" w:rsidP="001E1187">
      <w:pPr>
        <w:numPr>
          <w:ilvl w:val="0"/>
          <w:numId w:val="24"/>
        </w:numPr>
        <w:tabs>
          <w:tab w:val="left" w:pos="375"/>
        </w:tabs>
        <w:suppressAutoHyphens/>
        <w:spacing w:after="0" w:line="326" w:lineRule="exact"/>
        <w:ind w:right="20"/>
        <w:jc w:val="both"/>
        <w:rPr>
          <w:rFonts w:ascii="Times New Roman" w:eastAsia="Arial Unicode MS" w:hAnsi="Times New Roman" w:cs="Times New Roman"/>
          <w:sz w:val="28"/>
          <w:szCs w:val="28"/>
          <w:lang w:eastAsia="ar-SA"/>
        </w:rPr>
      </w:pPr>
      <w:r w:rsidRPr="001E1187">
        <w:rPr>
          <w:rFonts w:ascii="Times New Roman" w:eastAsia="Arial Unicode MS" w:hAnsi="Times New Roman" w:cs="Times New Roman"/>
          <w:sz w:val="28"/>
          <w:szCs w:val="28"/>
          <w:lang w:eastAsia="ar-SA"/>
        </w:rPr>
        <w:t>проводить экспертизу условий труда и обеспечения безопасности работников, воспитанников;</w:t>
      </w:r>
    </w:p>
    <w:p w:rsidR="001E1187" w:rsidRPr="001E1187" w:rsidRDefault="001E1187" w:rsidP="001E1187">
      <w:pPr>
        <w:numPr>
          <w:ilvl w:val="0"/>
          <w:numId w:val="24"/>
        </w:numPr>
        <w:tabs>
          <w:tab w:val="left" w:pos="375"/>
        </w:tabs>
        <w:suppressAutoHyphens/>
        <w:spacing w:after="0" w:line="326" w:lineRule="exact"/>
        <w:ind w:right="20"/>
        <w:jc w:val="both"/>
        <w:rPr>
          <w:rFonts w:ascii="Times New Roman" w:eastAsia="Arial Unicode MS" w:hAnsi="Times New Roman" w:cs="Times New Roman"/>
          <w:sz w:val="28"/>
          <w:szCs w:val="28"/>
          <w:lang w:eastAsia="ar-SA"/>
        </w:rPr>
      </w:pPr>
      <w:r w:rsidRPr="001E1187">
        <w:rPr>
          <w:rFonts w:ascii="Times New Roman" w:eastAsia="Arial Unicode MS" w:hAnsi="Times New Roman" w:cs="Times New Roman"/>
          <w:sz w:val="28"/>
          <w:szCs w:val="28"/>
          <w:lang w:eastAsia="ar-SA"/>
        </w:rPr>
        <w:t>принимать участие в расследовании несчастных случаев в Учреждении и профессиональных заболеваний;</w:t>
      </w:r>
    </w:p>
    <w:p w:rsidR="001E1187" w:rsidRPr="001E1187" w:rsidRDefault="001E1187" w:rsidP="001E1187">
      <w:pPr>
        <w:numPr>
          <w:ilvl w:val="0"/>
          <w:numId w:val="24"/>
        </w:numPr>
        <w:tabs>
          <w:tab w:val="left" w:pos="375"/>
        </w:tabs>
        <w:suppressAutoHyphens/>
        <w:spacing w:after="0" w:line="326" w:lineRule="exact"/>
        <w:ind w:right="20"/>
        <w:jc w:val="both"/>
        <w:rPr>
          <w:rFonts w:ascii="Times New Roman" w:eastAsia="Arial Unicode MS" w:hAnsi="Times New Roman" w:cs="Times New Roman"/>
          <w:sz w:val="28"/>
          <w:szCs w:val="28"/>
          <w:lang w:eastAsia="ar-SA"/>
        </w:rPr>
      </w:pPr>
      <w:r w:rsidRPr="001E1187">
        <w:rPr>
          <w:rFonts w:ascii="Times New Roman" w:eastAsia="Arial Unicode MS" w:hAnsi="Times New Roman" w:cs="Times New Roman"/>
          <w:sz w:val="28"/>
          <w:szCs w:val="28"/>
          <w:lang w:eastAsia="ar-SA"/>
        </w:rPr>
        <w:t>получать информацию от заведующего об условиях и охране труда, а также о всех несчастных случаях и профессиональных заболеваниях в Учреждении;</w:t>
      </w:r>
    </w:p>
    <w:p w:rsidR="001E1187" w:rsidRPr="001E1187" w:rsidRDefault="001E1187" w:rsidP="001E1187">
      <w:pPr>
        <w:numPr>
          <w:ilvl w:val="0"/>
          <w:numId w:val="24"/>
        </w:numPr>
        <w:tabs>
          <w:tab w:val="left" w:pos="370"/>
        </w:tabs>
        <w:suppressAutoHyphens/>
        <w:spacing w:after="0" w:line="326" w:lineRule="exact"/>
        <w:ind w:right="20"/>
        <w:jc w:val="both"/>
        <w:rPr>
          <w:rFonts w:ascii="Times New Roman" w:eastAsia="Arial Unicode MS" w:hAnsi="Times New Roman" w:cs="Times New Roman"/>
          <w:sz w:val="28"/>
          <w:szCs w:val="28"/>
          <w:lang w:eastAsia="ar-SA"/>
        </w:rPr>
      </w:pPr>
      <w:r w:rsidRPr="001E1187">
        <w:rPr>
          <w:rFonts w:ascii="Times New Roman" w:eastAsia="Arial Unicode MS" w:hAnsi="Times New Roman" w:cs="Times New Roman"/>
          <w:sz w:val="28"/>
          <w:szCs w:val="28"/>
          <w:lang w:eastAsia="ar-SA"/>
        </w:rPr>
        <w:t>предъявлять требования о приостановлении работ в случаях угрозы жизни и здоровью работников;</w:t>
      </w:r>
    </w:p>
    <w:p w:rsidR="001E1187" w:rsidRPr="001E1187" w:rsidRDefault="001E1187" w:rsidP="001E1187">
      <w:pPr>
        <w:numPr>
          <w:ilvl w:val="0"/>
          <w:numId w:val="24"/>
        </w:numPr>
        <w:tabs>
          <w:tab w:val="left" w:pos="366"/>
        </w:tabs>
        <w:suppressAutoHyphens/>
        <w:spacing w:after="0" w:line="326" w:lineRule="exact"/>
        <w:ind w:right="20"/>
        <w:jc w:val="both"/>
        <w:rPr>
          <w:rFonts w:ascii="Times New Roman" w:eastAsia="Arial Unicode MS" w:hAnsi="Times New Roman" w:cs="Times New Roman"/>
          <w:sz w:val="28"/>
          <w:szCs w:val="28"/>
          <w:lang w:eastAsia="ar-SA"/>
        </w:rPr>
      </w:pPr>
      <w:r w:rsidRPr="001E1187">
        <w:rPr>
          <w:rFonts w:ascii="Times New Roman" w:eastAsia="Arial Unicode MS" w:hAnsi="Times New Roman" w:cs="Times New Roman"/>
          <w:sz w:val="28"/>
          <w:szCs w:val="28"/>
          <w:lang w:eastAsia="ar-SA"/>
        </w:rPr>
        <w:t>осуществлять выдачу заведующему Учреждения обязательных к рассмотрению представлений об устранении выявленных нарушений требований охраны труда;</w:t>
      </w:r>
    </w:p>
    <w:p w:rsidR="001E1187" w:rsidRPr="001E1187" w:rsidRDefault="001E1187" w:rsidP="001E1187">
      <w:pPr>
        <w:numPr>
          <w:ilvl w:val="0"/>
          <w:numId w:val="24"/>
        </w:numPr>
        <w:tabs>
          <w:tab w:val="left" w:pos="370"/>
        </w:tabs>
        <w:suppressAutoHyphens/>
        <w:spacing w:after="0" w:line="326" w:lineRule="exact"/>
        <w:ind w:right="20"/>
        <w:jc w:val="both"/>
        <w:rPr>
          <w:rFonts w:ascii="Times New Roman" w:eastAsia="Arial Unicode MS" w:hAnsi="Times New Roman" w:cs="Times New Roman"/>
          <w:sz w:val="28"/>
          <w:szCs w:val="28"/>
          <w:lang w:eastAsia="ar-SA"/>
        </w:rPr>
      </w:pPr>
      <w:r w:rsidRPr="001E1187">
        <w:rPr>
          <w:rFonts w:ascii="Times New Roman" w:eastAsia="Arial Unicode MS" w:hAnsi="Times New Roman" w:cs="Times New Roman"/>
          <w:sz w:val="28"/>
          <w:szCs w:val="28"/>
          <w:lang w:eastAsia="ar-SA"/>
        </w:rPr>
        <w:t>осуществлять проверку условий и охраны труда, выполнение обязательств по охране труда, предусмотренных коллективным договором и соглашениями по охране труда;</w:t>
      </w:r>
    </w:p>
    <w:p w:rsidR="001E1187" w:rsidRPr="001E1187" w:rsidRDefault="001E1187" w:rsidP="001E1187">
      <w:pPr>
        <w:numPr>
          <w:ilvl w:val="0"/>
          <w:numId w:val="24"/>
        </w:numPr>
        <w:tabs>
          <w:tab w:val="left" w:pos="370"/>
        </w:tabs>
        <w:suppressAutoHyphens/>
        <w:spacing w:after="0" w:line="326" w:lineRule="exact"/>
        <w:ind w:right="20"/>
        <w:jc w:val="both"/>
        <w:rPr>
          <w:rFonts w:ascii="Times New Roman" w:eastAsia="Arial Unicode MS" w:hAnsi="Times New Roman" w:cs="Times New Roman"/>
          <w:sz w:val="28"/>
          <w:szCs w:val="28"/>
          <w:lang w:eastAsia="ar-SA"/>
        </w:rPr>
      </w:pPr>
      <w:r w:rsidRPr="001E1187">
        <w:rPr>
          <w:rFonts w:ascii="Times New Roman" w:eastAsia="Arial Unicode MS" w:hAnsi="Times New Roman" w:cs="Times New Roman"/>
          <w:sz w:val="28"/>
          <w:szCs w:val="28"/>
          <w:lang w:eastAsia="ar-SA"/>
        </w:rPr>
        <w:t>принимать участие в рассмотрении трудовых споров, связанных с нарушением законодательства по охране труда, обязательств, предусмотренным коллективным договором и соглашениями по охране труда, а также с изменениями условий труда.</w:t>
      </w:r>
    </w:p>
    <w:p w:rsidR="001E1187" w:rsidRPr="001E1187" w:rsidRDefault="001E1187" w:rsidP="001E1187">
      <w:pPr>
        <w:suppressAutoHyphens/>
        <w:spacing w:after="4" w:line="280" w:lineRule="exact"/>
        <w:rPr>
          <w:rFonts w:ascii="Times New Roman" w:eastAsia="Arial Unicode MS" w:hAnsi="Times New Roman" w:cs="Times New Roman"/>
          <w:sz w:val="28"/>
          <w:szCs w:val="28"/>
          <w:lang w:eastAsia="ar-SA"/>
        </w:rPr>
      </w:pPr>
      <w:r w:rsidRPr="001E1187">
        <w:rPr>
          <w:rFonts w:ascii="Times New Roman" w:eastAsia="Arial Unicode MS" w:hAnsi="Times New Roman" w:cs="Times New Roman"/>
          <w:sz w:val="28"/>
          <w:szCs w:val="28"/>
          <w:lang w:eastAsia="ar-SA"/>
        </w:rPr>
        <w:t>4.3 Комиссия по расследованию несчастных случаев имеет право:</w:t>
      </w:r>
    </w:p>
    <w:p w:rsidR="001E1187" w:rsidRPr="001E1187" w:rsidRDefault="001E1187" w:rsidP="001E1187">
      <w:pPr>
        <w:numPr>
          <w:ilvl w:val="0"/>
          <w:numId w:val="24"/>
        </w:numPr>
        <w:tabs>
          <w:tab w:val="left" w:pos="710"/>
        </w:tabs>
        <w:suppressAutoHyphens/>
        <w:spacing w:after="0" w:line="322" w:lineRule="exact"/>
        <w:ind w:right="20"/>
        <w:jc w:val="both"/>
        <w:rPr>
          <w:rFonts w:ascii="Times New Roman" w:eastAsia="Arial Unicode MS" w:hAnsi="Times New Roman" w:cs="Times New Roman"/>
          <w:sz w:val="28"/>
          <w:szCs w:val="28"/>
          <w:lang w:eastAsia="ar-SA"/>
        </w:rPr>
      </w:pPr>
      <w:r w:rsidRPr="001E1187">
        <w:rPr>
          <w:rFonts w:ascii="Times New Roman" w:eastAsia="Arial Unicode MS" w:hAnsi="Times New Roman" w:cs="Times New Roman"/>
          <w:sz w:val="28"/>
          <w:szCs w:val="28"/>
          <w:lang w:eastAsia="ar-SA"/>
        </w:rPr>
        <w:t>получать всю необходимую для расследования несчастного случая информацию от работодателя, очевидцев происшествия и по возможности объяснения пострадавшего в результате несчастного случая;</w:t>
      </w:r>
    </w:p>
    <w:p w:rsidR="001E1187" w:rsidRPr="001E1187" w:rsidRDefault="001E1187" w:rsidP="001E1187">
      <w:pPr>
        <w:numPr>
          <w:ilvl w:val="0"/>
          <w:numId w:val="24"/>
        </w:numPr>
        <w:tabs>
          <w:tab w:val="left" w:pos="710"/>
        </w:tabs>
        <w:suppressAutoHyphens/>
        <w:spacing w:after="0" w:line="322" w:lineRule="exact"/>
        <w:ind w:right="20"/>
        <w:jc w:val="both"/>
        <w:rPr>
          <w:rFonts w:ascii="Times New Roman" w:eastAsia="Arial Unicode MS" w:hAnsi="Times New Roman" w:cs="Times New Roman"/>
          <w:sz w:val="28"/>
          <w:szCs w:val="28"/>
          <w:lang w:eastAsia="ar-SA"/>
        </w:rPr>
      </w:pPr>
      <w:r w:rsidRPr="001E1187">
        <w:rPr>
          <w:rFonts w:ascii="Times New Roman" w:eastAsia="Arial Unicode MS" w:hAnsi="Times New Roman" w:cs="Times New Roman"/>
          <w:sz w:val="28"/>
          <w:szCs w:val="28"/>
          <w:lang w:eastAsia="ar-SA"/>
        </w:rPr>
        <w:t>привлекать по необходимости к расследованию несчастного случая должностных лиц органов государственного надзора и контроля (по согласованию с ними) в целях получения заключения о технических причинах происшествия, в компетенции которых находится исследование причин случившегося;</w:t>
      </w:r>
    </w:p>
    <w:p w:rsidR="001E1187" w:rsidRPr="001E1187" w:rsidRDefault="001E1187" w:rsidP="001E1187">
      <w:pPr>
        <w:numPr>
          <w:ilvl w:val="0"/>
          <w:numId w:val="24"/>
        </w:numPr>
        <w:tabs>
          <w:tab w:val="left" w:pos="706"/>
        </w:tabs>
        <w:suppressAutoHyphens/>
        <w:spacing w:after="0" w:line="317" w:lineRule="exact"/>
        <w:ind w:right="20"/>
        <w:jc w:val="both"/>
        <w:rPr>
          <w:rFonts w:ascii="Times New Roman" w:eastAsia="Arial Unicode MS" w:hAnsi="Times New Roman" w:cs="Times New Roman"/>
          <w:sz w:val="28"/>
          <w:szCs w:val="28"/>
          <w:lang w:eastAsia="ar-SA"/>
        </w:rPr>
      </w:pPr>
      <w:r w:rsidRPr="001E1187">
        <w:rPr>
          <w:rFonts w:ascii="Times New Roman" w:eastAsia="Arial Unicode MS" w:hAnsi="Times New Roman" w:cs="Times New Roman"/>
          <w:sz w:val="28"/>
          <w:szCs w:val="28"/>
          <w:lang w:eastAsia="ar-SA"/>
        </w:rPr>
        <w:t>оказывать правовую помощь пострадавшим, их доверенным лицам и членам семей по вопросам порядка возмещения вреда, причиненного здоровью пострадавших;</w:t>
      </w:r>
    </w:p>
    <w:p w:rsidR="001E1187" w:rsidRPr="001E1187" w:rsidRDefault="001E1187" w:rsidP="001E1187">
      <w:pPr>
        <w:numPr>
          <w:ilvl w:val="0"/>
          <w:numId w:val="24"/>
        </w:numPr>
        <w:tabs>
          <w:tab w:val="left" w:pos="710"/>
        </w:tabs>
        <w:suppressAutoHyphens/>
        <w:spacing w:after="32" w:line="280" w:lineRule="exact"/>
        <w:jc w:val="both"/>
        <w:rPr>
          <w:rFonts w:ascii="Times New Roman" w:eastAsia="Arial Unicode MS" w:hAnsi="Times New Roman" w:cs="Times New Roman"/>
          <w:sz w:val="28"/>
          <w:szCs w:val="28"/>
          <w:lang w:eastAsia="ar-SA"/>
        </w:rPr>
      </w:pPr>
      <w:r w:rsidRPr="001E1187">
        <w:rPr>
          <w:rFonts w:ascii="Times New Roman" w:eastAsia="Arial Unicode MS" w:hAnsi="Times New Roman" w:cs="Times New Roman"/>
          <w:sz w:val="28"/>
          <w:szCs w:val="28"/>
          <w:lang w:eastAsia="ar-SA"/>
        </w:rPr>
        <w:t>выносить независимое решение по результатам расследования.</w:t>
      </w:r>
    </w:p>
    <w:p w:rsidR="001E1187" w:rsidRPr="001E1187" w:rsidRDefault="001E1187" w:rsidP="001E1187">
      <w:pPr>
        <w:suppressAutoHyphens/>
        <w:spacing w:after="37" w:line="280" w:lineRule="exact"/>
        <w:rPr>
          <w:rFonts w:ascii="Times New Roman" w:eastAsia="Arial Unicode MS" w:hAnsi="Times New Roman" w:cs="Times New Roman"/>
          <w:sz w:val="28"/>
          <w:szCs w:val="28"/>
          <w:lang w:eastAsia="ar-SA"/>
        </w:rPr>
      </w:pPr>
      <w:r w:rsidRPr="001E1187">
        <w:rPr>
          <w:rFonts w:ascii="Times New Roman" w:eastAsia="Arial Unicode MS" w:hAnsi="Times New Roman" w:cs="Times New Roman"/>
          <w:sz w:val="28"/>
          <w:szCs w:val="28"/>
          <w:lang w:eastAsia="ar-SA"/>
        </w:rPr>
        <w:t>4.4. Работники имеют право:</w:t>
      </w:r>
    </w:p>
    <w:p w:rsidR="001E1187" w:rsidRPr="001E1187" w:rsidRDefault="001E1187" w:rsidP="001E1187">
      <w:pPr>
        <w:numPr>
          <w:ilvl w:val="0"/>
          <w:numId w:val="24"/>
        </w:numPr>
        <w:tabs>
          <w:tab w:val="left" w:pos="706"/>
        </w:tabs>
        <w:suppressAutoHyphens/>
        <w:spacing w:after="13" w:line="280" w:lineRule="exact"/>
        <w:jc w:val="both"/>
        <w:rPr>
          <w:rFonts w:ascii="Times New Roman" w:eastAsia="Arial Unicode MS" w:hAnsi="Times New Roman" w:cs="Times New Roman"/>
          <w:sz w:val="28"/>
          <w:szCs w:val="28"/>
          <w:lang w:eastAsia="ar-SA"/>
        </w:rPr>
      </w:pPr>
      <w:r w:rsidRPr="001E1187">
        <w:rPr>
          <w:rFonts w:ascii="Times New Roman" w:eastAsia="Arial Unicode MS" w:hAnsi="Times New Roman" w:cs="Times New Roman"/>
          <w:sz w:val="28"/>
          <w:szCs w:val="28"/>
          <w:lang w:eastAsia="ar-SA"/>
        </w:rPr>
        <w:t>на рабочее место, соответствующее требованиям охраны труда;</w:t>
      </w:r>
    </w:p>
    <w:p w:rsidR="001E1187" w:rsidRPr="001E1187" w:rsidRDefault="001E1187" w:rsidP="001E1187">
      <w:pPr>
        <w:numPr>
          <w:ilvl w:val="0"/>
          <w:numId w:val="24"/>
        </w:numPr>
        <w:tabs>
          <w:tab w:val="left" w:pos="710"/>
        </w:tabs>
        <w:suppressAutoHyphens/>
        <w:spacing w:after="0" w:line="317" w:lineRule="exact"/>
        <w:ind w:right="20"/>
        <w:jc w:val="both"/>
        <w:rPr>
          <w:rFonts w:ascii="Times New Roman" w:eastAsia="Arial Unicode MS" w:hAnsi="Times New Roman" w:cs="Times New Roman"/>
          <w:sz w:val="28"/>
          <w:szCs w:val="28"/>
          <w:lang w:eastAsia="ar-SA"/>
        </w:rPr>
      </w:pPr>
      <w:r w:rsidRPr="001E1187">
        <w:rPr>
          <w:rFonts w:ascii="Times New Roman" w:eastAsia="Arial Unicode MS" w:hAnsi="Times New Roman" w:cs="Times New Roman"/>
          <w:sz w:val="28"/>
          <w:szCs w:val="28"/>
          <w:lang w:eastAsia="ar-SA"/>
        </w:rPr>
        <w:t>обязательное социальное страхование от несчастных случаев на производстве и профессиональных заболеваний в соответствии с федеральным законом;</w:t>
      </w:r>
    </w:p>
    <w:p w:rsidR="001E1187" w:rsidRPr="001E1187" w:rsidRDefault="001E1187" w:rsidP="001E1187">
      <w:pPr>
        <w:numPr>
          <w:ilvl w:val="0"/>
          <w:numId w:val="24"/>
        </w:numPr>
        <w:tabs>
          <w:tab w:val="left" w:pos="710"/>
        </w:tabs>
        <w:suppressAutoHyphens/>
        <w:spacing w:after="0" w:line="317" w:lineRule="exact"/>
        <w:ind w:right="20"/>
        <w:jc w:val="both"/>
        <w:rPr>
          <w:rFonts w:ascii="Times New Roman" w:eastAsia="Arial Unicode MS" w:hAnsi="Times New Roman" w:cs="Times New Roman"/>
          <w:sz w:val="28"/>
          <w:szCs w:val="28"/>
          <w:lang w:eastAsia="ar-SA"/>
        </w:rPr>
      </w:pPr>
      <w:r w:rsidRPr="001E1187">
        <w:rPr>
          <w:rFonts w:ascii="Times New Roman" w:eastAsia="Arial Unicode MS" w:hAnsi="Times New Roman" w:cs="Times New Roman"/>
          <w:sz w:val="28"/>
          <w:szCs w:val="28"/>
          <w:lang w:eastAsia="ar-SA"/>
        </w:rP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w:t>
      </w:r>
      <w:r w:rsidR="00663999">
        <w:rPr>
          <w:rFonts w:ascii="Times New Roman" w:eastAsia="Arial Unicode MS" w:hAnsi="Times New Roman" w:cs="Times New Roman"/>
          <w:sz w:val="28"/>
          <w:szCs w:val="28"/>
          <w:lang w:eastAsia="ar-SA"/>
        </w:rPr>
        <w:t>у</w:t>
      </w:r>
      <w:r w:rsidRPr="001E1187">
        <w:rPr>
          <w:rFonts w:ascii="Times New Roman" w:eastAsia="Arial Unicode MS" w:hAnsi="Times New Roman" w:cs="Times New Roman"/>
          <w:sz w:val="28"/>
          <w:szCs w:val="28"/>
          <w:lang w:eastAsia="ar-SA"/>
        </w:rPr>
        <w:t>ющем риске повреждения здоровья, а также мерах по защите от воздействия вредных и (или) опасных производственных факторов;</w:t>
      </w:r>
    </w:p>
    <w:p w:rsidR="001E1187" w:rsidRPr="001E1187" w:rsidRDefault="001E1187" w:rsidP="001E1187">
      <w:pPr>
        <w:numPr>
          <w:ilvl w:val="0"/>
          <w:numId w:val="24"/>
        </w:numPr>
        <w:tabs>
          <w:tab w:val="left" w:pos="710"/>
        </w:tabs>
        <w:suppressAutoHyphens/>
        <w:spacing w:after="0" w:line="322" w:lineRule="exact"/>
        <w:ind w:right="20"/>
        <w:jc w:val="both"/>
        <w:rPr>
          <w:rFonts w:ascii="Times New Roman" w:eastAsia="Arial Unicode MS" w:hAnsi="Times New Roman" w:cs="Times New Roman"/>
          <w:sz w:val="28"/>
          <w:szCs w:val="28"/>
          <w:lang w:eastAsia="ar-SA"/>
        </w:rPr>
      </w:pPr>
      <w:r w:rsidRPr="001E1187">
        <w:rPr>
          <w:rFonts w:ascii="Times New Roman" w:eastAsia="Arial Unicode MS" w:hAnsi="Times New Roman" w:cs="Times New Roman"/>
          <w:sz w:val="28"/>
          <w:szCs w:val="28"/>
          <w:lang w:eastAsia="ar-SA"/>
        </w:rPr>
        <w:lastRenderedPageBreak/>
        <w:t>отказ от выполнения работ в случае возникновения опасности для его жизни и здоровья вследствие нарушений требований охраны труда, за исключением случаев, предусмотренных федеральными законами, до устранения такой опасности;</w:t>
      </w:r>
    </w:p>
    <w:p w:rsidR="001E1187" w:rsidRPr="001E1187" w:rsidRDefault="001E1187" w:rsidP="001E1187">
      <w:pPr>
        <w:numPr>
          <w:ilvl w:val="0"/>
          <w:numId w:val="24"/>
        </w:numPr>
        <w:tabs>
          <w:tab w:val="left" w:pos="706"/>
        </w:tabs>
        <w:suppressAutoHyphens/>
        <w:spacing w:after="0" w:line="322" w:lineRule="exact"/>
        <w:ind w:right="20"/>
        <w:jc w:val="both"/>
        <w:rPr>
          <w:rFonts w:ascii="Times New Roman" w:eastAsia="Arial Unicode MS" w:hAnsi="Times New Roman" w:cs="Times New Roman"/>
          <w:sz w:val="28"/>
          <w:szCs w:val="28"/>
          <w:lang w:eastAsia="ar-SA"/>
        </w:rPr>
      </w:pPr>
      <w:r w:rsidRPr="001E1187">
        <w:rPr>
          <w:rFonts w:ascii="Times New Roman" w:eastAsia="Arial Unicode MS" w:hAnsi="Times New Roman" w:cs="Times New Roman"/>
          <w:sz w:val="28"/>
          <w:szCs w:val="28"/>
          <w:lang w:eastAsia="ar-SA"/>
        </w:rPr>
        <w:t>обеспечение средствами индивидуальной и коллективной защиты в соответствии с требованиями охраны труда за счет средств Работодателя;</w:t>
      </w:r>
    </w:p>
    <w:p w:rsidR="001E1187" w:rsidRPr="001E1187" w:rsidRDefault="001E1187" w:rsidP="001E1187">
      <w:pPr>
        <w:numPr>
          <w:ilvl w:val="0"/>
          <w:numId w:val="24"/>
        </w:numPr>
        <w:tabs>
          <w:tab w:val="left" w:pos="706"/>
        </w:tabs>
        <w:suppressAutoHyphens/>
        <w:spacing w:after="0" w:line="322" w:lineRule="exact"/>
        <w:ind w:right="20"/>
        <w:jc w:val="both"/>
        <w:rPr>
          <w:rFonts w:ascii="Times New Roman" w:eastAsia="Arial Unicode MS" w:hAnsi="Times New Roman" w:cs="Times New Roman"/>
          <w:sz w:val="28"/>
          <w:szCs w:val="28"/>
          <w:lang w:eastAsia="ar-SA"/>
        </w:rPr>
      </w:pPr>
      <w:r w:rsidRPr="001E1187">
        <w:rPr>
          <w:rFonts w:ascii="Times New Roman" w:eastAsia="Arial Unicode MS" w:hAnsi="Times New Roman" w:cs="Times New Roman"/>
          <w:sz w:val="28"/>
          <w:szCs w:val="28"/>
          <w:lang w:eastAsia="ar-SA"/>
        </w:rPr>
        <w:t>обучение безопасным методам и приемам труда за счет средств Работодателя;</w:t>
      </w:r>
    </w:p>
    <w:p w:rsidR="001E1187" w:rsidRPr="001E1187" w:rsidRDefault="001E1187" w:rsidP="001E1187">
      <w:pPr>
        <w:numPr>
          <w:ilvl w:val="0"/>
          <w:numId w:val="24"/>
        </w:numPr>
        <w:tabs>
          <w:tab w:val="left" w:pos="706"/>
        </w:tabs>
        <w:suppressAutoHyphens/>
        <w:spacing w:after="0" w:line="322" w:lineRule="exact"/>
        <w:ind w:right="20"/>
        <w:jc w:val="both"/>
        <w:rPr>
          <w:rFonts w:ascii="Times New Roman" w:eastAsia="Arial Unicode MS" w:hAnsi="Times New Roman" w:cs="Times New Roman"/>
          <w:sz w:val="28"/>
          <w:szCs w:val="28"/>
          <w:lang w:eastAsia="ar-SA"/>
        </w:rPr>
      </w:pPr>
      <w:r w:rsidRPr="001E1187">
        <w:rPr>
          <w:rFonts w:ascii="Times New Roman" w:eastAsia="Arial Unicode MS" w:hAnsi="Times New Roman" w:cs="Times New Roman"/>
          <w:sz w:val="28"/>
          <w:szCs w:val="28"/>
          <w:lang w:eastAsia="ar-SA"/>
        </w:rPr>
        <w:t>профессиональную переподготовку за счет средств Работодателя в случае ликвидации рабочего места вследствие нарушения требований охраны труда;</w:t>
      </w:r>
    </w:p>
    <w:p w:rsidR="001E1187" w:rsidRPr="001E1187" w:rsidRDefault="001E1187" w:rsidP="001E1187">
      <w:pPr>
        <w:numPr>
          <w:ilvl w:val="0"/>
          <w:numId w:val="24"/>
        </w:numPr>
        <w:tabs>
          <w:tab w:val="left" w:pos="701"/>
        </w:tabs>
        <w:suppressAutoHyphens/>
        <w:spacing w:after="0" w:line="317" w:lineRule="exact"/>
        <w:ind w:right="20"/>
        <w:jc w:val="both"/>
        <w:rPr>
          <w:rFonts w:ascii="Times New Roman" w:eastAsia="Arial Unicode MS" w:hAnsi="Times New Roman" w:cs="Times New Roman"/>
          <w:sz w:val="28"/>
          <w:szCs w:val="28"/>
          <w:lang w:eastAsia="ar-SA"/>
        </w:rPr>
      </w:pPr>
      <w:r w:rsidRPr="001E1187">
        <w:rPr>
          <w:rFonts w:ascii="Times New Roman" w:eastAsia="Arial Unicode MS" w:hAnsi="Times New Roman" w:cs="Times New Roman"/>
          <w:sz w:val="28"/>
          <w:szCs w:val="28"/>
          <w:lang w:eastAsia="ar-SA"/>
        </w:rPr>
        <w:t>запрос о проведении проверки условий и охраны труда на его рабочем месте органами государственного надзора и контроля за соблюдением законодательства о труде и охране труда, работниками, осуществляющими государственную экспертизу условий труда, а также органами профсоюзного контроля за соблюдением законодательства о труде и охране труда;</w:t>
      </w:r>
    </w:p>
    <w:p w:rsidR="001E1187" w:rsidRPr="001E1187" w:rsidRDefault="001E1187" w:rsidP="001E1187">
      <w:pPr>
        <w:numPr>
          <w:ilvl w:val="0"/>
          <w:numId w:val="24"/>
        </w:numPr>
        <w:tabs>
          <w:tab w:val="left" w:pos="706"/>
        </w:tabs>
        <w:suppressAutoHyphens/>
        <w:spacing w:after="0" w:line="317" w:lineRule="exact"/>
        <w:ind w:right="20"/>
        <w:jc w:val="both"/>
        <w:rPr>
          <w:rFonts w:ascii="Times New Roman" w:eastAsia="Arial Unicode MS" w:hAnsi="Times New Roman" w:cs="Times New Roman"/>
          <w:sz w:val="28"/>
          <w:szCs w:val="28"/>
          <w:lang w:eastAsia="ar-SA"/>
        </w:rPr>
      </w:pPr>
      <w:r w:rsidRPr="001E1187">
        <w:rPr>
          <w:rFonts w:ascii="Times New Roman" w:eastAsia="Arial Unicode MS" w:hAnsi="Times New Roman" w:cs="Times New Roman"/>
          <w:sz w:val="28"/>
          <w:szCs w:val="28"/>
          <w:lang w:eastAsia="ar-SA"/>
        </w:rPr>
        <w:t>обращение в органы государственной власти РФ, субъектов РФ и органы местного самоуправления, к Работодателю, Учредителю, а</w:t>
      </w:r>
    </w:p>
    <w:p w:rsidR="001E1187" w:rsidRPr="001E1187" w:rsidRDefault="001E1187" w:rsidP="001E1187">
      <w:pPr>
        <w:suppressAutoHyphens/>
        <w:spacing w:line="322" w:lineRule="exact"/>
        <w:ind w:left="360" w:right="20"/>
        <w:jc w:val="both"/>
        <w:rPr>
          <w:rFonts w:ascii="Times New Roman" w:eastAsia="Arial Unicode MS" w:hAnsi="Times New Roman" w:cs="Times New Roman"/>
          <w:sz w:val="28"/>
          <w:szCs w:val="28"/>
          <w:lang w:eastAsia="ar-SA"/>
        </w:rPr>
      </w:pPr>
      <w:r w:rsidRPr="001E1187">
        <w:rPr>
          <w:rFonts w:ascii="Times New Roman" w:eastAsia="Arial Unicode MS" w:hAnsi="Times New Roman" w:cs="Times New Roman"/>
          <w:sz w:val="28"/>
          <w:szCs w:val="28"/>
          <w:lang w:eastAsia="ar-SA"/>
        </w:rPr>
        <w:t>также в профессиональные союзы, их объединения и иные уполномоченные работниками представительные органы по вопросам охраны труда;</w:t>
      </w:r>
    </w:p>
    <w:p w:rsidR="001E1187" w:rsidRPr="001E1187" w:rsidRDefault="001E1187" w:rsidP="001E1187">
      <w:pPr>
        <w:suppressAutoHyphens/>
        <w:spacing w:line="322" w:lineRule="exact"/>
        <w:ind w:left="360" w:right="20" w:hanging="360"/>
        <w:jc w:val="both"/>
        <w:rPr>
          <w:rFonts w:ascii="Times New Roman" w:eastAsia="Arial Unicode MS" w:hAnsi="Times New Roman" w:cs="Times New Roman"/>
          <w:sz w:val="28"/>
          <w:szCs w:val="28"/>
          <w:lang w:eastAsia="ar-SA"/>
        </w:rPr>
      </w:pPr>
      <w:r w:rsidRPr="001E1187">
        <w:rPr>
          <w:rFonts w:ascii="Times New Roman" w:eastAsia="Arial Unicode MS" w:hAnsi="Times New Roman" w:cs="Times New Roman"/>
          <w:sz w:val="28"/>
          <w:szCs w:val="28"/>
          <w:lang w:eastAsia="ar-SA"/>
        </w:rPr>
        <w:t>• личное участие или через своих представителей в рассмотрении вопросов, связанных с обеспечением безопасных условий труда на его рабочем месте, и расследовании происшедшего с ним несчастного случая на производстве или профессионального заболевания.</w:t>
      </w:r>
    </w:p>
    <w:p w:rsidR="001E1187" w:rsidRPr="001E1187" w:rsidRDefault="001E1187" w:rsidP="001E1187">
      <w:pPr>
        <w:keepNext/>
        <w:keepLines/>
        <w:spacing w:after="240" w:line="322" w:lineRule="exact"/>
        <w:ind w:left="2580"/>
        <w:outlineLvl w:val="3"/>
        <w:rPr>
          <w:rFonts w:ascii="Times New Roman" w:eastAsia="Arial Unicode MS" w:hAnsi="Times New Roman" w:cs="Times New Roman"/>
          <w:b/>
          <w:bCs/>
          <w:sz w:val="28"/>
          <w:szCs w:val="28"/>
          <w:lang w:eastAsia="ru-RU"/>
        </w:rPr>
      </w:pPr>
      <w:bookmarkStart w:id="8" w:name="bookmark59"/>
      <w:r w:rsidRPr="001E1187">
        <w:rPr>
          <w:rFonts w:ascii="Times New Roman" w:eastAsia="Arial Unicode MS" w:hAnsi="Times New Roman" w:cs="Times New Roman"/>
          <w:b/>
          <w:bCs/>
          <w:sz w:val="28"/>
          <w:szCs w:val="28"/>
          <w:lang w:eastAsia="ru-RU"/>
        </w:rPr>
        <w:t>5.Контроль и ответственность</w:t>
      </w:r>
      <w:bookmarkEnd w:id="8"/>
    </w:p>
    <w:p w:rsidR="001E1187" w:rsidRPr="001E1187" w:rsidRDefault="001E1187" w:rsidP="001E1187">
      <w:pPr>
        <w:numPr>
          <w:ilvl w:val="0"/>
          <w:numId w:val="25"/>
        </w:numPr>
        <w:tabs>
          <w:tab w:val="left" w:pos="486"/>
        </w:tabs>
        <w:suppressAutoHyphens/>
        <w:spacing w:after="0" w:line="322" w:lineRule="exact"/>
        <w:ind w:right="20"/>
        <w:jc w:val="both"/>
        <w:rPr>
          <w:rFonts w:ascii="Times New Roman" w:eastAsia="Arial Unicode MS" w:hAnsi="Times New Roman" w:cs="Times New Roman"/>
          <w:sz w:val="28"/>
          <w:szCs w:val="28"/>
          <w:lang w:eastAsia="ru-RU"/>
        </w:rPr>
      </w:pPr>
      <w:r w:rsidRPr="001E1187">
        <w:rPr>
          <w:rFonts w:ascii="Times New Roman" w:eastAsia="Arial Unicode MS" w:hAnsi="Times New Roman" w:cs="Times New Roman"/>
          <w:sz w:val="28"/>
          <w:szCs w:val="28"/>
          <w:lang w:eastAsia="ru-RU"/>
        </w:rPr>
        <w:t xml:space="preserve">Контроль за деятельностью работников, осуществляющих работу по </w:t>
      </w:r>
      <w:r w:rsidRPr="001E1187">
        <w:rPr>
          <w:rFonts w:ascii="Times New Roman" w:eastAsia="Arial Unicode MS" w:hAnsi="Times New Roman" w:cs="Times New Roman"/>
          <w:bCs/>
          <w:sz w:val="28"/>
          <w:szCs w:val="28"/>
          <w:lang w:eastAsia="ru-RU"/>
        </w:rPr>
        <w:t>охране</w:t>
      </w:r>
      <w:r w:rsidRPr="001E1187">
        <w:rPr>
          <w:rFonts w:ascii="Times New Roman" w:eastAsia="Arial Unicode MS" w:hAnsi="Times New Roman" w:cs="Times New Roman"/>
          <w:sz w:val="28"/>
          <w:szCs w:val="28"/>
          <w:lang w:eastAsia="ru-RU"/>
        </w:rPr>
        <w:t xml:space="preserve"> труда и безопасности жизнедеятельности в Учреждении, обеспечивают заведующий Учреждения, служба охраны труда РУО, </w:t>
      </w:r>
      <w:r w:rsidRPr="001E1187">
        <w:rPr>
          <w:rFonts w:ascii="Times New Roman" w:eastAsia="Arial Unicode MS" w:hAnsi="Times New Roman" w:cs="Times New Roman"/>
          <w:bCs/>
          <w:sz w:val="28"/>
          <w:szCs w:val="28"/>
          <w:lang w:eastAsia="ru-RU"/>
        </w:rPr>
        <w:t>органы</w:t>
      </w:r>
      <w:r w:rsidRPr="001E1187">
        <w:rPr>
          <w:rFonts w:ascii="Times New Roman" w:eastAsia="Arial Unicode MS" w:hAnsi="Times New Roman" w:cs="Times New Roman"/>
          <w:sz w:val="28"/>
          <w:szCs w:val="28"/>
          <w:lang w:eastAsia="ru-RU"/>
        </w:rPr>
        <w:t xml:space="preserve"> государственного надзора и контроля за соблюдением требований </w:t>
      </w:r>
      <w:r w:rsidRPr="001E1187">
        <w:rPr>
          <w:rFonts w:ascii="Times New Roman" w:eastAsia="Arial Unicode MS" w:hAnsi="Times New Roman" w:cs="Times New Roman"/>
          <w:bCs/>
          <w:sz w:val="28"/>
          <w:szCs w:val="28"/>
          <w:lang w:eastAsia="ru-RU"/>
        </w:rPr>
        <w:t>охраны</w:t>
      </w:r>
      <w:r w:rsidRPr="001E1187">
        <w:rPr>
          <w:rFonts w:ascii="Times New Roman" w:eastAsia="Arial Unicode MS" w:hAnsi="Times New Roman" w:cs="Times New Roman"/>
          <w:sz w:val="28"/>
          <w:szCs w:val="28"/>
          <w:lang w:eastAsia="ru-RU"/>
        </w:rPr>
        <w:t xml:space="preserve"> труда. </w:t>
      </w:r>
    </w:p>
    <w:p w:rsidR="001E1187" w:rsidRPr="001E1187" w:rsidRDefault="001E1187" w:rsidP="001E1187">
      <w:pPr>
        <w:numPr>
          <w:ilvl w:val="0"/>
          <w:numId w:val="25"/>
        </w:numPr>
        <w:tabs>
          <w:tab w:val="left" w:pos="620"/>
        </w:tabs>
        <w:suppressAutoHyphens/>
        <w:spacing w:after="0" w:line="322" w:lineRule="exact"/>
        <w:ind w:right="20"/>
        <w:jc w:val="both"/>
        <w:rPr>
          <w:rFonts w:ascii="Times New Roman" w:eastAsia="Arial Unicode MS" w:hAnsi="Times New Roman" w:cs="Times New Roman"/>
          <w:sz w:val="28"/>
          <w:szCs w:val="28"/>
          <w:lang w:eastAsia="ru-RU"/>
        </w:rPr>
      </w:pPr>
      <w:r w:rsidRPr="001E1187">
        <w:rPr>
          <w:rFonts w:ascii="Times New Roman" w:eastAsia="Arial Unicode MS" w:hAnsi="Times New Roman" w:cs="Times New Roman"/>
          <w:sz w:val="28"/>
          <w:szCs w:val="28"/>
          <w:lang w:eastAsia="ru-RU"/>
        </w:rPr>
        <w:t>Ответственность за организацию работы по охране труда и безопасности жизнедеятельности несет заведующий Учреждения.</w:t>
      </w:r>
    </w:p>
    <w:p w:rsidR="001E1187" w:rsidRPr="001E1187" w:rsidRDefault="001E1187" w:rsidP="001E1187">
      <w:pPr>
        <w:suppressAutoHyphens/>
        <w:spacing w:line="322" w:lineRule="exact"/>
        <w:ind w:left="20" w:right="20"/>
        <w:rPr>
          <w:rFonts w:ascii="Times New Roman" w:eastAsia="Arial Unicode MS" w:hAnsi="Times New Roman" w:cs="Times New Roman"/>
          <w:sz w:val="28"/>
          <w:szCs w:val="28"/>
          <w:lang w:eastAsia="ru-RU"/>
        </w:rPr>
      </w:pPr>
      <w:r w:rsidRPr="001E1187">
        <w:rPr>
          <w:rFonts w:ascii="Times New Roman" w:eastAsia="Arial Unicode MS" w:hAnsi="Times New Roman" w:cs="Times New Roman"/>
          <w:sz w:val="28"/>
          <w:szCs w:val="28"/>
          <w:lang w:eastAsia="ru-RU"/>
        </w:rPr>
        <w:t xml:space="preserve">53 Работники, выполняющие функции по обеспечению охраны труда и безопасности жизнедеятельности в Учреждении, несут ответственность: </w:t>
      </w:r>
    </w:p>
    <w:p w:rsidR="001E1187" w:rsidRPr="001E1187" w:rsidRDefault="001E1187" w:rsidP="001E1187">
      <w:pPr>
        <w:spacing w:after="0" w:line="322" w:lineRule="exact"/>
        <w:ind w:left="20" w:right="20"/>
        <w:rPr>
          <w:rFonts w:ascii="Times New Roman" w:eastAsia="Arial Unicode MS" w:hAnsi="Times New Roman" w:cs="Times New Roman"/>
          <w:sz w:val="28"/>
          <w:szCs w:val="28"/>
          <w:lang w:eastAsia="ru-RU"/>
        </w:rPr>
      </w:pPr>
      <w:r w:rsidRPr="001E1187">
        <w:rPr>
          <w:rFonts w:ascii="Times New Roman" w:eastAsia="Arial Unicode MS" w:hAnsi="Times New Roman" w:cs="Times New Roman"/>
          <w:bCs/>
          <w:sz w:val="28"/>
          <w:szCs w:val="28"/>
          <w:lang w:eastAsia="ru-RU"/>
        </w:rPr>
        <w:t>-за</w:t>
      </w:r>
      <w:r w:rsidRPr="001E1187">
        <w:rPr>
          <w:rFonts w:ascii="Times New Roman" w:eastAsia="Arial Unicode MS" w:hAnsi="Times New Roman" w:cs="Times New Roman"/>
          <w:sz w:val="28"/>
          <w:szCs w:val="28"/>
          <w:lang w:eastAsia="ru-RU"/>
        </w:rPr>
        <w:t xml:space="preserve"> выполнение, невыполнение, выполнение не в полном объеме своих функциональных обязанностей, определенных настоящим положением и должностными инструкциями;</w:t>
      </w:r>
    </w:p>
    <w:p w:rsidR="001E1187" w:rsidRPr="001E1187" w:rsidRDefault="001E1187" w:rsidP="001E1187">
      <w:pPr>
        <w:spacing w:after="0" w:line="322" w:lineRule="exact"/>
        <w:ind w:left="20" w:right="20"/>
        <w:rPr>
          <w:rFonts w:ascii="Times New Roman" w:eastAsia="Arial Unicode MS" w:hAnsi="Times New Roman" w:cs="Times New Roman"/>
          <w:sz w:val="28"/>
          <w:szCs w:val="28"/>
          <w:lang w:eastAsia="ru-RU"/>
        </w:rPr>
      </w:pPr>
      <w:r w:rsidRPr="001E1187">
        <w:rPr>
          <w:rFonts w:ascii="Times New Roman" w:eastAsia="Arial Unicode MS" w:hAnsi="Times New Roman" w:cs="Times New Roman"/>
          <w:sz w:val="28"/>
          <w:szCs w:val="28"/>
          <w:lang w:eastAsia="ru-RU"/>
        </w:rPr>
        <w:t>-соблюдение установленных сроков расследования несчастных случаев; -объективность выводов и решений, принятых ими по результатам проведенных расследований; -достоверность представляемой информации;</w:t>
      </w:r>
    </w:p>
    <w:p w:rsidR="001E1187" w:rsidRPr="001E1187" w:rsidRDefault="001E1187" w:rsidP="001E1187">
      <w:pPr>
        <w:tabs>
          <w:tab w:val="left" w:pos="810"/>
        </w:tabs>
        <w:spacing w:after="5386" w:line="413" w:lineRule="exact"/>
        <w:rPr>
          <w:rFonts w:ascii="Times New Roman" w:eastAsia="Arial Unicode MS" w:hAnsi="Times New Roman" w:cs="Times New Roman"/>
          <w:sz w:val="28"/>
          <w:szCs w:val="28"/>
          <w:lang w:eastAsia="ru-RU"/>
        </w:rPr>
      </w:pPr>
      <w:r w:rsidRPr="001E1187">
        <w:rPr>
          <w:rFonts w:ascii="Times New Roman" w:eastAsia="Arial Unicode MS" w:hAnsi="Times New Roman" w:cs="Times New Roman"/>
          <w:sz w:val="28"/>
          <w:szCs w:val="28"/>
          <w:lang w:eastAsia="ru-RU"/>
        </w:rPr>
        <w:t>-соответствие принятых решений действующему законодательству РФ.</w:t>
      </w:r>
    </w:p>
    <w:p w:rsidR="00E0374E" w:rsidRPr="000B1CDF" w:rsidRDefault="00BA038C" w:rsidP="00E0374E">
      <w:pPr>
        <w:suppressAutoHyphens/>
        <w:spacing w:after="0" w:line="240" w:lineRule="auto"/>
        <w:jc w:val="right"/>
        <w:rPr>
          <w:rFonts w:ascii="Times New Roman" w:eastAsia="Times New Roman" w:hAnsi="Times New Roman" w:cs="Times New Roman"/>
          <w:i/>
          <w:sz w:val="24"/>
          <w:lang w:eastAsia="ru-RU"/>
        </w:rPr>
      </w:pPr>
      <w:r w:rsidRPr="000B1CDF">
        <w:rPr>
          <w:sz w:val="24"/>
        </w:rPr>
        <w:lastRenderedPageBreak/>
        <w:t xml:space="preserve">        </w:t>
      </w:r>
      <w:r w:rsidR="00F2670F" w:rsidRPr="000B1CDF">
        <w:rPr>
          <w:sz w:val="24"/>
        </w:rPr>
        <w:t xml:space="preserve"> </w:t>
      </w:r>
      <w:r w:rsidRPr="000B1CDF">
        <w:rPr>
          <w:sz w:val="24"/>
        </w:rPr>
        <w:t xml:space="preserve"> </w:t>
      </w:r>
      <w:r w:rsidR="00E0374E" w:rsidRPr="000B1CDF">
        <w:rPr>
          <w:rFonts w:ascii="Times New Roman" w:eastAsia="Times New Roman" w:hAnsi="Times New Roman" w:cs="Times New Roman"/>
          <w:i/>
          <w:sz w:val="24"/>
          <w:lang w:eastAsia="ru-RU"/>
        </w:rPr>
        <w:t>Приложение № 12</w:t>
      </w:r>
    </w:p>
    <w:p w:rsidR="00E0374E" w:rsidRPr="000B1CDF" w:rsidRDefault="00E0374E" w:rsidP="00E0374E">
      <w:pPr>
        <w:suppressAutoHyphens/>
        <w:rPr>
          <w:rFonts w:ascii="Times New Roman" w:eastAsia="Times New Roman" w:hAnsi="Times New Roman" w:cs="Times New Roman"/>
          <w:sz w:val="24"/>
          <w:lang w:eastAsia="ru-RU"/>
        </w:rPr>
      </w:pPr>
      <w:r w:rsidRPr="000B1CDF">
        <w:rPr>
          <w:rFonts w:ascii="Times New Roman" w:eastAsia="Times New Roman" w:hAnsi="Times New Roman" w:cs="Times New Roman"/>
          <w:sz w:val="24"/>
          <w:lang w:eastAsia="ru-RU"/>
        </w:rPr>
        <w:t xml:space="preserve">                                                                                   </w:t>
      </w:r>
      <w:r w:rsidR="00F2670F" w:rsidRPr="000B1CDF">
        <w:rPr>
          <w:rFonts w:ascii="Times New Roman" w:eastAsia="Times New Roman" w:hAnsi="Times New Roman" w:cs="Times New Roman"/>
          <w:sz w:val="24"/>
          <w:lang w:eastAsia="ru-RU"/>
        </w:rPr>
        <w:t xml:space="preserve">    </w:t>
      </w:r>
      <w:r w:rsidR="000B1CDF" w:rsidRPr="000B1CDF">
        <w:rPr>
          <w:rFonts w:ascii="Times New Roman" w:eastAsia="Times New Roman" w:hAnsi="Times New Roman" w:cs="Times New Roman"/>
          <w:sz w:val="24"/>
          <w:lang w:eastAsia="ru-RU"/>
        </w:rPr>
        <w:t xml:space="preserve">                 </w:t>
      </w:r>
      <w:r w:rsidR="00F2670F" w:rsidRPr="000B1CDF">
        <w:rPr>
          <w:rFonts w:ascii="Times New Roman" w:eastAsia="Times New Roman" w:hAnsi="Times New Roman" w:cs="Times New Roman"/>
          <w:sz w:val="24"/>
          <w:lang w:eastAsia="ru-RU"/>
        </w:rPr>
        <w:t xml:space="preserve"> </w:t>
      </w:r>
      <w:r w:rsidRPr="000B1CDF">
        <w:rPr>
          <w:rFonts w:ascii="Times New Roman" w:eastAsia="Times New Roman" w:hAnsi="Times New Roman" w:cs="Times New Roman"/>
          <w:sz w:val="24"/>
          <w:lang w:eastAsia="ru-RU"/>
        </w:rPr>
        <w:t xml:space="preserve">   К коллективному договору</w:t>
      </w:r>
    </w:p>
    <w:p w:rsidR="00306586" w:rsidRPr="000B1CDF" w:rsidRDefault="00306586" w:rsidP="00306586">
      <w:pPr>
        <w:suppressAutoHyphens/>
        <w:spacing w:after="0"/>
        <w:rPr>
          <w:rFonts w:ascii="Times New Roman" w:eastAsia="Times New Roman" w:hAnsi="Times New Roman" w:cs="Times New Roman"/>
          <w:lang w:eastAsia="ru-RU"/>
        </w:rPr>
      </w:pPr>
      <w:r w:rsidRPr="000B1CDF">
        <w:rPr>
          <w:rFonts w:ascii="Times New Roman" w:eastAsia="Times New Roman" w:hAnsi="Times New Roman" w:cs="Times New Roman"/>
          <w:lang w:eastAsia="ru-RU"/>
        </w:rPr>
        <w:t>СОГЛАСОВАННО:                                                                                       УТВЕРЖДАЮ:</w:t>
      </w:r>
    </w:p>
    <w:p w:rsidR="00306586" w:rsidRPr="000B1CDF" w:rsidRDefault="00306586" w:rsidP="00306586">
      <w:pPr>
        <w:suppressAutoHyphens/>
        <w:spacing w:after="0"/>
        <w:rPr>
          <w:rFonts w:ascii="Times New Roman" w:eastAsia="Times New Roman" w:hAnsi="Times New Roman" w:cs="Times New Roman"/>
          <w:lang w:eastAsia="ru-RU"/>
        </w:rPr>
      </w:pPr>
      <w:r w:rsidRPr="000B1CDF">
        <w:rPr>
          <w:rFonts w:ascii="Times New Roman" w:eastAsia="Times New Roman" w:hAnsi="Times New Roman" w:cs="Times New Roman"/>
          <w:lang w:eastAsia="ru-RU"/>
        </w:rPr>
        <w:t>председатель ПК МБДОУ                                                                             заведующая МБДОУ</w:t>
      </w:r>
    </w:p>
    <w:p w:rsidR="00306586" w:rsidRPr="000B1CDF" w:rsidRDefault="00306586" w:rsidP="00306586">
      <w:pPr>
        <w:suppressAutoHyphens/>
        <w:spacing w:after="0"/>
        <w:rPr>
          <w:rFonts w:ascii="Times New Roman" w:eastAsia="Times New Roman" w:hAnsi="Times New Roman" w:cs="Times New Roman"/>
          <w:lang w:eastAsia="ru-RU"/>
        </w:rPr>
      </w:pPr>
      <w:r w:rsidRPr="000B1CDF">
        <w:rPr>
          <w:rFonts w:ascii="Times New Roman" w:eastAsia="Times New Roman" w:hAnsi="Times New Roman" w:cs="Times New Roman"/>
          <w:lang w:eastAsia="ru-RU"/>
        </w:rPr>
        <w:t>детский сад                                                                                                     детский сад</w:t>
      </w:r>
    </w:p>
    <w:p w:rsidR="00306586" w:rsidRPr="000B1CDF" w:rsidRDefault="00306586" w:rsidP="00306586">
      <w:pPr>
        <w:suppressAutoHyphens/>
        <w:spacing w:after="0"/>
        <w:rPr>
          <w:rFonts w:ascii="Times New Roman" w:eastAsia="Times New Roman" w:hAnsi="Times New Roman" w:cs="Times New Roman"/>
          <w:lang w:eastAsia="ru-RU"/>
        </w:rPr>
      </w:pPr>
      <w:r w:rsidRPr="000B1CDF">
        <w:rPr>
          <w:rFonts w:ascii="Times New Roman" w:eastAsia="Times New Roman" w:hAnsi="Times New Roman" w:cs="Times New Roman"/>
          <w:lang w:eastAsia="ru-RU"/>
        </w:rPr>
        <w:t>комбинированного вида №8                                                                         комбинированного вида №8</w:t>
      </w:r>
    </w:p>
    <w:p w:rsidR="00306586" w:rsidRPr="000B1CDF" w:rsidRDefault="00306586" w:rsidP="00306586">
      <w:pPr>
        <w:suppressAutoHyphens/>
        <w:spacing w:after="0"/>
        <w:rPr>
          <w:rFonts w:ascii="Times New Roman" w:eastAsia="Times New Roman" w:hAnsi="Times New Roman" w:cs="Times New Roman"/>
          <w:lang w:eastAsia="ru-RU"/>
        </w:rPr>
      </w:pPr>
      <w:r w:rsidRPr="000B1CDF">
        <w:rPr>
          <w:rFonts w:ascii="Times New Roman" w:eastAsia="Times New Roman" w:hAnsi="Times New Roman" w:cs="Times New Roman"/>
          <w:lang w:eastAsia="ru-RU"/>
        </w:rPr>
        <w:t>______/О.А Кундикова/                                                                                  _______/И.Д Тихоненко /</w:t>
      </w:r>
    </w:p>
    <w:p w:rsidR="00306586" w:rsidRPr="000B1CDF" w:rsidRDefault="00306586" w:rsidP="00306586">
      <w:pPr>
        <w:suppressAutoHyphens/>
        <w:spacing w:after="0"/>
        <w:rPr>
          <w:rFonts w:ascii="Times New Roman" w:eastAsia="Times New Roman" w:hAnsi="Times New Roman" w:cs="Times New Roman"/>
          <w:lang w:eastAsia="ru-RU"/>
        </w:rPr>
      </w:pPr>
      <w:r w:rsidRPr="000B1CDF">
        <w:rPr>
          <w:rFonts w:ascii="Times New Roman" w:eastAsia="Times New Roman" w:hAnsi="Times New Roman" w:cs="Times New Roman"/>
          <w:lang w:eastAsia="ru-RU"/>
        </w:rPr>
        <w:t>"10" февраля 20</w:t>
      </w:r>
      <w:r w:rsidR="000B1CDF">
        <w:rPr>
          <w:rFonts w:ascii="Times New Roman" w:eastAsia="Times New Roman" w:hAnsi="Times New Roman" w:cs="Times New Roman"/>
          <w:lang w:eastAsia="ru-RU"/>
        </w:rPr>
        <w:t>20</w:t>
      </w:r>
      <w:r w:rsidRPr="000B1CDF">
        <w:rPr>
          <w:rFonts w:ascii="Times New Roman" w:eastAsia="Times New Roman" w:hAnsi="Times New Roman" w:cs="Times New Roman"/>
          <w:lang w:eastAsia="ru-RU"/>
        </w:rPr>
        <w:t>г.                                                                                        "10" февраля 2</w:t>
      </w:r>
      <w:r w:rsidR="00EF0FAB" w:rsidRPr="000B1CDF">
        <w:rPr>
          <w:rFonts w:ascii="Times New Roman" w:eastAsia="Times New Roman" w:hAnsi="Times New Roman" w:cs="Times New Roman"/>
          <w:lang w:eastAsia="ru-RU"/>
        </w:rPr>
        <w:t>0</w:t>
      </w:r>
      <w:r w:rsidR="000B1CDF">
        <w:rPr>
          <w:rFonts w:ascii="Times New Roman" w:eastAsia="Times New Roman" w:hAnsi="Times New Roman" w:cs="Times New Roman"/>
          <w:lang w:eastAsia="ru-RU"/>
        </w:rPr>
        <w:t>2</w:t>
      </w:r>
      <w:r w:rsidR="0053227F">
        <w:rPr>
          <w:rFonts w:ascii="Times New Roman" w:eastAsia="Times New Roman" w:hAnsi="Times New Roman" w:cs="Times New Roman"/>
          <w:lang w:eastAsia="ru-RU"/>
        </w:rPr>
        <w:t>0</w:t>
      </w:r>
      <w:r w:rsidR="00EF0FAB" w:rsidRPr="000B1CDF">
        <w:rPr>
          <w:rFonts w:ascii="Times New Roman" w:eastAsia="Times New Roman" w:hAnsi="Times New Roman" w:cs="Times New Roman"/>
          <w:lang w:eastAsia="ru-RU"/>
        </w:rPr>
        <w:t>г.</w:t>
      </w:r>
    </w:p>
    <w:p w:rsidR="00306586" w:rsidRDefault="00306586" w:rsidP="00306586">
      <w:pPr>
        <w:suppressAutoHyphens/>
        <w:spacing w:after="0"/>
        <w:rPr>
          <w:rFonts w:ascii="Times New Roman" w:eastAsia="Times New Roman" w:hAnsi="Times New Roman" w:cs="Times New Roman"/>
          <w:lang w:eastAsia="ru-RU"/>
        </w:rPr>
      </w:pPr>
    </w:p>
    <w:p w:rsidR="00BA038C" w:rsidRPr="00306586" w:rsidRDefault="00306586" w:rsidP="00306586">
      <w:pPr>
        <w:suppressAutoHyphens/>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BA038C" w:rsidRPr="00F2670F">
        <w:rPr>
          <w:sz w:val="28"/>
          <w:szCs w:val="28"/>
        </w:rPr>
        <w:t xml:space="preserve"> </w:t>
      </w:r>
      <w:r w:rsidR="00BA038C" w:rsidRPr="00F2670F">
        <w:rPr>
          <w:rFonts w:ascii="Times New Roman" w:hAnsi="Times New Roman" w:cs="Times New Roman"/>
          <w:b/>
          <w:sz w:val="28"/>
          <w:szCs w:val="28"/>
        </w:rPr>
        <w:t>График работы сотрудников</w:t>
      </w:r>
    </w:p>
    <w:p w:rsidR="00BA038C" w:rsidRPr="00F2670F" w:rsidRDefault="00BA038C" w:rsidP="00F2670F">
      <w:pPr>
        <w:spacing w:after="0"/>
        <w:rPr>
          <w:rFonts w:ascii="Times New Roman" w:hAnsi="Times New Roman" w:cs="Times New Roman"/>
          <w:b/>
          <w:sz w:val="28"/>
          <w:szCs w:val="28"/>
        </w:rPr>
      </w:pPr>
      <w:r w:rsidRPr="00F2670F">
        <w:rPr>
          <w:rFonts w:ascii="Times New Roman" w:hAnsi="Times New Roman" w:cs="Times New Roman"/>
          <w:b/>
          <w:sz w:val="28"/>
          <w:szCs w:val="28"/>
        </w:rPr>
        <w:t xml:space="preserve">         </w:t>
      </w:r>
      <w:r w:rsidR="00F2670F">
        <w:rPr>
          <w:rFonts w:ascii="Times New Roman" w:hAnsi="Times New Roman" w:cs="Times New Roman"/>
          <w:b/>
          <w:sz w:val="28"/>
          <w:szCs w:val="28"/>
        </w:rPr>
        <w:t xml:space="preserve">                  </w:t>
      </w:r>
      <w:r w:rsidRPr="00F2670F">
        <w:rPr>
          <w:rFonts w:ascii="Times New Roman" w:hAnsi="Times New Roman" w:cs="Times New Roman"/>
          <w:b/>
          <w:sz w:val="28"/>
          <w:szCs w:val="28"/>
        </w:rPr>
        <w:t xml:space="preserve">  МБДОУ детского сада комбинированного вида №8</w:t>
      </w:r>
    </w:p>
    <w:tbl>
      <w:tblPr>
        <w:tblStyle w:val="a9"/>
        <w:tblW w:w="9889" w:type="dxa"/>
        <w:tblLook w:val="04A0"/>
      </w:tblPr>
      <w:tblGrid>
        <w:gridCol w:w="686"/>
        <w:gridCol w:w="3457"/>
        <w:gridCol w:w="3402"/>
        <w:gridCol w:w="2344"/>
      </w:tblGrid>
      <w:tr w:rsidR="00BA038C" w:rsidRPr="00D71D4B" w:rsidTr="00400B79">
        <w:trPr>
          <w:trHeight w:val="492"/>
        </w:trPr>
        <w:tc>
          <w:tcPr>
            <w:tcW w:w="686" w:type="dxa"/>
          </w:tcPr>
          <w:p w:rsidR="00BA038C" w:rsidRPr="00D71D4B" w:rsidRDefault="00BA038C" w:rsidP="00F2670F">
            <w:pPr>
              <w:rPr>
                <w:b/>
                <w:sz w:val="24"/>
                <w:szCs w:val="24"/>
              </w:rPr>
            </w:pPr>
            <w:r w:rsidRPr="00D71D4B">
              <w:rPr>
                <w:b/>
                <w:sz w:val="24"/>
                <w:szCs w:val="24"/>
              </w:rPr>
              <w:t>№</w:t>
            </w:r>
          </w:p>
          <w:p w:rsidR="00BA038C" w:rsidRPr="00D71D4B" w:rsidRDefault="00BA038C" w:rsidP="00DE4CEA">
            <w:pPr>
              <w:rPr>
                <w:b/>
                <w:sz w:val="24"/>
                <w:szCs w:val="24"/>
              </w:rPr>
            </w:pPr>
            <w:r w:rsidRPr="00D71D4B">
              <w:rPr>
                <w:b/>
                <w:sz w:val="24"/>
                <w:szCs w:val="24"/>
              </w:rPr>
              <w:t>п</w:t>
            </w:r>
            <w:r w:rsidRPr="00D71D4B">
              <w:rPr>
                <w:b/>
                <w:sz w:val="24"/>
                <w:szCs w:val="24"/>
                <w:lang w:val="en-US"/>
              </w:rPr>
              <w:t>/</w:t>
            </w:r>
            <w:r w:rsidRPr="00D71D4B">
              <w:rPr>
                <w:b/>
                <w:sz w:val="24"/>
                <w:szCs w:val="24"/>
              </w:rPr>
              <w:t>п</w:t>
            </w:r>
          </w:p>
        </w:tc>
        <w:tc>
          <w:tcPr>
            <w:tcW w:w="3457" w:type="dxa"/>
          </w:tcPr>
          <w:p w:rsidR="00BA038C" w:rsidRPr="00D71D4B" w:rsidRDefault="00BA038C" w:rsidP="00DE4CEA">
            <w:pPr>
              <w:rPr>
                <w:rFonts w:ascii="Times New Roman" w:hAnsi="Times New Roman" w:cs="Times New Roman"/>
                <w:b/>
                <w:sz w:val="24"/>
                <w:szCs w:val="24"/>
              </w:rPr>
            </w:pPr>
            <w:r w:rsidRPr="00D71D4B">
              <w:rPr>
                <w:rFonts w:ascii="Times New Roman" w:hAnsi="Times New Roman" w:cs="Times New Roman"/>
                <w:b/>
                <w:sz w:val="24"/>
                <w:szCs w:val="24"/>
              </w:rPr>
              <w:t xml:space="preserve">              Должность</w:t>
            </w:r>
          </w:p>
        </w:tc>
        <w:tc>
          <w:tcPr>
            <w:tcW w:w="3402" w:type="dxa"/>
          </w:tcPr>
          <w:p w:rsidR="00BA038C" w:rsidRPr="00D71D4B" w:rsidRDefault="00BA038C" w:rsidP="00DE4CEA">
            <w:pPr>
              <w:rPr>
                <w:rFonts w:ascii="Times New Roman" w:hAnsi="Times New Roman" w:cs="Times New Roman"/>
                <w:b/>
                <w:sz w:val="24"/>
                <w:szCs w:val="24"/>
              </w:rPr>
            </w:pPr>
            <w:r w:rsidRPr="00D71D4B">
              <w:rPr>
                <w:rFonts w:ascii="Times New Roman" w:hAnsi="Times New Roman" w:cs="Times New Roman"/>
                <w:b/>
                <w:sz w:val="24"/>
                <w:szCs w:val="24"/>
              </w:rPr>
              <w:t xml:space="preserve">        Время работы</w:t>
            </w:r>
          </w:p>
        </w:tc>
        <w:tc>
          <w:tcPr>
            <w:tcW w:w="2344" w:type="dxa"/>
          </w:tcPr>
          <w:p w:rsidR="00BA038C" w:rsidRPr="00D71D4B" w:rsidRDefault="00BA038C" w:rsidP="00DE4CEA">
            <w:pPr>
              <w:rPr>
                <w:rFonts w:ascii="Times New Roman" w:hAnsi="Times New Roman" w:cs="Times New Roman"/>
                <w:b/>
                <w:sz w:val="24"/>
                <w:szCs w:val="24"/>
              </w:rPr>
            </w:pPr>
            <w:r w:rsidRPr="00D71D4B">
              <w:rPr>
                <w:rFonts w:ascii="Times New Roman" w:hAnsi="Times New Roman" w:cs="Times New Roman"/>
                <w:b/>
                <w:sz w:val="24"/>
                <w:szCs w:val="24"/>
              </w:rPr>
              <w:t xml:space="preserve">       Перерыв</w:t>
            </w:r>
          </w:p>
        </w:tc>
      </w:tr>
      <w:tr w:rsidR="00BA038C" w:rsidRPr="00D71D4B" w:rsidTr="00400B79">
        <w:trPr>
          <w:trHeight w:val="521"/>
        </w:trPr>
        <w:tc>
          <w:tcPr>
            <w:tcW w:w="686" w:type="dxa"/>
          </w:tcPr>
          <w:p w:rsidR="00BA038C" w:rsidRPr="00D71D4B" w:rsidRDefault="00BA038C" w:rsidP="00DE4CEA">
            <w:pPr>
              <w:jc w:val="center"/>
              <w:rPr>
                <w:sz w:val="24"/>
                <w:szCs w:val="24"/>
              </w:rPr>
            </w:pPr>
            <w:r w:rsidRPr="00D71D4B">
              <w:rPr>
                <w:sz w:val="24"/>
                <w:szCs w:val="24"/>
              </w:rPr>
              <w:t>1</w:t>
            </w:r>
          </w:p>
        </w:tc>
        <w:tc>
          <w:tcPr>
            <w:tcW w:w="3457" w:type="dxa"/>
          </w:tcPr>
          <w:p w:rsidR="00BA038C" w:rsidRPr="00D71D4B" w:rsidRDefault="00BA038C" w:rsidP="00DE4CEA">
            <w:pPr>
              <w:rPr>
                <w:rFonts w:ascii="Times New Roman" w:hAnsi="Times New Roman" w:cs="Times New Roman"/>
                <w:sz w:val="24"/>
                <w:szCs w:val="24"/>
              </w:rPr>
            </w:pPr>
            <w:r w:rsidRPr="00D71D4B">
              <w:rPr>
                <w:rFonts w:ascii="Times New Roman" w:hAnsi="Times New Roman" w:cs="Times New Roman"/>
                <w:sz w:val="24"/>
                <w:szCs w:val="24"/>
              </w:rPr>
              <w:t>Заведующая</w:t>
            </w:r>
          </w:p>
        </w:tc>
        <w:tc>
          <w:tcPr>
            <w:tcW w:w="3402" w:type="dxa"/>
          </w:tcPr>
          <w:p w:rsidR="0053227F" w:rsidRPr="00D71D4B" w:rsidRDefault="0053227F" w:rsidP="0053227F">
            <w:pPr>
              <w:rPr>
                <w:rFonts w:ascii="Times New Roman" w:hAnsi="Times New Roman" w:cs="Times New Roman"/>
                <w:sz w:val="24"/>
                <w:szCs w:val="24"/>
              </w:rPr>
            </w:pPr>
            <w:r w:rsidRPr="00D71D4B">
              <w:rPr>
                <w:rFonts w:ascii="Times New Roman" w:hAnsi="Times New Roman" w:cs="Times New Roman"/>
                <w:sz w:val="24"/>
                <w:szCs w:val="24"/>
              </w:rPr>
              <w:t>Понедельник-пятница</w:t>
            </w:r>
          </w:p>
          <w:p w:rsidR="00BA038C" w:rsidRPr="00D71D4B" w:rsidRDefault="0053227F" w:rsidP="0053227F">
            <w:pPr>
              <w:rPr>
                <w:rFonts w:ascii="Times New Roman" w:hAnsi="Times New Roman" w:cs="Times New Roman"/>
                <w:sz w:val="24"/>
                <w:szCs w:val="24"/>
              </w:rPr>
            </w:pPr>
            <w:r w:rsidRPr="00D71D4B">
              <w:rPr>
                <w:rFonts w:ascii="Times New Roman" w:hAnsi="Times New Roman" w:cs="Times New Roman"/>
                <w:sz w:val="24"/>
                <w:szCs w:val="24"/>
              </w:rPr>
              <w:t>8.00-16.</w:t>
            </w:r>
            <w:r>
              <w:rPr>
                <w:rFonts w:ascii="Times New Roman" w:hAnsi="Times New Roman" w:cs="Times New Roman"/>
                <w:sz w:val="24"/>
                <w:szCs w:val="24"/>
              </w:rPr>
              <w:t>12</w:t>
            </w:r>
          </w:p>
        </w:tc>
        <w:tc>
          <w:tcPr>
            <w:tcW w:w="2344" w:type="dxa"/>
          </w:tcPr>
          <w:p w:rsidR="00BA038C" w:rsidRPr="00D71D4B" w:rsidRDefault="003C6DA1" w:rsidP="003C6DA1">
            <w:pPr>
              <w:jc w:val="center"/>
              <w:rPr>
                <w:rFonts w:ascii="Times New Roman" w:hAnsi="Times New Roman" w:cs="Times New Roman"/>
                <w:sz w:val="24"/>
                <w:szCs w:val="24"/>
              </w:rPr>
            </w:pPr>
            <w:r>
              <w:rPr>
                <w:rFonts w:ascii="Times New Roman" w:hAnsi="Times New Roman" w:cs="Times New Roman"/>
                <w:sz w:val="24"/>
                <w:szCs w:val="24"/>
              </w:rPr>
              <w:t>12.00-13.00</w:t>
            </w:r>
          </w:p>
        </w:tc>
      </w:tr>
      <w:tr w:rsidR="00BA038C" w:rsidRPr="00D71D4B" w:rsidTr="00400B79">
        <w:trPr>
          <w:trHeight w:val="492"/>
        </w:trPr>
        <w:tc>
          <w:tcPr>
            <w:tcW w:w="686" w:type="dxa"/>
          </w:tcPr>
          <w:p w:rsidR="00BA038C" w:rsidRPr="00D71D4B" w:rsidRDefault="00BA038C" w:rsidP="00DE4CEA">
            <w:pPr>
              <w:jc w:val="center"/>
              <w:rPr>
                <w:sz w:val="24"/>
                <w:szCs w:val="24"/>
              </w:rPr>
            </w:pPr>
            <w:r w:rsidRPr="00D71D4B">
              <w:rPr>
                <w:sz w:val="24"/>
                <w:szCs w:val="24"/>
              </w:rPr>
              <w:t>2</w:t>
            </w:r>
          </w:p>
        </w:tc>
        <w:tc>
          <w:tcPr>
            <w:tcW w:w="3457" w:type="dxa"/>
          </w:tcPr>
          <w:p w:rsidR="00BA038C" w:rsidRPr="00D71D4B" w:rsidRDefault="00BA038C" w:rsidP="00DE4CEA">
            <w:pPr>
              <w:rPr>
                <w:rFonts w:ascii="Times New Roman" w:hAnsi="Times New Roman" w:cs="Times New Roman"/>
                <w:sz w:val="24"/>
                <w:szCs w:val="24"/>
              </w:rPr>
            </w:pPr>
            <w:r w:rsidRPr="00D71D4B">
              <w:rPr>
                <w:rFonts w:ascii="Times New Roman" w:hAnsi="Times New Roman" w:cs="Times New Roman"/>
                <w:sz w:val="24"/>
                <w:szCs w:val="24"/>
              </w:rPr>
              <w:t>Старшая  медсестра</w:t>
            </w:r>
          </w:p>
        </w:tc>
        <w:tc>
          <w:tcPr>
            <w:tcW w:w="3402" w:type="dxa"/>
          </w:tcPr>
          <w:p w:rsidR="00BA038C" w:rsidRPr="00D71D4B" w:rsidRDefault="00BA038C" w:rsidP="00DE4CEA">
            <w:pPr>
              <w:rPr>
                <w:rFonts w:ascii="Times New Roman" w:hAnsi="Times New Roman" w:cs="Times New Roman"/>
                <w:sz w:val="24"/>
                <w:szCs w:val="24"/>
              </w:rPr>
            </w:pPr>
            <w:r w:rsidRPr="00D71D4B">
              <w:rPr>
                <w:rFonts w:ascii="Times New Roman" w:hAnsi="Times New Roman" w:cs="Times New Roman"/>
                <w:sz w:val="24"/>
                <w:szCs w:val="24"/>
              </w:rPr>
              <w:t>Понедельник-пятница</w:t>
            </w:r>
          </w:p>
          <w:p w:rsidR="00BA038C" w:rsidRPr="00D71D4B" w:rsidRDefault="00BA038C" w:rsidP="00DE4CEA">
            <w:pPr>
              <w:rPr>
                <w:rFonts w:ascii="Times New Roman" w:hAnsi="Times New Roman" w:cs="Times New Roman"/>
                <w:sz w:val="24"/>
                <w:szCs w:val="24"/>
              </w:rPr>
            </w:pPr>
            <w:r w:rsidRPr="00D71D4B">
              <w:rPr>
                <w:rFonts w:ascii="Times New Roman" w:hAnsi="Times New Roman" w:cs="Times New Roman"/>
                <w:sz w:val="24"/>
                <w:szCs w:val="24"/>
              </w:rPr>
              <w:t>8.00-16.</w:t>
            </w:r>
            <w:r w:rsidR="00C841F7">
              <w:rPr>
                <w:rFonts w:ascii="Times New Roman" w:hAnsi="Times New Roman" w:cs="Times New Roman"/>
                <w:sz w:val="24"/>
                <w:szCs w:val="24"/>
              </w:rPr>
              <w:t>12</w:t>
            </w:r>
          </w:p>
        </w:tc>
        <w:tc>
          <w:tcPr>
            <w:tcW w:w="2344" w:type="dxa"/>
          </w:tcPr>
          <w:p w:rsidR="00BA038C" w:rsidRPr="00D71D4B" w:rsidRDefault="00BA038C" w:rsidP="00DE4CEA">
            <w:pPr>
              <w:jc w:val="center"/>
              <w:rPr>
                <w:rFonts w:ascii="Times New Roman" w:hAnsi="Times New Roman" w:cs="Times New Roman"/>
                <w:sz w:val="24"/>
                <w:szCs w:val="24"/>
              </w:rPr>
            </w:pPr>
            <w:r w:rsidRPr="00D71D4B">
              <w:rPr>
                <w:rFonts w:ascii="Times New Roman" w:hAnsi="Times New Roman" w:cs="Times New Roman"/>
                <w:sz w:val="24"/>
                <w:szCs w:val="24"/>
              </w:rPr>
              <w:t>12.00-13.00</w:t>
            </w:r>
          </w:p>
        </w:tc>
      </w:tr>
      <w:tr w:rsidR="00BA038C" w:rsidRPr="00D71D4B" w:rsidTr="00400B79">
        <w:trPr>
          <w:trHeight w:val="521"/>
        </w:trPr>
        <w:tc>
          <w:tcPr>
            <w:tcW w:w="686" w:type="dxa"/>
          </w:tcPr>
          <w:p w:rsidR="00BA038C" w:rsidRPr="00D71D4B" w:rsidRDefault="00BA038C" w:rsidP="00DE4CEA">
            <w:pPr>
              <w:jc w:val="center"/>
              <w:rPr>
                <w:sz w:val="24"/>
                <w:szCs w:val="24"/>
              </w:rPr>
            </w:pPr>
            <w:r w:rsidRPr="00D71D4B">
              <w:rPr>
                <w:sz w:val="24"/>
                <w:szCs w:val="24"/>
              </w:rPr>
              <w:t>3</w:t>
            </w:r>
          </w:p>
        </w:tc>
        <w:tc>
          <w:tcPr>
            <w:tcW w:w="3457" w:type="dxa"/>
          </w:tcPr>
          <w:p w:rsidR="00BA038C" w:rsidRPr="00D71D4B" w:rsidRDefault="00BA038C" w:rsidP="00DE4CEA">
            <w:pPr>
              <w:rPr>
                <w:rFonts w:ascii="Times New Roman" w:hAnsi="Times New Roman" w:cs="Times New Roman"/>
                <w:sz w:val="24"/>
                <w:szCs w:val="24"/>
              </w:rPr>
            </w:pPr>
            <w:r w:rsidRPr="00D71D4B">
              <w:rPr>
                <w:rFonts w:ascii="Times New Roman" w:hAnsi="Times New Roman" w:cs="Times New Roman"/>
                <w:sz w:val="24"/>
                <w:szCs w:val="24"/>
              </w:rPr>
              <w:t>Заведующий  хозяйством</w:t>
            </w:r>
          </w:p>
        </w:tc>
        <w:tc>
          <w:tcPr>
            <w:tcW w:w="3402" w:type="dxa"/>
          </w:tcPr>
          <w:p w:rsidR="00BA038C" w:rsidRPr="00D71D4B" w:rsidRDefault="00BA038C" w:rsidP="00DE4CEA">
            <w:pPr>
              <w:rPr>
                <w:rFonts w:ascii="Times New Roman" w:hAnsi="Times New Roman" w:cs="Times New Roman"/>
                <w:sz w:val="24"/>
                <w:szCs w:val="24"/>
              </w:rPr>
            </w:pPr>
            <w:r w:rsidRPr="00D71D4B">
              <w:rPr>
                <w:rFonts w:ascii="Times New Roman" w:hAnsi="Times New Roman" w:cs="Times New Roman"/>
                <w:sz w:val="24"/>
                <w:szCs w:val="24"/>
              </w:rPr>
              <w:t>Понедельник-пятница</w:t>
            </w:r>
          </w:p>
          <w:p w:rsidR="00BA038C" w:rsidRPr="00D71D4B" w:rsidRDefault="00BA038C" w:rsidP="00DE4CEA">
            <w:pPr>
              <w:rPr>
                <w:rFonts w:ascii="Times New Roman" w:hAnsi="Times New Roman" w:cs="Times New Roman"/>
                <w:sz w:val="24"/>
                <w:szCs w:val="24"/>
              </w:rPr>
            </w:pPr>
            <w:r w:rsidRPr="00D71D4B">
              <w:rPr>
                <w:rFonts w:ascii="Times New Roman" w:hAnsi="Times New Roman" w:cs="Times New Roman"/>
                <w:sz w:val="24"/>
                <w:szCs w:val="24"/>
              </w:rPr>
              <w:t>8.00-16.</w:t>
            </w:r>
            <w:r w:rsidR="00C841F7">
              <w:rPr>
                <w:rFonts w:ascii="Times New Roman" w:hAnsi="Times New Roman" w:cs="Times New Roman"/>
                <w:sz w:val="24"/>
                <w:szCs w:val="24"/>
              </w:rPr>
              <w:t>12</w:t>
            </w:r>
          </w:p>
        </w:tc>
        <w:tc>
          <w:tcPr>
            <w:tcW w:w="2344" w:type="dxa"/>
          </w:tcPr>
          <w:p w:rsidR="00BA038C" w:rsidRPr="00D71D4B" w:rsidRDefault="00BA038C" w:rsidP="00DE4CEA">
            <w:pPr>
              <w:jc w:val="center"/>
              <w:rPr>
                <w:rFonts w:ascii="Times New Roman" w:hAnsi="Times New Roman" w:cs="Times New Roman"/>
                <w:sz w:val="24"/>
                <w:szCs w:val="24"/>
              </w:rPr>
            </w:pPr>
            <w:r w:rsidRPr="00D71D4B">
              <w:rPr>
                <w:rFonts w:ascii="Times New Roman" w:hAnsi="Times New Roman" w:cs="Times New Roman"/>
                <w:sz w:val="24"/>
                <w:szCs w:val="24"/>
              </w:rPr>
              <w:t>12.00-13.00</w:t>
            </w:r>
          </w:p>
        </w:tc>
      </w:tr>
      <w:tr w:rsidR="00BA038C" w:rsidRPr="00D71D4B" w:rsidTr="00400B79">
        <w:trPr>
          <w:trHeight w:val="492"/>
        </w:trPr>
        <w:tc>
          <w:tcPr>
            <w:tcW w:w="686" w:type="dxa"/>
          </w:tcPr>
          <w:p w:rsidR="00BA038C" w:rsidRPr="00D71D4B" w:rsidRDefault="00BA038C" w:rsidP="00DE4CEA">
            <w:pPr>
              <w:jc w:val="center"/>
              <w:rPr>
                <w:sz w:val="24"/>
                <w:szCs w:val="24"/>
              </w:rPr>
            </w:pPr>
            <w:r w:rsidRPr="00D71D4B">
              <w:rPr>
                <w:sz w:val="24"/>
                <w:szCs w:val="24"/>
              </w:rPr>
              <w:t>4</w:t>
            </w:r>
          </w:p>
        </w:tc>
        <w:tc>
          <w:tcPr>
            <w:tcW w:w="3457" w:type="dxa"/>
          </w:tcPr>
          <w:p w:rsidR="00BA038C" w:rsidRPr="00D71D4B" w:rsidRDefault="00BA038C" w:rsidP="00DE4CEA">
            <w:pPr>
              <w:rPr>
                <w:rFonts w:ascii="Times New Roman" w:hAnsi="Times New Roman" w:cs="Times New Roman"/>
                <w:sz w:val="24"/>
                <w:szCs w:val="24"/>
              </w:rPr>
            </w:pPr>
            <w:r w:rsidRPr="00D71D4B">
              <w:rPr>
                <w:rFonts w:ascii="Times New Roman" w:hAnsi="Times New Roman" w:cs="Times New Roman"/>
                <w:sz w:val="24"/>
                <w:szCs w:val="24"/>
              </w:rPr>
              <w:t>Педагог - психолог</w:t>
            </w:r>
          </w:p>
        </w:tc>
        <w:tc>
          <w:tcPr>
            <w:tcW w:w="3402" w:type="dxa"/>
          </w:tcPr>
          <w:p w:rsidR="00BA038C" w:rsidRPr="00D71D4B" w:rsidRDefault="00BA038C" w:rsidP="00DE4CEA">
            <w:pPr>
              <w:rPr>
                <w:rFonts w:ascii="Times New Roman" w:hAnsi="Times New Roman" w:cs="Times New Roman"/>
                <w:sz w:val="24"/>
                <w:szCs w:val="24"/>
              </w:rPr>
            </w:pPr>
            <w:r w:rsidRPr="00D71D4B">
              <w:rPr>
                <w:rFonts w:ascii="Times New Roman" w:hAnsi="Times New Roman" w:cs="Times New Roman"/>
                <w:sz w:val="24"/>
                <w:szCs w:val="24"/>
              </w:rPr>
              <w:t xml:space="preserve">Понедельник-пятница </w:t>
            </w:r>
          </w:p>
          <w:p w:rsidR="00BA038C" w:rsidRPr="00D71D4B" w:rsidRDefault="00BA038C" w:rsidP="00DE4CEA">
            <w:pPr>
              <w:rPr>
                <w:rFonts w:ascii="Times New Roman" w:hAnsi="Times New Roman" w:cs="Times New Roman"/>
                <w:sz w:val="24"/>
                <w:szCs w:val="24"/>
              </w:rPr>
            </w:pPr>
            <w:r w:rsidRPr="00D71D4B">
              <w:rPr>
                <w:rFonts w:ascii="Times New Roman" w:hAnsi="Times New Roman" w:cs="Times New Roman"/>
                <w:sz w:val="24"/>
                <w:szCs w:val="24"/>
              </w:rPr>
              <w:t>8.00-16.20</w:t>
            </w:r>
          </w:p>
        </w:tc>
        <w:tc>
          <w:tcPr>
            <w:tcW w:w="2344" w:type="dxa"/>
          </w:tcPr>
          <w:p w:rsidR="00BA038C" w:rsidRPr="00D71D4B" w:rsidRDefault="00BA038C" w:rsidP="00DE4CEA">
            <w:pPr>
              <w:jc w:val="center"/>
              <w:rPr>
                <w:rFonts w:ascii="Times New Roman" w:hAnsi="Times New Roman" w:cs="Times New Roman"/>
                <w:sz w:val="24"/>
                <w:szCs w:val="24"/>
              </w:rPr>
            </w:pPr>
            <w:r w:rsidRPr="00D71D4B">
              <w:rPr>
                <w:rFonts w:ascii="Times New Roman" w:hAnsi="Times New Roman" w:cs="Times New Roman"/>
                <w:sz w:val="24"/>
                <w:szCs w:val="24"/>
              </w:rPr>
              <w:t>12.00-13.00</w:t>
            </w:r>
          </w:p>
        </w:tc>
      </w:tr>
      <w:tr w:rsidR="00BA038C" w:rsidRPr="00D71D4B" w:rsidTr="00400B79">
        <w:trPr>
          <w:trHeight w:val="521"/>
        </w:trPr>
        <w:tc>
          <w:tcPr>
            <w:tcW w:w="686" w:type="dxa"/>
          </w:tcPr>
          <w:p w:rsidR="00BA038C" w:rsidRPr="00D71D4B" w:rsidRDefault="00BA038C" w:rsidP="00DE4CEA">
            <w:pPr>
              <w:jc w:val="center"/>
              <w:rPr>
                <w:sz w:val="24"/>
                <w:szCs w:val="24"/>
              </w:rPr>
            </w:pPr>
            <w:r w:rsidRPr="00D71D4B">
              <w:rPr>
                <w:sz w:val="24"/>
                <w:szCs w:val="24"/>
              </w:rPr>
              <w:t>5</w:t>
            </w:r>
          </w:p>
        </w:tc>
        <w:tc>
          <w:tcPr>
            <w:tcW w:w="3457" w:type="dxa"/>
          </w:tcPr>
          <w:p w:rsidR="00BA038C" w:rsidRPr="00D71D4B" w:rsidRDefault="00BA038C" w:rsidP="00DE4CEA">
            <w:pPr>
              <w:rPr>
                <w:rFonts w:ascii="Times New Roman" w:hAnsi="Times New Roman" w:cs="Times New Roman"/>
                <w:sz w:val="24"/>
                <w:szCs w:val="24"/>
              </w:rPr>
            </w:pPr>
            <w:r w:rsidRPr="00D71D4B">
              <w:rPr>
                <w:rFonts w:ascii="Times New Roman" w:hAnsi="Times New Roman" w:cs="Times New Roman"/>
                <w:sz w:val="24"/>
                <w:szCs w:val="24"/>
              </w:rPr>
              <w:t>Учитель - логопед</w:t>
            </w:r>
          </w:p>
        </w:tc>
        <w:tc>
          <w:tcPr>
            <w:tcW w:w="3402" w:type="dxa"/>
          </w:tcPr>
          <w:p w:rsidR="00BA038C" w:rsidRPr="00D71D4B" w:rsidRDefault="00BA038C" w:rsidP="00DE4CEA">
            <w:pPr>
              <w:rPr>
                <w:rFonts w:ascii="Times New Roman" w:hAnsi="Times New Roman" w:cs="Times New Roman"/>
                <w:sz w:val="24"/>
                <w:szCs w:val="24"/>
              </w:rPr>
            </w:pPr>
            <w:r w:rsidRPr="00D71D4B">
              <w:rPr>
                <w:rFonts w:ascii="Times New Roman" w:hAnsi="Times New Roman" w:cs="Times New Roman"/>
                <w:sz w:val="24"/>
                <w:szCs w:val="24"/>
              </w:rPr>
              <w:t xml:space="preserve">Понедельник-пятница </w:t>
            </w:r>
          </w:p>
          <w:p w:rsidR="00BA038C" w:rsidRPr="00D71D4B" w:rsidRDefault="00BA038C" w:rsidP="00DE4CEA">
            <w:pPr>
              <w:rPr>
                <w:rFonts w:ascii="Times New Roman" w:hAnsi="Times New Roman" w:cs="Times New Roman"/>
                <w:sz w:val="24"/>
                <w:szCs w:val="24"/>
              </w:rPr>
            </w:pPr>
            <w:r w:rsidRPr="00D71D4B">
              <w:rPr>
                <w:rFonts w:ascii="Times New Roman" w:hAnsi="Times New Roman" w:cs="Times New Roman"/>
                <w:sz w:val="24"/>
                <w:szCs w:val="24"/>
              </w:rPr>
              <w:t>9.00-13.00</w:t>
            </w:r>
          </w:p>
        </w:tc>
        <w:tc>
          <w:tcPr>
            <w:tcW w:w="2344" w:type="dxa"/>
          </w:tcPr>
          <w:p w:rsidR="00BA038C" w:rsidRPr="00D71D4B" w:rsidRDefault="00BA038C" w:rsidP="00DE4CEA">
            <w:pPr>
              <w:jc w:val="center"/>
              <w:rPr>
                <w:rFonts w:ascii="Times New Roman" w:hAnsi="Times New Roman" w:cs="Times New Roman"/>
                <w:sz w:val="24"/>
                <w:szCs w:val="24"/>
              </w:rPr>
            </w:pPr>
            <w:r w:rsidRPr="00D71D4B">
              <w:rPr>
                <w:rFonts w:ascii="Times New Roman" w:hAnsi="Times New Roman" w:cs="Times New Roman"/>
                <w:sz w:val="24"/>
                <w:szCs w:val="24"/>
              </w:rPr>
              <w:t>-</w:t>
            </w:r>
          </w:p>
        </w:tc>
      </w:tr>
      <w:tr w:rsidR="00BA038C" w:rsidRPr="00D71D4B" w:rsidTr="00400B79">
        <w:trPr>
          <w:trHeight w:val="492"/>
        </w:trPr>
        <w:tc>
          <w:tcPr>
            <w:tcW w:w="686" w:type="dxa"/>
          </w:tcPr>
          <w:p w:rsidR="00BA038C" w:rsidRPr="00D71D4B" w:rsidRDefault="00BA038C" w:rsidP="00DE4CEA">
            <w:pPr>
              <w:jc w:val="center"/>
              <w:rPr>
                <w:sz w:val="24"/>
                <w:szCs w:val="24"/>
              </w:rPr>
            </w:pPr>
            <w:r w:rsidRPr="00D71D4B">
              <w:rPr>
                <w:sz w:val="24"/>
                <w:szCs w:val="24"/>
              </w:rPr>
              <w:t>6</w:t>
            </w:r>
          </w:p>
        </w:tc>
        <w:tc>
          <w:tcPr>
            <w:tcW w:w="3457" w:type="dxa"/>
          </w:tcPr>
          <w:p w:rsidR="00BA038C" w:rsidRPr="00D71D4B" w:rsidRDefault="00BA038C" w:rsidP="00DE4CEA">
            <w:pPr>
              <w:rPr>
                <w:rFonts w:ascii="Times New Roman" w:hAnsi="Times New Roman" w:cs="Times New Roman"/>
                <w:sz w:val="24"/>
                <w:szCs w:val="24"/>
              </w:rPr>
            </w:pPr>
            <w:r w:rsidRPr="00D71D4B">
              <w:rPr>
                <w:rFonts w:ascii="Times New Roman" w:hAnsi="Times New Roman" w:cs="Times New Roman"/>
                <w:sz w:val="24"/>
                <w:szCs w:val="24"/>
              </w:rPr>
              <w:t>Музыкальный руководитель</w:t>
            </w:r>
          </w:p>
        </w:tc>
        <w:tc>
          <w:tcPr>
            <w:tcW w:w="3402" w:type="dxa"/>
          </w:tcPr>
          <w:p w:rsidR="00BA038C" w:rsidRPr="00D71D4B" w:rsidRDefault="00BA038C" w:rsidP="00DE4CEA">
            <w:pPr>
              <w:rPr>
                <w:rFonts w:ascii="Times New Roman" w:hAnsi="Times New Roman" w:cs="Times New Roman"/>
                <w:sz w:val="24"/>
                <w:szCs w:val="24"/>
              </w:rPr>
            </w:pPr>
            <w:r w:rsidRPr="00D71D4B">
              <w:rPr>
                <w:rFonts w:ascii="Times New Roman" w:hAnsi="Times New Roman" w:cs="Times New Roman"/>
                <w:sz w:val="24"/>
                <w:szCs w:val="24"/>
              </w:rPr>
              <w:t xml:space="preserve">Понедельник-пятница </w:t>
            </w:r>
          </w:p>
          <w:p w:rsidR="00BA038C" w:rsidRPr="00D71D4B" w:rsidRDefault="00BA038C" w:rsidP="00DE4CEA">
            <w:pPr>
              <w:rPr>
                <w:rFonts w:ascii="Times New Roman" w:hAnsi="Times New Roman" w:cs="Times New Roman"/>
                <w:sz w:val="24"/>
                <w:szCs w:val="24"/>
              </w:rPr>
            </w:pPr>
            <w:r w:rsidRPr="00D71D4B">
              <w:rPr>
                <w:rFonts w:ascii="Times New Roman" w:hAnsi="Times New Roman" w:cs="Times New Roman"/>
                <w:sz w:val="24"/>
                <w:szCs w:val="24"/>
              </w:rPr>
              <w:t>8.00-16.</w:t>
            </w:r>
            <w:r w:rsidR="00C841F7">
              <w:rPr>
                <w:rFonts w:ascii="Times New Roman" w:hAnsi="Times New Roman" w:cs="Times New Roman"/>
                <w:sz w:val="24"/>
                <w:szCs w:val="24"/>
              </w:rPr>
              <w:t>12</w:t>
            </w:r>
          </w:p>
        </w:tc>
        <w:tc>
          <w:tcPr>
            <w:tcW w:w="2344" w:type="dxa"/>
          </w:tcPr>
          <w:p w:rsidR="00BA038C" w:rsidRPr="00D71D4B" w:rsidRDefault="00BA038C" w:rsidP="00DE4CEA">
            <w:pPr>
              <w:jc w:val="center"/>
              <w:rPr>
                <w:rFonts w:ascii="Times New Roman" w:hAnsi="Times New Roman" w:cs="Times New Roman"/>
                <w:sz w:val="24"/>
                <w:szCs w:val="24"/>
              </w:rPr>
            </w:pPr>
            <w:r w:rsidRPr="00D71D4B">
              <w:rPr>
                <w:rFonts w:ascii="Times New Roman" w:hAnsi="Times New Roman" w:cs="Times New Roman"/>
                <w:sz w:val="24"/>
                <w:szCs w:val="24"/>
              </w:rPr>
              <w:t>12.00-13.00</w:t>
            </w:r>
          </w:p>
        </w:tc>
      </w:tr>
      <w:tr w:rsidR="00BA038C" w:rsidRPr="00D71D4B" w:rsidTr="00400B79">
        <w:trPr>
          <w:trHeight w:val="701"/>
        </w:trPr>
        <w:tc>
          <w:tcPr>
            <w:tcW w:w="686" w:type="dxa"/>
          </w:tcPr>
          <w:p w:rsidR="00BA038C" w:rsidRPr="00D71D4B" w:rsidRDefault="00BA038C" w:rsidP="00DE4CEA">
            <w:pPr>
              <w:jc w:val="center"/>
              <w:rPr>
                <w:sz w:val="24"/>
                <w:szCs w:val="24"/>
              </w:rPr>
            </w:pPr>
            <w:r w:rsidRPr="00D71D4B">
              <w:rPr>
                <w:sz w:val="24"/>
                <w:szCs w:val="24"/>
              </w:rPr>
              <w:t>7</w:t>
            </w:r>
          </w:p>
        </w:tc>
        <w:tc>
          <w:tcPr>
            <w:tcW w:w="3457" w:type="dxa"/>
          </w:tcPr>
          <w:p w:rsidR="00BA038C" w:rsidRPr="00D71D4B" w:rsidRDefault="00BA038C" w:rsidP="00DE4CEA">
            <w:pPr>
              <w:rPr>
                <w:rFonts w:ascii="Times New Roman" w:hAnsi="Times New Roman" w:cs="Times New Roman"/>
                <w:sz w:val="24"/>
                <w:szCs w:val="24"/>
              </w:rPr>
            </w:pPr>
            <w:r w:rsidRPr="00D71D4B">
              <w:rPr>
                <w:rFonts w:ascii="Times New Roman" w:hAnsi="Times New Roman" w:cs="Times New Roman"/>
                <w:sz w:val="24"/>
                <w:szCs w:val="24"/>
              </w:rPr>
              <w:t>Воспитатель логопедической группы</w:t>
            </w:r>
          </w:p>
        </w:tc>
        <w:tc>
          <w:tcPr>
            <w:tcW w:w="3402" w:type="dxa"/>
          </w:tcPr>
          <w:p w:rsidR="00BA038C" w:rsidRPr="00D71D4B" w:rsidRDefault="00BA038C" w:rsidP="00DE4CEA">
            <w:pPr>
              <w:rPr>
                <w:rFonts w:ascii="Times New Roman" w:hAnsi="Times New Roman" w:cs="Times New Roman"/>
                <w:sz w:val="24"/>
                <w:szCs w:val="24"/>
              </w:rPr>
            </w:pPr>
            <w:r w:rsidRPr="00D71D4B">
              <w:rPr>
                <w:rFonts w:ascii="Times New Roman" w:hAnsi="Times New Roman" w:cs="Times New Roman"/>
                <w:sz w:val="24"/>
                <w:szCs w:val="24"/>
              </w:rPr>
              <w:t xml:space="preserve">График сменности </w:t>
            </w:r>
          </w:p>
          <w:p w:rsidR="00BA038C" w:rsidRPr="00D71D4B" w:rsidRDefault="00BA038C" w:rsidP="00DE4CEA">
            <w:pPr>
              <w:rPr>
                <w:rFonts w:ascii="Times New Roman" w:hAnsi="Times New Roman" w:cs="Times New Roman"/>
                <w:sz w:val="24"/>
                <w:szCs w:val="24"/>
              </w:rPr>
            </w:pPr>
            <w:r w:rsidRPr="00D71D4B">
              <w:rPr>
                <w:rFonts w:ascii="Times New Roman" w:hAnsi="Times New Roman" w:cs="Times New Roman"/>
                <w:sz w:val="24"/>
                <w:szCs w:val="24"/>
              </w:rPr>
              <w:t>7.00-12.45</w:t>
            </w:r>
            <w:r w:rsidRPr="00D71D4B">
              <w:rPr>
                <w:rFonts w:ascii="Times New Roman" w:hAnsi="Times New Roman" w:cs="Times New Roman"/>
                <w:sz w:val="24"/>
                <w:szCs w:val="24"/>
                <w:lang w:val="en-US"/>
              </w:rPr>
              <w:t>;</w:t>
            </w:r>
            <w:r w:rsidRPr="00D71D4B">
              <w:rPr>
                <w:rFonts w:ascii="Times New Roman" w:hAnsi="Times New Roman" w:cs="Times New Roman"/>
                <w:sz w:val="24"/>
                <w:szCs w:val="24"/>
              </w:rPr>
              <w:t xml:space="preserve"> 11.45-17.30</w:t>
            </w:r>
          </w:p>
        </w:tc>
        <w:tc>
          <w:tcPr>
            <w:tcW w:w="2344" w:type="dxa"/>
          </w:tcPr>
          <w:p w:rsidR="00BA038C" w:rsidRPr="00D71D4B" w:rsidRDefault="00BA038C" w:rsidP="00DE4CEA">
            <w:pPr>
              <w:jc w:val="center"/>
              <w:rPr>
                <w:rFonts w:ascii="Times New Roman" w:hAnsi="Times New Roman" w:cs="Times New Roman"/>
                <w:sz w:val="24"/>
                <w:szCs w:val="24"/>
              </w:rPr>
            </w:pPr>
            <w:r w:rsidRPr="00D71D4B">
              <w:rPr>
                <w:rFonts w:ascii="Times New Roman" w:hAnsi="Times New Roman" w:cs="Times New Roman"/>
                <w:sz w:val="24"/>
                <w:szCs w:val="24"/>
              </w:rPr>
              <w:t>-</w:t>
            </w:r>
          </w:p>
        </w:tc>
      </w:tr>
    </w:tbl>
    <w:p w:rsidR="00BA038C" w:rsidRPr="00D71D4B" w:rsidRDefault="00BA038C" w:rsidP="00BA038C">
      <w:pPr>
        <w:rPr>
          <w:sz w:val="24"/>
          <w:szCs w:val="24"/>
        </w:rPr>
      </w:pPr>
    </w:p>
    <w:tbl>
      <w:tblPr>
        <w:tblStyle w:val="a9"/>
        <w:tblW w:w="9747" w:type="dxa"/>
        <w:tblLook w:val="04A0"/>
      </w:tblPr>
      <w:tblGrid>
        <w:gridCol w:w="678"/>
        <w:gridCol w:w="3419"/>
        <w:gridCol w:w="3419"/>
        <w:gridCol w:w="2231"/>
      </w:tblGrid>
      <w:tr w:rsidR="00BA038C" w:rsidRPr="00D71D4B" w:rsidTr="00400B79">
        <w:trPr>
          <w:trHeight w:val="288"/>
        </w:trPr>
        <w:tc>
          <w:tcPr>
            <w:tcW w:w="678" w:type="dxa"/>
          </w:tcPr>
          <w:p w:rsidR="00BA038C" w:rsidRPr="00D71D4B" w:rsidRDefault="00BA038C" w:rsidP="00DE4CEA">
            <w:pPr>
              <w:jc w:val="center"/>
              <w:rPr>
                <w:rFonts w:ascii="Times New Roman" w:hAnsi="Times New Roman" w:cs="Times New Roman"/>
                <w:sz w:val="24"/>
                <w:szCs w:val="24"/>
              </w:rPr>
            </w:pPr>
            <w:r w:rsidRPr="00D71D4B">
              <w:rPr>
                <w:rFonts w:ascii="Times New Roman" w:hAnsi="Times New Roman" w:cs="Times New Roman"/>
                <w:sz w:val="24"/>
                <w:szCs w:val="24"/>
              </w:rPr>
              <w:t>8</w:t>
            </w:r>
          </w:p>
        </w:tc>
        <w:tc>
          <w:tcPr>
            <w:tcW w:w="3419" w:type="dxa"/>
          </w:tcPr>
          <w:p w:rsidR="00BA038C" w:rsidRPr="00D71D4B" w:rsidRDefault="00BA038C" w:rsidP="00DE4CEA">
            <w:pPr>
              <w:rPr>
                <w:rFonts w:ascii="Times New Roman" w:hAnsi="Times New Roman" w:cs="Times New Roman"/>
                <w:sz w:val="24"/>
                <w:szCs w:val="24"/>
              </w:rPr>
            </w:pPr>
            <w:r w:rsidRPr="00D71D4B">
              <w:rPr>
                <w:rFonts w:ascii="Times New Roman" w:hAnsi="Times New Roman" w:cs="Times New Roman"/>
                <w:sz w:val="24"/>
                <w:szCs w:val="24"/>
              </w:rPr>
              <w:t>Воспитатель логопедической группы</w:t>
            </w:r>
          </w:p>
        </w:tc>
        <w:tc>
          <w:tcPr>
            <w:tcW w:w="3419" w:type="dxa"/>
          </w:tcPr>
          <w:p w:rsidR="00BA038C" w:rsidRPr="00D71D4B" w:rsidRDefault="00BA038C" w:rsidP="00DE4CEA">
            <w:pPr>
              <w:rPr>
                <w:rFonts w:ascii="Times New Roman" w:hAnsi="Times New Roman" w:cs="Times New Roman"/>
                <w:sz w:val="24"/>
                <w:szCs w:val="24"/>
              </w:rPr>
            </w:pPr>
            <w:r w:rsidRPr="00D71D4B">
              <w:rPr>
                <w:rFonts w:ascii="Times New Roman" w:hAnsi="Times New Roman" w:cs="Times New Roman"/>
                <w:sz w:val="24"/>
                <w:szCs w:val="24"/>
              </w:rPr>
              <w:t xml:space="preserve">График сменности </w:t>
            </w:r>
          </w:p>
          <w:p w:rsidR="00BA038C" w:rsidRPr="00D71D4B" w:rsidRDefault="00BA038C" w:rsidP="00DE4CEA">
            <w:pPr>
              <w:rPr>
                <w:rFonts w:ascii="Times New Roman" w:hAnsi="Times New Roman" w:cs="Times New Roman"/>
                <w:sz w:val="24"/>
                <w:szCs w:val="24"/>
              </w:rPr>
            </w:pPr>
            <w:r w:rsidRPr="00D71D4B">
              <w:rPr>
                <w:rFonts w:ascii="Times New Roman" w:hAnsi="Times New Roman" w:cs="Times New Roman"/>
                <w:sz w:val="24"/>
                <w:szCs w:val="24"/>
              </w:rPr>
              <w:t>7.00-12.45</w:t>
            </w:r>
            <w:r w:rsidRPr="00D71D4B">
              <w:rPr>
                <w:rFonts w:ascii="Times New Roman" w:hAnsi="Times New Roman" w:cs="Times New Roman"/>
                <w:sz w:val="24"/>
                <w:szCs w:val="24"/>
                <w:lang w:val="en-US"/>
              </w:rPr>
              <w:t>;</w:t>
            </w:r>
            <w:r w:rsidRPr="00D71D4B">
              <w:rPr>
                <w:rFonts w:ascii="Times New Roman" w:hAnsi="Times New Roman" w:cs="Times New Roman"/>
                <w:sz w:val="24"/>
                <w:szCs w:val="24"/>
              </w:rPr>
              <w:t xml:space="preserve"> 11.45-17.30</w:t>
            </w:r>
          </w:p>
        </w:tc>
        <w:tc>
          <w:tcPr>
            <w:tcW w:w="2231" w:type="dxa"/>
          </w:tcPr>
          <w:p w:rsidR="00BA038C" w:rsidRPr="00D71D4B" w:rsidRDefault="00BA038C" w:rsidP="00DE4CEA">
            <w:pPr>
              <w:jc w:val="center"/>
              <w:rPr>
                <w:rFonts w:ascii="Times New Roman" w:hAnsi="Times New Roman" w:cs="Times New Roman"/>
                <w:sz w:val="24"/>
                <w:szCs w:val="24"/>
              </w:rPr>
            </w:pPr>
            <w:r w:rsidRPr="00D71D4B">
              <w:rPr>
                <w:rFonts w:ascii="Times New Roman" w:hAnsi="Times New Roman" w:cs="Times New Roman"/>
                <w:sz w:val="24"/>
                <w:szCs w:val="24"/>
              </w:rPr>
              <w:t>-</w:t>
            </w:r>
          </w:p>
        </w:tc>
      </w:tr>
      <w:tr w:rsidR="00BA038C" w:rsidRPr="00D71D4B" w:rsidTr="00400B79">
        <w:trPr>
          <w:trHeight w:val="614"/>
        </w:trPr>
        <w:tc>
          <w:tcPr>
            <w:tcW w:w="678" w:type="dxa"/>
          </w:tcPr>
          <w:p w:rsidR="00BA038C" w:rsidRPr="00D71D4B" w:rsidRDefault="00BA038C" w:rsidP="00DE4CEA">
            <w:pPr>
              <w:jc w:val="center"/>
              <w:rPr>
                <w:rFonts w:ascii="Times New Roman" w:hAnsi="Times New Roman" w:cs="Times New Roman"/>
                <w:sz w:val="24"/>
                <w:szCs w:val="24"/>
              </w:rPr>
            </w:pPr>
            <w:r w:rsidRPr="00D71D4B">
              <w:rPr>
                <w:rFonts w:ascii="Times New Roman" w:hAnsi="Times New Roman" w:cs="Times New Roman"/>
                <w:sz w:val="24"/>
                <w:szCs w:val="24"/>
              </w:rPr>
              <w:t>9</w:t>
            </w:r>
          </w:p>
        </w:tc>
        <w:tc>
          <w:tcPr>
            <w:tcW w:w="3419" w:type="dxa"/>
          </w:tcPr>
          <w:p w:rsidR="00BA038C" w:rsidRPr="00D71D4B" w:rsidRDefault="00BA038C" w:rsidP="00DE4CEA">
            <w:pPr>
              <w:rPr>
                <w:rFonts w:ascii="Times New Roman" w:hAnsi="Times New Roman" w:cs="Times New Roman"/>
                <w:sz w:val="24"/>
                <w:szCs w:val="24"/>
              </w:rPr>
            </w:pPr>
            <w:r w:rsidRPr="00D71D4B">
              <w:rPr>
                <w:rFonts w:ascii="Times New Roman" w:hAnsi="Times New Roman" w:cs="Times New Roman"/>
                <w:sz w:val="24"/>
                <w:szCs w:val="24"/>
              </w:rPr>
              <w:t>Старший воспитатель</w:t>
            </w:r>
          </w:p>
        </w:tc>
        <w:tc>
          <w:tcPr>
            <w:tcW w:w="3419" w:type="dxa"/>
          </w:tcPr>
          <w:p w:rsidR="003C6DA1" w:rsidRPr="00D71D4B" w:rsidRDefault="003C6DA1" w:rsidP="003C6DA1">
            <w:pPr>
              <w:rPr>
                <w:rFonts w:ascii="Times New Roman" w:hAnsi="Times New Roman" w:cs="Times New Roman"/>
                <w:sz w:val="24"/>
                <w:szCs w:val="24"/>
              </w:rPr>
            </w:pPr>
            <w:r w:rsidRPr="00D71D4B">
              <w:rPr>
                <w:rFonts w:ascii="Times New Roman" w:hAnsi="Times New Roman" w:cs="Times New Roman"/>
                <w:sz w:val="24"/>
                <w:szCs w:val="24"/>
              </w:rPr>
              <w:t>Понедельник-пятница</w:t>
            </w:r>
          </w:p>
          <w:p w:rsidR="00BA038C" w:rsidRPr="00D71D4B" w:rsidRDefault="003C6DA1" w:rsidP="003C6DA1">
            <w:pPr>
              <w:rPr>
                <w:rFonts w:ascii="Times New Roman" w:hAnsi="Times New Roman" w:cs="Times New Roman"/>
                <w:sz w:val="24"/>
                <w:szCs w:val="24"/>
              </w:rPr>
            </w:pPr>
            <w:r w:rsidRPr="00D71D4B">
              <w:rPr>
                <w:rFonts w:ascii="Times New Roman" w:hAnsi="Times New Roman" w:cs="Times New Roman"/>
                <w:sz w:val="24"/>
                <w:szCs w:val="24"/>
              </w:rPr>
              <w:t>8.00-16.</w:t>
            </w:r>
            <w:r>
              <w:rPr>
                <w:rFonts w:ascii="Times New Roman" w:hAnsi="Times New Roman" w:cs="Times New Roman"/>
                <w:sz w:val="24"/>
                <w:szCs w:val="24"/>
              </w:rPr>
              <w:t>12</w:t>
            </w:r>
          </w:p>
        </w:tc>
        <w:tc>
          <w:tcPr>
            <w:tcW w:w="2231" w:type="dxa"/>
          </w:tcPr>
          <w:p w:rsidR="00BA038C" w:rsidRPr="00D71D4B" w:rsidRDefault="003C6DA1" w:rsidP="003C6DA1">
            <w:pPr>
              <w:jc w:val="center"/>
              <w:rPr>
                <w:rFonts w:ascii="Times New Roman" w:hAnsi="Times New Roman" w:cs="Times New Roman"/>
                <w:sz w:val="24"/>
                <w:szCs w:val="24"/>
              </w:rPr>
            </w:pPr>
            <w:r>
              <w:rPr>
                <w:rFonts w:ascii="Times New Roman" w:hAnsi="Times New Roman" w:cs="Times New Roman"/>
                <w:sz w:val="24"/>
                <w:szCs w:val="24"/>
              </w:rPr>
              <w:t>12.00-13.00</w:t>
            </w:r>
          </w:p>
        </w:tc>
      </w:tr>
      <w:tr w:rsidR="00BA038C" w:rsidRPr="00D71D4B" w:rsidTr="00400B79">
        <w:trPr>
          <w:trHeight w:val="394"/>
        </w:trPr>
        <w:tc>
          <w:tcPr>
            <w:tcW w:w="678" w:type="dxa"/>
          </w:tcPr>
          <w:p w:rsidR="00BA038C" w:rsidRPr="00D71D4B" w:rsidRDefault="00BA038C" w:rsidP="00DE4CEA">
            <w:pPr>
              <w:jc w:val="center"/>
              <w:rPr>
                <w:rFonts w:ascii="Times New Roman" w:hAnsi="Times New Roman" w:cs="Times New Roman"/>
                <w:sz w:val="24"/>
                <w:szCs w:val="24"/>
              </w:rPr>
            </w:pPr>
            <w:r w:rsidRPr="00D71D4B">
              <w:rPr>
                <w:rFonts w:ascii="Times New Roman" w:hAnsi="Times New Roman" w:cs="Times New Roman"/>
                <w:sz w:val="24"/>
                <w:szCs w:val="24"/>
              </w:rPr>
              <w:t>10</w:t>
            </w:r>
          </w:p>
        </w:tc>
        <w:tc>
          <w:tcPr>
            <w:tcW w:w="3419" w:type="dxa"/>
          </w:tcPr>
          <w:p w:rsidR="00BA038C" w:rsidRPr="00D71D4B" w:rsidRDefault="00BA038C" w:rsidP="00DE4CEA">
            <w:pPr>
              <w:rPr>
                <w:rFonts w:ascii="Times New Roman" w:hAnsi="Times New Roman" w:cs="Times New Roman"/>
                <w:sz w:val="24"/>
                <w:szCs w:val="24"/>
              </w:rPr>
            </w:pPr>
            <w:r w:rsidRPr="00D71D4B">
              <w:rPr>
                <w:rFonts w:ascii="Times New Roman" w:hAnsi="Times New Roman" w:cs="Times New Roman"/>
                <w:sz w:val="24"/>
                <w:szCs w:val="24"/>
              </w:rPr>
              <w:t>Воспитатель</w:t>
            </w:r>
          </w:p>
        </w:tc>
        <w:tc>
          <w:tcPr>
            <w:tcW w:w="3419" w:type="dxa"/>
          </w:tcPr>
          <w:p w:rsidR="00BA038C" w:rsidRPr="00D71D4B" w:rsidRDefault="00BA038C" w:rsidP="00DE4CEA">
            <w:pPr>
              <w:rPr>
                <w:rFonts w:ascii="Times New Roman" w:hAnsi="Times New Roman" w:cs="Times New Roman"/>
                <w:sz w:val="24"/>
                <w:szCs w:val="24"/>
              </w:rPr>
            </w:pPr>
            <w:r w:rsidRPr="00D71D4B">
              <w:rPr>
                <w:rFonts w:ascii="Times New Roman" w:hAnsi="Times New Roman" w:cs="Times New Roman"/>
                <w:sz w:val="24"/>
                <w:szCs w:val="24"/>
              </w:rPr>
              <w:t xml:space="preserve">График сменности </w:t>
            </w:r>
          </w:p>
          <w:p w:rsidR="00BA038C" w:rsidRPr="00D71D4B" w:rsidRDefault="00BA038C" w:rsidP="00DE4CEA">
            <w:pPr>
              <w:rPr>
                <w:rFonts w:ascii="Times New Roman" w:hAnsi="Times New Roman" w:cs="Times New Roman"/>
                <w:sz w:val="24"/>
                <w:szCs w:val="24"/>
              </w:rPr>
            </w:pPr>
            <w:r w:rsidRPr="00D71D4B">
              <w:rPr>
                <w:rFonts w:ascii="Times New Roman" w:hAnsi="Times New Roman" w:cs="Times New Roman"/>
                <w:sz w:val="24"/>
                <w:szCs w:val="24"/>
              </w:rPr>
              <w:t>7.00-17.30</w:t>
            </w:r>
          </w:p>
        </w:tc>
        <w:tc>
          <w:tcPr>
            <w:tcW w:w="2231" w:type="dxa"/>
          </w:tcPr>
          <w:p w:rsidR="00BA038C" w:rsidRPr="00D71D4B" w:rsidRDefault="00BA038C" w:rsidP="00DE4CEA">
            <w:pPr>
              <w:jc w:val="center"/>
              <w:rPr>
                <w:rFonts w:ascii="Times New Roman" w:hAnsi="Times New Roman" w:cs="Times New Roman"/>
                <w:sz w:val="24"/>
                <w:szCs w:val="24"/>
              </w:rPr>
            </w:pPr>
            <w:r w:rsidRPr="00D71D4B">
              <w:rPr>
                <w:rFonts w:ascii="Times New Roman" w:hAnsi="Times New Roman" w:cs="Times New Roman"/>
                <w:sz w:val="24"/>
                <w:szCs w:val="24"/>
              </w:rPr>
              <w:t>-</w:t>
            </w:r>
          </w:p>
        </w:tc>
      </w:tr>
      <w:tr w:rsidR="00BA038C" w:rsidRPr="00D71D4B" w:rsidTr="00400B79">
        <w:trPr>
          <w:trHeight w:val="417"/>
        </w:trPr>
        <w:tc>
          <w:tcPr>
            <w:tcW w:w="678" w:type="dxa"/>
          </w:tcPr>
          <w:p w:rsidR="00BA038C" w:rsidRPr="00D71D4B" w:rsidRDefault="00BA038C" w:rsidP="00DE4CEA">
            <w:pPr>
              <w:jc w:val="center"/>
              <w:rPr>
                <w:rFonts w:ascii="Times New Roman" w:hAnsi="Times New Roman" w:cs="Times New Roman"/>
                <w:sz w:val="24"/>
                <w:szCs w:val="24"/>
              </w:rPr>
            </w:pPr>
            <w:r w:rsidRPr="00D71D4B">
              <w:rPr>
                <w:rFonts w:ascii="Times New Roman" w:hAnsi="Times New Roman" w:cs="Times New Roman"/>
                <w:sz w:val="24"/>
                <w:szCs w:val="24"/>
              </w:rPr>
              <w:t>11</w:t>
            </w:r>
          </w:p>
        </w:tc>
        <w:tc>
          <w:tcPr>
            <w:tcW w:w="3419" w:type="dxa"/>
          </w:tcPr>
          <w:p w:rsidR="00BA038C" w:rsidRPr="00D71D4B" w:rsidRDefault="00BA038C" w:rsidP="00DE4CEA">
            <w:pPr>
              <w:rPr>
                <w:rFonts w:ascii="Times New Roman" w:hAnsi="Times New Roman" w:cs="Times New Roman"/>
                <w:sz w:val="24"/>
                <w:szCs w:val="24"/>
              </w:rPr>
            </w:pPr>
            <w:r w:rsidRPr="00D71D4B">
              <w:rPr>
                <w:rFonts w:ascii="Times New Roman" w:hAnsi="Times New Roman" w:cs="Times New Roman"/>
                <w:sz w:val="24"/>
                <w:szCs w:val="24"/>
              </w:rPr>
              <w:t>Воспитатель</w:t>
            </w:r>
          </w:p>
        </w:tc>
        <w:tc>
          <w:tcPr>
            <w:tcW w:w="3419" w:type="dxa"/>
          </w:tcPr>
          <w:p w:rsidR="00BA038C" w:rsidRPr="00D71D4B" w:rsidRDefault="00BA038C" w:rsidP="00DE4CEA">
            <w:pPr>
              <w:rPr>
                <w:rFonts w:ascii="Times New Roman" w:hAnsi="Times New Roman" w:cs="Times New Roman"/>
                <w:sz w:val="24"/>
                <w:szCs w:val="24"/>
              </w:rPr>
            </w:pPr>
            <w:r w:rsidRPr="00D71D4B">
              <w:rPr>
                <w:rFonts w:ascii="Times New Roman" w:hAnsi="Times New Roman" w:cs="Times New Roman"/>
                <w:sz w:val="24"/>
                <w:szCs w:val="24"/>
              </w:rPr>
              <w:t xml:space="preserve">График сменности </w:t>
            </w:r>
          </w:p>
          <w:p w:rsidR="00BA038C" w:rsidRPr="00D71D4B" w:rsidRDefault="00BA038C" w:rsidP="00DE4CEA">
            <w:pPr>
              <w:rPr>
                <w:rFonts w:ascii="Times New Roman" w:hAnsi="Times New Roman" w:cs="Times New Roman"/>
                <w:sz w:val="24"/>
                <w:szCs w:val="24"/>
              </w:rPr>
            </w:pPr>
            <w:r w:rsidRPr="00D71D4B">
              <w:rPr>
                <w:rFonts w:ascii="Times New Roman" w:hAnsi="Times New Roman" w:cs="Times New Roman"/>
                <w:sz w:val="24"/>
                <w:szCs w:val="24"/>
              </w:rPr>
              <w:t>7.00-17.30</w:t>
            </w:r>
          </w:p>
        </w:tc>
        <w:tc>
          <w:tcPr>
            <w:tcW w:w="2231" w:type="dxa"/>
          </w:tcPr>
          <w:p w:rsidR="00BA038C" w:rsidRPr="00D71D4B" w:rsidRDefault="00BA038C" w:rsidP="00DE4CEA">
            <w:pPr>
              <w:jc w:val="center"/>
              <w:rPr>
                <w:rFonts w:ascii="Times New Roman" w:hAnsi="Times New Roman" w:cs="Times New Roman"/>
                <w:sz w:val="24"/>
                <w:szCs w:val="24"/>
              </w:rPr>
            </w:pPr>
            <w:r w:rsidRPr="00D71D4B">
              <w:rPr>
                <w:rFonts w:ascii="Times New Roman" w:hAnsi="Times New Roman" w:cs="Times New Roman"/>
                <w:sz w:val="24"/>
                <w:szCs w:val="24"/>
              </w:rPr>
              <w:t>-</w:t>
            </w:r>
          </w:p>
        </w:tc>
      </w:tr>
      <w:tr w:rsidR="00BA038C" w:rsidRPr="00D71D4B" w:rsidTr="00400B79">
        <w:trPr>
          <w:trHeight w:val="417"/>
        </w:trPr>
        <w:tc>
          <w:tcPr>
            <w:tcW w:w="678" w:type="dxa"/>
          </w:tcPr>
          <w:p w:rsidR="00BA038C" w:rsidRPr="00D71D4B" w:rsidRDefault="00BA038C" w:rsidP="00DE4CEA">
            <w:pPr>
              <w:jc w:val="center"/>
              <w:rPr>
                <w:rFonts w:ascii="Times New Roman" w:hAnsi="Times New Roman" w:cs="Times New Roman"/>
                <w:sz w:val="24"/>
                <w:szCs w:val="24"/>
              </w:rPr>
            </w:pPr>
            <w:r w:rsidRPr="00D71D4B">
              <w:rPr>
                <w:rFonts w:ascii="Times New Roman" w:hAnsi="Times New Roman" w:cs="Times New Roman"/>
                <w:sz w:val="24"/>
                <w:szCs w:val="24"/>
              </w:rPr>
              <w:t>12</w:t>
            </w:r>
          </w:p>
        </w:tc>
        <w:tc>
          <w:tcPr>
            <w:tcW w:w="3419" w:type="dxa"/>
          </w:tcPr>
          <w:p w:rsidR="00BA038C" w:rsidRPr="00D71D4B" w:rsidRDefault="00BA038C" w:rsidP="00DE4CEA">
            <w:pPr>
              <w:rPr>
                <w:rFonts w:ascii="Times New Roman" w:hAnsi="Times New Roman" w:cs="Times New Roman"/>
                <w:sz w:val="24"/>
                <w:szCs w:val="24"/>
              </w:rPr>
            </w:pPr>
            <w:r w:rsidRPr="00D71D4B">
              <w:rPr>
                <w:rFonts w:ascii="Times New Roman" w:hAnsi="Times New Roman" w:cs="Times New Roman"/>
                <w:sz w:val="24"/>
                <w:szCs w:val="24"/>
              </w:rPr>
              <w:t>Воспитатель</w:t>
            </w:r>
          </w:p>
        </w:tc>
        <w:tc>
          <w:tcPr>
            <w:tcW w:w="3419" w:type="dxa"/>
          </w:tcPr>
          <w:p w:rsidR="00BA038C" w:rsidRPr="00D71D4B" w:rsidRDefault="00BA038C" w:rsidP="00DE4CEA">
            <w:pPr>
              <w:rPr>
                <w:rFonts w:ascii="Times New Roman" w:hAnsi="Times New Roman" w:cs="Times New Roman"/>
                <w:sz w:val="24"/>
                <w:szCs w:val="24"/>
              </w:rPr>
            </w:pPr>
            <w:r w:rsidRPr="00D71D4B">
              <w:rPr>
                <w:rFonts w:ascii="Times New Roman" w:hAnsi="Times New Roman" w:cs="Times New Roman"/>
                <w:sz w:val="24"/>
                <w:szCs w:val="24"/>
              </w:rPr>
              <w:t xml:space="preserve">График сменности </w:t>
            </w:r>
          </w:p>
          <w:p w:rsidR="00BA038C" w:rsidRPr="00D71D4B" w:rsidRDefault="00BA038C" w:rsidP="00DE4CEA">
            <w:pPr>
              <w:rPr>
                <w:rFonts w:ascii="Times New Roman" w:hAnsi="Times New Roman" w:cs="Times New Roman"/>
                <w:sz w:val="24"/>
                <w:szCs w:val="24"/>
              </w:rPr>
            </w:pPr>
            <w:r w:rsidRPr="00D71D4B">
              <w:rPr>
                <w:rFonts w:ascii="Times New Roman" w:hAnsi="Times New Roman" w:cs="Times New Roman"/>
                <w:sz w:val="24"/>
                <w:szCs w:val="24"/>
              </w:rPr>
              <w:t>7.00-17.30</w:t>
            </w:r>
          </w:p>
        </w:tc>
        <w:tc>
          <w:tcPr>
            <w:tcW w:w="2231" w:type="dxa"/>
          </w:tcPr>
          <w:p w:rsidR="00BA038C" w:rsidRPr="00D71D4B" w:rsidRDefault="00BA038C" w:rsidP="00DE4CEA">
            <w:pPr>
              <w:jc w:val="center"/>
              <w:rPr>
                <w:rFonts w:ascii="Times New Roman" w:hAnsi="Times New Roman" w:cs="Times New Roman"/>
                <w:sz w:val="24"/>
                <w:szCs w:val="24"/>
              </w:rPr>
            </w:pPr>
            <w:r w:rsidRPr="00D71D4B">
              <w:rPr>
                <w:rFonts w:ascii="Times New Roman" w:hAnsi="Times New Roman" w:cs="Times New Roman"/>
                <w:sz w:val="24"/>
                <w:szCs w:val="24"/>
              </w:rPr>
              <w:t>-</w:t>
            </w:r>
          </w:p>
        </w:tc>
      </w:tr>
      <w:tr w:rsidR="00BA038C" w:rsidRPr="00D71D4B" w:rsidTr="00400B79">
        <w:trPr>
          <w:trHeight w:val="417"/>
        </w:trPr>
        <w:tc>
          <w:tcPr>
            <w:tcW w:w="678" w:type="dxa"/>
          </w:tcPr>
          <w:p w:rsidR="00BA038C" w:rsidRPr="00D71D4B" w:rsidRDefault="00BA038C" w:rsidP="00DE4CEA">
            <w:pPr>
              <w:jc w:val="center"/>
              <w:rPr>
                <w:rFonts w:ascii="Times New Roman" w:hAnsi="Times New Roman" w:cs="Times New Roman"/>
                <w:sz w:val="24"/>
                <w:szCs w:val="24"/>
              </w:rPr>
            </w:pPr>
            <w:r w:rsidRPr="00D71D4B">
              <w:rPr>
                <w:rFonts w:ascii="Times New Roman" w:hAnsi="Times New Roman" w:cs="Times New Roman"/>
                <w:sz w:val="24"/>
                <w:szCs w:val="24"/>
              </w:rPr>
              <w:t>13</w:t>
            </w:r>
          </w:p>
        </w:tc>
        <w:tc>
          <w:tcPr>
            <w:tcW w:w="3419" w:type="dxa"/>
          </w:tcPr>
          <w:p w:rsidR="00BA038C" w:rsidRPr="00D71D4B" w:rsidRDefault="00BA038C" w:rsidP="00DE4CEA">
            <w:pPr>
              <w:rPr>
                <w:rFonts w:ascii="Times New Roman" w:hAnsi="Times New Roman" w:cs="Times New Roman"/>
                <w:sz w:val="24"/>
                <w:szCs w:val="24"/>
              </w:rPr>
            </w:pPr>
            <w:r w:rsidRPr="00D71D4B">
              <w:rPr>
                <w:rFonts w:ascii="Times New Roman" w:hAnsi="Times New Roman" w:cs="Times New Roman"/>
                <w:sz w:val="24"/>
                <w:szCs w:val="24"/>
              </w:rPr>
              <w:t>Воспитатель</w:t>
            </w:r>
          </w:p>
        </w:tc>
        <w:tc>
          <w:tcPr>
            <w:tcW w:w="3419" w:type="dxa"/>
          </w:tcPr>
          <w:p w:rsidR="00BA038C" w:rsidRPr="00D71D4B" w:rsidRDefault="00BA038C" w:rsidP="00DE4CEA">
            <w:pPr>
              <w:rPr>
                <w:rFonts w:ascii="Times New Roman" w:hAnsi="Times New Roman" w:cs="Times New Roman"/>
                <w:sz w:val="24"/>
                <w:szCs w:val="24"/>
              </w:rPr>
            </w:pPr>
            <w:r w:rsidRPr="00D71D4B">
              <w:rPr>
                <w:rFonts w:ascii="Times New Roman" w:hAnsi="Times New Roman" w:cs="Times New Roman"/>
                <w:sz w:val="24"/>
                <w:szCs w:val="24"/>
              </w:rPr>
              <w:t xml:space="preserve">График сменности </w:t>
            </w:r>
          </w:p>
          <w:p w:rsidR="00BA038C" w:rsidRPr="00D71D4B" w:rsidRDefault="00BA038C" w:rsidP="00DE4CEA">
            <w:pPr>
              <w:rPr>
                <w:rFonts w:ascii="Times New Roman" w:hAnsi="Times New Roman" w:cs="Times New Roman"/>
                <w:sz w:val="24"/>
                <w:szCs w:val="24"/>
              </w:rPr>
            </w:pPr>
            <w:r w:rsidRPr="00D71D4B">
              <w:rPr>
                <w:rFonts w:ascii="Times New Roman" w:hAnsi="Times New Roman" w:cs="Times New Roman"/>
                <w:sz w:val="24"/>
                <w:szCs w:val="24"/>
              </w:rPr>
              <w:t>7.00-17.30</w:t>
            </w:r>
          </w:p>
        </w:tc>
        <w:tc>
          <w:tcPr>
            <w:tcW w:w="2231" w:type="dxa"/>
          </w:tcPr>
          <w:p w:rsidR="00BA038C" w:rsidRPr="00D71D4B" w:rsidRDefault="00BA038C" w:rsidP="00DE4CEA">
            <w:pPr>
              <w:jc w:val="center"/>
              <w:rPr>
                <w:rFonts w:ascii="Times New Roman" w:hAnsi="Times New Roman" w:cs="Times New Roman"/>
                <w:sz w:val="24"/>
                <w:szCs w:val="24"/>
              </w:rPr>
            </w:pPr>
            <w:r w:rsidRPr="00D71D4B">
              <w:rPr>
                <w:rFonts w:ascii="Times New Roman" w:hAnsi="Times New Roman" w:cs="Times New Roman"/>
                <w:sz w:val="24"/>
                <w:szCs w:val="24"/>
              </w:rPr>
              <w:t>-</w:t>
            </w:r>
          </w:p>
        </w:tc>
      </w:tr>
      <w:tr w:rsidR="00BA038C" w:rsidRPr="00D71D4B" w:rsidTr="00400B79">
        <w:trPr>
          <w:trHeight w:val="394"/>
        </w:trPr>
        <w:tc>
          <w:tcPr>
            <w:tcW w:w="678" w:type="dxa"/>
          </w:tcPr>
          <w:p w:rsidR="00BA038C" w:rsidRPr="00D71D4B" w:rsidRDefault="00BA038C" w:rsidP="00DE4CEA">
            <w:pPr>
              <w:jc w:val="center"/>
              <w:rPr>
                <w:rFonts w:ascii="Times New Roman" w:hAnsi="Times New Roman" w:cs="Times New Roman"/>
                <w:sz w:val="24"/>
                <w:szCs w:val="24"/>
              </w:rPr>
            </w:pPr>
            <w:r w:rsidRPr="00D71D4B">
              <w:rPr>
                <w:rFonts w:ascii="Times New Roman" w:hAnsi="Times New Roman" w:cs="Times New Roman"/>
                <w:sz w:val="24"/>
                <w:szCs w:val="24"/>
              </w:rPr>
              <w:t>14</w:t>
            </w:r>
          </w:p>
        </w:tc>
        <w:tc>
          <w:tcPr>
            <w:tcW w:w="3419" w:type="dxa"/>
          </w:tcPr>
          <w:p w:rsidR="00BA038C" w:rsidRPr="00D71D4B" w:rsidRDefault="00BA038C" w:rsidP="00DE4CEA">
            <w:pPr>
              <w:rPr>
                <w:rFonts w:ascii="Times New Roman" w:hAnsi="Times New Roman" w:cs="Times New Roman"/>
                <w:sz w:val="24"/>
                <w:szCs w:val="24"/>
              </w:rPr>
            </w:pPr>
            <w:r w:rsidRPr="00D71D4B">
              <w:rPr>
                <w:rFonts w:ascii="Times New Roman" w:hAnsi="Times New Roman" w:cs="Times New Roman"/>
                <w:sz w:val="24"/>
                <w:szCs w:val="24"/>
              </w:rPr>
              <w:t>Воспитатель</w:t>
            </w:r>
          </w:p>
        </w:tc>
        <w:tc>
          <w:tcPr>
            <w:tcW w:w="3419" w:type="dxa"/>
          </w:tcPr>
          <w:p w:rsidR="00BA038C" w:rsidRPr="00D71D4B" w:rsidRDefault="00BA038C" w:rsidP="00DE4CEA">
            <w:pPr>
              <w:rPr>
                <w:rFonts w:ascii="Times New Roman" w:hAnsi="Times New Roman" w:cs="Times New Roman"/>
                <w:sz w:val="24"/>
                <w:szCs w:val="24"/>
              </w:rPr>
            </w:pPr>
            <w:r w:rsidRPr="00D71D4B">
              <w:rPr>
                <w:rFonts w:ascii="Times New Roman" w:hAnsi="Times New Roman" w:cs="Times New Roman"/>
                <w:sz w:val="24"/>
                <w:szCs w:val="24"/>
              </w:rPr>
              <w:t xml:space="preserve">График сменности </w:t>
            </w:r>
          </w:p>
          <w:p w:rsidR="00BA038C" w:rsidRPr="00D71D4B" w:rsidRDefault="00BA038C" w:rsidP="00DE4CEA">
            <w:pPr>
              <w:rPr>
                <w:rFonts w:ascii="Times New Roman" w:hAnsi="Times New Roman" w:cs="Times New Roman"/>
                <w:sz w:val="24"/>
                <w:szCs w:val="24"/>
              </w:rPr>
            </w:pPr>
            <w:r w:rsidRPr="00D71D4B">
              <w:rPr>
                <w:rFonts w:ascii="Times New Roman" w:hAnsi="Times New Roman" w:cs="Times New Roman"/>
                <w:sz w:val="24"/>
                <w:szCs w:val="24"/>
              </w:rPr>
              <w:t>7.00-17.30</w:t>
            </w:r>
          </w:p>
        </w:tc>
        <w:tc>
          <w:tcPr>
            <w:tcW w:w="2231" w:type="dxa"/>
          </w:tcPr>
          <w:p w:rsidR="00BA038C" w:rsidRPr="00D71D4B" w:rsidRDefault="00BA038C" w:rsidP="00DE4CEA">
            <w:pPr>
              <w:jc w:val="center"/>
              <w:rPr>
                <w:rFonts w:ascii="Times New Roman" w:hAnsi="Times New Roman" w:cs="Times New Roman"/>
                <w:sz w:val="24"/>
                <w:szCs w:val="24"/>
              </w:rPr>
            </w:pPr>
            <w:r w:rsidRPr="00D71D4B">
              <w:rPr>
                <w:rFonts w:ascii="Times New Roman" w:hAnsi="Times New Roman" w:cs="Times New Roman"/>
                <w:sz w:val="24"/>
                <w:szCs w:val="24"/>
              </w:rPr>
              <w:t>-</w:t>
            </w:r>
          </w:p>
        </w:tc>
      </w:tr>
      <w:tr w:rsidR="00BA038C" w:rsidRPr="00D71D4B" w:rsidTr="00400B79">
        <w:trPr>
          <w:trHeight w:val="417"/>
        </w:trPr>
        <w:tc>
          <w:tcPr>
            <w:tcW w:w="678" w:type="dxa"/>
          </w:tcPr>
          <w:p w:rsidR="00BA038C" w:rsidRPr="00D71D4B" w:rsidRDefault="00BA038C" w:rsidP="00DE4CEA">
            <w:pPr>
              <w:jc w:val="center"/>
              <w:rPr>
                <w:rFonts w:ascii="Times New Roman" w:hAnsi="Times New Roman" w:cs="Times New Roman"/>
                <w:sz w:val="24"/>
                <w:szCs w:val="24"/>
              </w:rPr>
            </w:pPr>
            <w:r w:rsidRPr="00D71D4B">
              <w:rPr>
                <w:rFonts w:ascii="Times New Roman" w:hAnsi="Times New Roman" w:cs="Times New Roman"/>
                <w:sz w:val="24"/>
                <w:szCs w:val="24"/>
              </w:rPr>
              <w:t>15</w:t>
            </w:r>
          </w:p>
        </w:tc>
        <w:tc>
          <w:tcPr>
            <w:tcW w:w="3419" w:type="dxa"/>
          </w:tcPr>
          <w:p w:rsidR="00BA038C" w:rsidRPr="00D71D4B" w:rsidRDefault="00BA038C" w:rsidP="00DE4CEA">
            <w:pPr>
              <w:rPr>
                <w:rFonts w:ascii="Times New Roman" w:hAnsi="Times New Roman" w:cs="Times New Roman"/>
                <w:sz w:val="24"/>
                <w:szCs w:val="24"/>
              </w:rPr>
            </w:pPr>
            <w:r w:rsidRPr="00D71D4B">
              <w:rPr>
                <w:rFonts w:ascii="Times New Roman" w:hAnsi="Times New Roman" w:cs="Times New Roman"/>
                <w:sz w:val="24"/>
                <w:szCs w:val="24"/>
              </w:rPr>
              <w:t>Воспитатель</w:t>
            </w:r>
          </w:p>
        </w:tc>
        <w:tc>
          <w:tcPr>
            <w:tcW w:w="3419" w:type="dxa"/>
          </w:tcPr>
          <w:p w:rsidR="00BA038C" w:rsidRPr="00D71D4B" w:rsidRDefault="00BA038C" w:rsidP="00DE4CEA">
            <w:pPr>
              <w:rPr>
                <w:rFonts w:ascii="Times New Roman" w:hAnsi="Times New Roman" w:cs="Times New Roman"/>
                <w:sz w:val="24"/>
                <w:szCs w:val="24"/>
              </w:rPr>
            </w:pPr>
            <w:r w:rsidRPr="00D71D4B">
              <w:rPr>
                <w:rFonts w:ascii="Times New Roman" w:hAnsi="Times New Roman" w:cs="Times New Roman"/>
                <w:sz w:val="24"/>
                <w:szCs w:val="24"/>
              </w:rPr>
              <w:t xml:space="preserve">График сменности </w:t>
            </w:r>
          </w:p>
          <w:p w:rsidR="00BA038C" w:rsidRPr="00D71D4B" w:rsidRDefault="00BA038C" w:rsidP="00DE4CEA">
            <w:pPr>
              <w:rPr>
                <w:rFonts w:ascii="Times New Roman" w:hAnsi="Times New Roman" w:cs="Times New Roman"/>
                <w:sz w:val="24"/>
                <w:szCs w:val="24"/>
              </w:rPr>
            </w:pPr>
            <w:r w:rsidRPr="00D71D4B">
              <w:rPr>
                <w:rFonts w:ascii="Times New Roman" w:hAnsi="Times New Roman" w:cs="Times New Roman"/>
                <w:sz w:val="24"/>
                <w:szCs w:val="24"/>
              </w:rPr>
              <w:t>7.00-17.30</w:t>
            </w:r>
          </w:p>
        </w:tc>
        <w:tc>
          <w:tcPr>
            <w:tcW w:w="2231" w:type="dxa"/>
          </w:tcPr>
          <w:p w:rsidR="00BA038C" w:rsidRPr="00D71D4B" w:rsidRDefault="00BA038C" w:rsidP="00DE4CEA">
            <w:pPr>
              <w:jc w:val="center"/>
              <w:rPr>
                <w:rFonts w:ascii="Times New Roman" w:hAnsi="Times New Roman" w:cs="Times New Roman"/>
                <w:sz w:val="24"/>
                <w:szCs w:val="24"/>
              </w:rPr>
            </w:pPr>
            <w:r w:rsidRPr="00D71D4B">
              <w:rPr>
                <w:rFonts w:ascii="Times New Roman" w:hAnsi="Times New Roman" w:cs="Times New Roman"/>
                <w:sz w:val="24"/>
                <w:szCs w:val="24"/>
              </w:rPr>
              <w:t>-</w:t>
            </w:r>
          </w:p>
        </w:tc>
      </w:tr>
      <w:tr w:rsidR="00BA038C" w:rsidRPr="00D71D4B" w:rsidTr="00400B79">
        <w:trPr>
          <w:trHeight w:val="417"/>
        </w:trPr>
        <w:tc>
          <w:tcPr>
            <w:tcW w:w="678" w:type="dxa"/>
          </w:tcPr>
          <w:p w:rsidR="00BA038C" w:rsidRPr="00D71D4B" w:rsidRDefault="00BA038C" w:rsidP="00DE4CEA">
            <w:pPr>
              <w:jc w:val="center"/>
              <w:rPr>
                <w:rFonts w:ascii="Times New Roman" w:hAnsi="Times New Roman" w:cs="Times New Roman"/>
                <w:sz w:val="24"/>
                <w:szCs w:val="24"/>
              </w:rPr>
            </w:pPr>
            <w:r w:rsidRPr="00D71D4B">
              <w:rPr>
                <w:rFonts w:ascii="Times New Roman" w:hAnsi="Times New Roman" w:cs="Times New Roman"/>
                <w:sz w:val="24"/>
                <w:szCs w:val="24"/>
              </w:rPr>
              <w:t>16</w:t>
            </w:r>
          </w:p>
        </w:tc>
        <w:tc>
          <w:tcPr>
            <w:tcW w:w="3419" w:type="dxa"/>
          </w:tcPr>
          <w:p w:rsidR="00BA038C" w:rsidRPr="00D71D4B" w:rsidRDefault="00BA038C" w:rsidP="00DE4CEA">
            <w:pPr>
              <w:rPr>
                <w:rFonts w:ascii="Times New Roman" w:hAnsi="Times New Roman" w:cs="Times New Roman"/>
                <w:sz w:val="24"/>
                <w:szCs w:val="24"/>
              </w:rPr>
            </w:pPr>
            <w:r w:rsidRPr="00D71D4B">
              <w:rPr>
                <w:rFonts w:ascii="Times New Roman" w:hAnsi="Times New Roman" w:cs="Times New Roman"/>
                <w:sz w:val="24"/>
                <w:szCs w:val="24"/>
              </w:rPr>
              <w:t>Воспитатель</w:t>
            </w:r>
          </w:p>
        </w:tc>
        <w:tc>
          <w:tcPr>
            <w:tcW w:w="3419" w:type="dxa"/>
          </w:tcPr>
          <w:p w:rsidR="00BA038C" w:rsidRPr="00D71D4B" w:rsidRDefault="00BA038C" w:rsidP="00DE4CEA">
            <w:pPr>
              <w:rPr>
                <w:rFonts w:ascii="Times New Roman" w:hAnsi="Times New Roman" w:cs="Times New Roman"/>
                <w:sz w:val="24"/>
                <w:szCs w:val="24"/>
              </w:rPr>
            </w:pPr>
            <w:r w:rsidRPr="00D71D4B">
              <w:rPr>
                <w:rFonts w:ascii="Times New Roman" w:hAnsi="Times New Roman" w:cs="Times New Roman"/>
                <w:sz w:val="24"/>
                <w:szCs w:val="24"/>
              </w:rPr>
              <w:t xml:space="preserve">График сменности </w:t>
            </w:r>
          </w:p>
          <w:p w:rsidR="00BA038C" w:rsidRPr="00D71D4B" w:rsidRDefault="00BA038C" w:rsidP="00DE4CEA">
            <w:pPr>
              <w:rPr>
                <w:rFonts w:ascii="Times New Roman" w:hAnsi="Times New Roman" w:cs="Times New Roman"/>
                <w:sz w:val="24"/>
                <w:szCs w:val="24"/>
              </w:rPr>
            </w:pPr>
            <w:r w:rsidRPr="00D71D4B">
              <w:rPr>
                <w:rFonts w:ascii="Times New Roman" w:hAnsi="Times New Roman" w:cs="Times New Roman"/>
                <w:sz w:val="24"/>
                <w:szCs w:val="24"/>
              </w:rPr>
              <w:t>7.00-17.30</w:t>
            </w:r>
          </w:p>
        </w:tc>
        <w:tc>
          <w:tcPr>
            <w:tcW w:w="2231" w:type="dxa"/>
          </w:tcPr>
          <w:p w:rsidR="00BA038C" w:rsidRPr="00D71D4B" w:rsidRDefault="00BA038C" w:rsidP="00DE4CEA">
            <w:pPr>
              <w:jc w:val="center"/>
              <w:rPr>
                <w:rFonts w:ascii="Times New Roman" w:hAnsi="Times New Roman" w:cs="Times New Roman"/>
                <w:sz w:val="24"/>
                <w:szCs w:val="24"/>
              </w:rPr>
            </w:pPr>
            <w:r w:rsidRPr="00D71D4B">
              <w:rPr>
                <w:rFonts w:ascii="Times New Roman" w:hAnsi="Times New Roman" w:cs="Times New Roman"/>
                <w:sz w:val="24"/>
                <w:szCs w:val="24"/>
              </w:rPr>
              <w:t>-</w:t>
            </w:r>
          </w:p>
        </w:tc>
      </w:tr>
      <w:tr w:rsidR="00BA038C" w:rsidRPr="00D71D4B" w:rsidTr="00400B79">
        <w:trPr>
          <w:trHeight w:val="417"/>
        </w:trPr>
        <w:tc>
          <w:tcPr>
            <w:tcW w:w="678" w:type="dxa"/>
          </w:tcPr>
          <w:p w:rsidR="00BA038C" w:rsidRPr="00D71D4B" w:rsidRDefault="00BA038C" w:rsidP="00DE4CEA">
            <w:pPr>
              <w:jc w:val="center"/>
              <w:rPr>
                <w:rFonts w:ascii="Times New Roman" w:hAnsi="Times New Roman" w:cs="Times New Roman"/>
                <w:sz w:val="24"/>
                <w:szCs w:val="24"/>
              </w:rPr>
            </w:pPr>
            <w:r w:rsidRPr="00D71D4B">
              <w:rPr>
                <w:rFonts w:ascii="Times New Roman" w:hAnsi="Times New Roman" w:cs="Times New Roman"/>
                <w:sz w:val="24"/>
                <w:szCs w:val="24"/>
              </w:rPr>
              <w:t>17</w:t>
            </w:r>
          </w:p>
        </w:tc>
        <w:tc>
          <w:tcPr>
            <w:tcW w:w="3419" w:type="dxa"/>
          </w:tcPr>
          <w:p w:rsidR="00BA038C" w:rsidRPr="00D71D4B" w:rsidRDefault="00BA038C" w:rsidP="00DE4CEA">
            <w:pPr>
              <w:rPr>
                <w:rFonts w:ascii="Times New Roman" w:hAnsi="Times New Roman" w:cs="Times New Roman"/>
                <w:sz w:val="24"/>
                <w:szCs w:val="24"/>
              </w:rPr>
            </w:pPr>
            <w:r w:rsidRPr="00D71D4B">
              <w:rPr>
                <w:rFonts w:ascii="Times New Roman" w:hAnsi="Times New Roman" w:cs="Times New Roman"/>
                <w:sz w:val="24"/>
                <w:szCs w:val="24"/>
              </w:rPr>
              <w:t>Воспитатель</w:t>
            </w:r>
          </w:p>
        </w:tc>
        <w:tc>
          <w:tcPr>
            <w:tcW w:w="3419" w:type="dxa"/>
          </w:tcPr>
          <w:p w:rsidR="00BA038C" w:rsidRPr="00D71D4B" w:rsidRDefault="00BA038C" w:rsidP="00DE4CEA">
            <w:pPr>
              <w:rPr>
                <w:rFonts w:ascii="Times New Roman" w:hAnsi="Times New Roman" w:cs="Times New Roman"/>
                <w:sz w:val="24"/>
                <w:szCs w:val="24"/>
              </w:rPr>
            </w:pPr>
            <w:r w:rsidRPr="00D71D4B">
              <w:rPr>
                <w:rFonts w:ascii="Times New Roman" w:hAnsi="Times New Roman" w:cs="Times New Roman"/>
                <w:sz w:val="24"/>
                <w:szCs w:val="24"/>
              </w:rPr>
              <w:t xml:space="preserve">График сменности </w:t>
            </w:r>
          </w:p>
          <w:p w:rsidR="00BA038C" w:rsidRPr="00D71D4B" w:rsidRDefault="00BA038C" w:rsidP="00DE4CEA">
            <w:pPr>
              <w:rPr>
                <w:rFonts w:ascii="Times New Roman" w:hAnsi="Times New Roman" w:cs="Times New Roman"/>
                <w:sz w:val="24"/>
                <w:szCs w:val="24"/>
              </w:rPr>
            </w:pPr>
            <w:r w:rsidRPr="00D71D4B">
              <w:rPr>
                <w:rFonts w:ascii="Times New Roman" w:hAnsi="Times New Roman" w:cs="Times New Roman"/>
                <w:sz w:val="24"/>
                <w:szCs w:val="24"/>
              </w:rPr>
              <w:lastRenderedPageBreak/>
              <w:t>7.00-17.30</w:t>
            </w:r>
          </w:p>
        </w:tc>
        <w:tc>
          <w:tcPr>
            <w:tcW w:w="2231" w:type="dxa"/>
          </w:tcPr>
          <w:p w:rsidR="00BA038C" w:rsidRPr="00D71D4B" w:rsidRDefault="00BA038C" w:rsidP="00DE4CEA">
            <w:pPr>
              <w:jc w:val="center"/>
              <w:rPr>
                <w:rFonts w:ascii="Times New Roman" w:hAnsi="Times New Roman" w:cs="Times New Roman"/>
                <w:sz w:val="24"/>
                <w:szCs w:val="24"/>
              </w:rPr>
            </w:pPr>
            <w:r w:rsidRPr="00D71D4B">
              <w:rPr>
                <w:rFonts w:ascii="Times New Roman" w:hAnsi="Times New Roman" w:cs="Times New Roman"/>
                <w:sz w:val="24"/>
                <w:szCs w:val="24"/>
              </w:rPr>
              <w:lastRenderedPageBreak/>
              <w:t>-</w:t>
            </w:r>
          </w:p>
        </w:tc>
      </w:tr>
      <w:tr w:rsidR="00BA038C" w:rsidRPr="00D71D4B" w:rsidTr="00400B79">
        <w:trPr>
          <w:trHeight w:val="979"/>
        </w:trPr>
        <w:tc>
          <w:tcPr>
            <w:tcW w:w="678" w:type="dxa"/>
          </w:tcPr>
          <w:p w:rsidR="00BA038C" w:rsidRPr="00D71D4B" w:rsidRDefault="00BA038C" w:rsidP="00DE4CEA">
            <w:pPr>
              <w:jc w:val="center"/>
              <w:rPr>
                <w:rFonts w:ascii="Times New Roman" w:hAnsi="Times New Roman" w:cs="Times New Roman"/>
                <w:sz w:val="24"/>
                <w:szCs w:val="24"/>
              </w:rPr>
            </w:pPr>
            <w:r w:rsidRPr="00D71D4B">
              <w:rPr>
                <w:rFonts w:ascii="Times New Roman" w:hAnsi="Times New Roman" w:cs="Times New Roman"/>
                <w:sz w:val="24"/>
                <w:szCs w:val="24"/>
              </w:rPr>
              <w:lastRenderedPageBreak/>
              <w:t>18</w:t>
            </w:r>
          </w:p>
        </w:tc>
        <w:tc>
          <w:tcPr>
            <w:tcW w:w="3419" w:type="dxa"/>
          </w:tcPr>
          <w:p w:rsidR="00BA038C" w:rsidRPr="00D71D4B" w:rsidRDefault="00BA038C" w:rsidP="00DE4CEA">
            <w:pPr>
              <w:rPr>
                <w:rFonts w:ascii="Times New Roman" w:hAnsi="Times New Roman" w:cs="Times New Roman"/>
                <w:sz w:val="24"/>
                <w:szCs w:val="24"/>
              </w:rPr>
            </w:pPr>
            <w:r w:rsidRPr="00D71D4B">
              <w:rPr>
                <w:rFonts w:ascii="Times New Roman" w:hAnsi="Times New Roman" w:cs="Times New Roman"/>
                <w:sz w:val="24"/>
                <w:szCs w:val="24"/>
              </w:rPr>
              <w:t xml:space="preserve">Инструктор по физической культуре </w:t>
            </w:r>
          </w:p>
        </w:tc>
        <w:tc>
          <w:tcPr>
            <w:tcW w:w="3419" w:type="dxa"/>
          </w:tcPr>
          <w:p w:rsidR="00BA038C" w:rsidRPr="00D71D4B" w:rsidRDefault="00BA038C" w:rsidP="00DE4CEA">
            <w:pPr>
              <w:rPr>
                <w:rFonts w:ascii="Times New Roman" w:hAnsi="Times New Roman" w:cs="Times New Roman"/>
                <w:sz w:val="24"/>
                <w:szCs w:val="24"/>
              </w:rPr>
            </w:pPr>
            <w:r w:rsidRPr="00D71D4B">
              <w:rPr>
                <w:rFonts w:ascii="Times New Roman" w:hAnsi="Times New Roman" w:cs="Times New Roman"/>
                <w:sz w:val="24"/>
                <w:szCs w:val="24"/>
              </w:rPr>
              <w:t xml:space="preserve">Понедельник -пятница </w:t>
            </w:r>
          </w:p>
          <w:p w:rsidR="00BA038C" w:rsidRPr="00D71D4B" w:rsidRDefault="00BA038C" w:rsidP="00C841F7">
            <w:pPr>
              <w:rPr>
                <w:rFonts w:ascii="Times New Roman" w:hAnsi="Times New Roman" w:cs="Times New Roman"/>
                <w:sz w:val="24"/>
                <w:szCs w:val="24"/>
              </w:rPr>
            </w:pPr>
            <w:r w:rsidRPr="00D71D4B">
              <w:rPr>
                <w:rFonts w:ascii="Times New Roman" w:hAnsi="Times New Roman" w:cs="Times New Roman"/>
                <w:sz w:val="24"/>
                <w:szCs w:val="24"/>
              </w:rPr>
              <w:t>8.00-1</w:t>
            </w:r>
            <w:r w:rsidR="00C841F7">
              <w:rPr>
                <w:rFonts w:ascii="Times New Roman" w:hAnsi="Times New Roman" w:cs="Times New Roman"/>
                <w:sz w:val="24"/>
                <w:szCs w:val="24"/>
              </w:rPr>
              <w:t>3</w:t>
            </w:r>
            <w:r w:rsidRPr="00D71D4B">
              <w:rPr>
                <w:rFonts w:ascii="Times New Roman" w:hAnsi="Times New Roman" w:cs="Times New Roman"/>
                <w:sz w:val="24"/>
                <w:szCs w:val="24"/>
              </w:rPr>
              <w:t>.00</w:t>
            </w:r>
          </w:p>
        </w:tc>
        <w:tc>
          <w:tcPr>
            <w:tcW w:w="2231" w:type="dxa"/>
          </w:tcPr>
          <w:p w:rsidR="00BA038C" w:rsidRPr="00D71D4B" w:rsidRDefault="00BA038C" w:rsidP="00DE4CEA">
            <w:pPr>
              <w:rPr>
                <w:rFonts w:ascii="Times New Roman" w:hAnsi="Times New Roman" w:cs="Times New Roman"/>
                <w:sz w:val="24"/>
                <w:szCs w:val="24"/>
              </w:rPr>
            </w:pPr>
          </w:p>
        </w:tc>
      </w:tr>
      <w:tr w:rsidR="00BA038C" w:rsidRPr="00D71D4B" w:rsidTr="00400B79">
        <w:trPr>
          <w:trHeight w:val="699"/>
        </w:trPr>
        <w:tc>
          <w:tcPr>
            <w:tcW w:w="678" w:type="dxa"/>
          </w:tcPr>
          <w:p w:rsidR="00BA038C" w:rsidRPr="00D71D4B" w:rsidRDefault="00BA038C" w:rsidP="00DE4CEA">
            <w:pPr>
              <w:jc w:val="center"/>
              <w:rPr>
                <w:rFonts w:ascii="Times New Roman" w:hAnsi="Times New Roman" w:cs="Times New Roman"/>
                <w:sz w:val="24"/>
                <w:szCs w:val="24"/>
              </w:rPr>
            </w:pPr>
            <w:r w:rsidRPr="00D71D4B">
              <w:rPr>
                <w:rFonts w:ascii="Times New Roman" w:hAnsi="Times New Roman" w:cs="Times New Roman"/>
                <w:sz w:val="24"/>
                <w:szCs w:val="24"/>
              </w:rPr>
              <w:t>19</w:t>
            </w:r>
          </w:p>
        </w:tc>
        <w:tc>
          <w:tcPr>
            <w:tcW w:w="3419" w:type="dxa"/>
          </w:tcPr>
          <w:p w:rsidR="00BA038C" w:rsidRPr="00D71D4B" w:rsidRDefault="00BA038C" w:rsidP="00DE4CEA">
            <w:pPr>
              <w:rPr>
                <w:rFonts w:ascii="Times New Roman" w:hAnsi="Times New Roman" w:cs="Times New Roman"/>
                <w:sz w:val="24"/>
                <w:szCs w:val="24"/>
              </w:rPr>
            </w:pPr>
            <w:r w:rsidRPr="00D71D4B">
              <w:rPr>
                <w:rFonts w:ascii="Times New Roman" w:hAnsi="Times New Roman" w:cs="Times New Roman"/>
                <w:sz w:val="24"/>
                <w:szCs w:val="24"/>
              </w:rPr>
              <w:t>Помощник воспитателя</w:t>
            </w:r>
          </w:p>
        </w:tc>
        <w:tc>
          <w:tcPr>
            <w:tcW w:w="3419" w:type="dxa"/>
          </w:tcPr>
          <w:p w:rsidR="00BA038C" w:rsidRPr="00D71D4B" w:rsidRDefault="00BA038C" w:rsidP="00DE4CEA">
            <w:pPr>
              <w:rPr>
                <w:rFonts w:ascii="Times New Roman" w:hAnsi="Times New Roman" w:cs="Times New Roman"/>
                <w:sz w:val="24"/>
                <w:szCs w:val="24"/>
              </w:rPr>
            </w:pPr>
            <w:r w:rsidRPr="00D71D4B">
              <w:rPr>
                <w:rFonts w:ascii="Times New Roman" w:hAnsi="Times New Roman" w:cs="Times New Roman"/>
                <w:sz w:val="24"/>
                <w:szCs w:val="24"/>
              </w:rPr>
              <w:t xml:space="preserve">Понедельник -пятница </w:t>
            </w:r>
          </w:p>
          <w:p w:rsidR="00BA038C" w:rsidRPr="00D71D4B" w:rsidRDefault="00BA038C" w:rsidP="00C841F7">
            <w:pPr>
              <w:rPr>
                <w:rFonts w:ascii="Times New Roman" w:hAnsi="Times New Roman" w:cs="Times New Roman"/>
                <w:sz w:val="24"/>
                <w:szCs w:val="24"/>
              </w:rPr>
            </w:pPr>
            <w:r w:rsidRPr="00D71D4B">
              <w:rPr>
                <w:rFonts w:ascii="Times New Roman" w:hAnsi="Times New Roman" w:cs="Times New Roman"/>
                <w:sz w:val="24"/>
                <w:szCs w:val="24"/>
              </w:rPr>
              <w:t>8.00-16.</w:t>
            </w:r>
            <w:r w:rsidR="00C841F7">
              <w:rPr>
                <w:rFonts w:ascii="Times New Roman" w:hAnsi="Times New Roman" w:cs="Times New Roman"/>
                <w:sz w:val="24"/>
                <w:szCs w:val="24"/>
              </w:rPr>
              <w:t>12</w:t>
            </w:r>
          </w:p>
        </w:tc>
        <w:tc>
          <w:tcPr>
            <w:tcW w:w="2231" w:type="dxa"/>
          </w:tcPr>
          <w:p w:rsidR="00BA038C" w:rsidRPr="00D71D4B" w:rsidRDefault="00BA038C" w:rsidP="00DE4CEA">
            <w:pPr>
              <w:rPr>
                <w:rFonts w:ascii="Times New Roman" w:hAnsi="Times New Roman" w:cs="Times New Roman"/>
                <w:sz w:val="24"/>
                <w:szCs w:val="24"/>
              </w:rPr>
            </w:pPr>
            <w:r w:rsidRPr="00D71D4B">
              <w:rPr>
                <w:rFonts w:ascii="Times New Roman" w:hAnsi="Times New Roman" w:cs="Times New Roman"/>
                <w:sz w:val="24"/>
                <w:szCs w:val="24"/>
              </w:rPr>
              <w:t>14.00-15.00</w:t>
            </w:r>
          </w:p>
        </w:tc>
      </w:tr>
      <w:tr w:rsidR="00BA038C" w:rsidRPr="00D71D4B" w:rsidTr="00400B79">
        <w:trPr>
          <w:trHeight w:val="417"/>
        </w:trPr>
        <w:tc>
          <w:tcPr>
            <w:tcW w:w="678" w:type="dxa"/>
          </w:tcPr>
          <w:p w:rsidR="00BA038C" w:rsidRPr="00D71D4B" w:rsidRDefault="00BA038C" w:rsidP="00DE4CEA">
            <w:pPr>
              <w:jc w:val="center"/>
              <w:rPr>
                <w:rFonts w:ascii="Times New Roman" w:hAnsi="Times New Roman" w:cs="Times New Roman"/>
                <w:sz w:val="24"/>
                <w:szCs w:val="24"/>
              </w:rPr>
            </w:pPr>
            <w:r w:rsidRPr="00D71D4B">
              <w:rPr>
                <w:rFonts w:ascii="Times New Roman" w:hAnsi="Times New Roman" w:cs="Times New Roman"/>
                <w:sz w:val="24"/>
                <w:szCs w:val="24"/>
              </w:rPr>
              <w:t>20</w:t>
            </w:r>
          </w:p>
        </w:tc>
        <w:tc>
          <w:tcPr>
            <w:tcW w:w="3419" w:type="dxa"/>
          </w:tcPr>
          <w:p w:rsidR="00BA038C" w:rsidRPr="00D71D4B" w:rsidRDefault="00BA038C" w:rsidP="00DE4CEA">
            <w:pPr>
              <w:rPr>
                <w:rFonts w:ascii="Times New Roman" w:hAnsi="Times New Roman" w:cs="Times New Roman"/>
                <w:sz w:val="24"/>
                <w:szCs w:val="24"/>
              </w:rPr>
            </w:pPr>
            <w:r w:rsidRPr="00D71D4B">
              <w:rPr>
                <w:rFonts w:ascii="Times New Roman" w:hAnsi="Times New Roman" w:cs="Times New Roman"/>
                <w:sz w:val="24"/>
                <w:szCs w:val="24"/>
              </w:rPr>
              <w:t>Помощник воспитателя</w:t>
            </w:r>
          </w:p>
        </w:tc>
        <w:tc>
          <w:tcPr>
            <w:tcW w:w="3419" w:type="dxa"/>
          </w:tcPr>
          <w:p w:rsidR="00BA038C" w:rsidRPr="00D71D4B" w:rsidRDefault="00BA038C" w:rsidP="00DE4CEA">
            <w:pPr>
              <w:rPr>
                <w:rFonts w:ascii="Times New Roman" w:hAnsi="Times New Roman" w:cs="Times New Roman"/>
                <w:sz w:val="24"/>
                <w:szCs w:val="24"/>
              </w:rPr>
            </w:pPr>
            <w:r w:rsidRPr="00D71D4B">
              <w:rPr>
                <w:rFonts w:ascii="Times New Roman" w:hAnsi="Times New Roman" w:cs="Times New Roman"/>
                <w:sz w:val="24"/>
                <w:szCs w:val="24"/>
              </w:rPr>
              <w:t xml:space="preserve">Понедельник -пятница </w:t>
            </w:r>
          </w:p>
          <w:p w:rsidR="00BA038C" w:rsidRPr="00D71D4B" w:rsidRDefault="00BA038C" w:rsidP="00C841F7">
            <w:pPr>
              <w:rPr>
                <w:rFonts w:ascii="Times New Roman" w:hAnsi="Times New Roman" w:cs="Times New Roman"/>
                <w:sz w:val="24"/>
                <w:szCs w:val="24"/>
              </w:rPr>
            </w:pPr>
            <w:r w:rsidRPr="00D71D4B">
              <w:rPr>
                <w:rFonts w:ascii="Times New Roman" w:hAnsi="Times New Roman" w:cs="Times New Roman"/>
                <w:sz w:val="24"/>
                <w:szCs w:val="24"/>
              </w:rPr>
              <w:t>8.00-16.</w:t>
            </w:r>
            <w:r w:rsidR="00C841F7">
              <w:rPr>
                <w:rFonts w:ascii="Times New Roman" w:hAnsi="Times New Roman" w:cs="Times New Roman"/>
                <w:sz w:val="24"/>
                <w:szCs w:val="24"/>
              </w:rPr>
              <w:t>12</w:t>
            </w:r>
          </w:p>
        </w:tc>
        <w:tc>
          <w:tcPr>
            <w:tcW w:w="2231" w:type="dxa"/>
          </w:tcPr>
          <w:p w:rsidR="00BA038C" w:rsidRPr="00D71D4B" w:rsidRDefault="00BA038C" w:rsidP="00DE4CEA">
            <w:pPr>
              <w:rPr>
                <w:rFonts w:ascii="Times New Roman" w:hAnsi="Times New Roman" w:cs="Times New Roman"/>
                <w:sz w:val="24"/>
                <w:szCs w:val="24"/>
              </w:rPr>
            </w:pPr>
            <w:r w:rsidRPr="00D71D4B">
              <w:rPr>
                <w:rFonts w:ascii="Times New Roman" w:hAnsi="Times New Roman" w:cs="Times New Roman"/>
                <w:sz w:val="24"/>
                <w:szCs w:val="24"/>
              </w:rPr>
              <w:t>14.00-15.00</w:t>
            </w:r>
          </w:p>
        </w:tc>
      </w:tr>
      <w:tr w:rsidR="00BA038C" w:rsidRPr="00D71D4B" w:rsidTr="00400B79">
        <w:trPr>
          <w:trHeight w:val="752"/>
        </w:trPr>
        <w:tc>
          <w:tcPr>
            <w:tcW w:w="678" w:type="dxa"/>
          </w:tcPr>
          <w:p w:rsidR="00BA038C" w:rsidRPr="00D71D4B" w:rsidRDefault="00BA038C" w:rsidP="00DE4CEA">
            <w:pPr>
              <w:rPr>
                <w:sz w:val="24"/>
                <w:szCs w:val="24"/>
              </w:rPr>
            </w:pPr>
          </w:p>
          <w:p w:rsidR="00BA038C" w:rsidRPr="00D71D4B" w:rsidRDefault="00BA038C" w:rsidP="00DE4CEA">
            <w:pPr>
              <w:jc w:val="center"/>
              <w:rPr>
                <w:rFonts w:ascii="Times New Roman" w:hAnsi="Times New Roman" w:cs="Times New Roman"/>
                <w:sz w:val="24"/>
                <w:szCs w:val="24"/>
              </w:rPr>
            </w:pPr>
            <w:r w:rsidRPr="00D71D4B">
              <w:rPr>
                <w:rFonts w:ascii="Times New Roman" w:hAnsi="Times New Roman" w:cs="Times New Roman"/>
                <w:sz w:val="24"/>
                <w:szCs w:val="24"/>
              </w:rPr>
              <w:t>21</w:t>
            </w:r>
          </w:p>
        </w:tc>
        <w:tc>
          <w:tcPr>
            <w:tcW w:w="3419" w:type="dxa"/>
          </w:tcPr>
          <w:p w:rsidR="00BA038C" w:rsidRPr="00D71D4B" w:rsidRDefault="00BA038C" w:rsidP="00DE4CEA">
            <w:pPr>
              <w:rPr>
                <w:rFonts w:ascii="Times New Roman" w:hAnsi="Times New Roman" w:cs="Times New Roman"/>
                <w:sz w:val="24"/>
                <w:szCs w:val="24"/>
              </w:rPr>
            </w:pPr>
          </w:p>
          <w:p w:rsidR="00BA038C" w:rsidRPr="00D71D4B" w:rsidRDefault="00BA038C" w:rsidP="00DE4CEA">
            <w:pPr>
              <w:rPr>
                <w:rFonts w:ascii="Times New Roman" w:hAnsi="Times New Roman" w:cs="Times New Roman"/>
                <w:sz w:val="24"/>
                <w:szCs w:val="24"/>
              </w:rPr>
            </w:pPr>
            <w:r w:rsidRPr="00D71D4B">
              <w:rPr>
                <w:rFonts w:ascii="Times New Roman" w:hAnsi="Times New Roman" w:cs="Times New Roman"/>
                <w:sz w:val="24"/>
                <w:szCs w:val="24"/>
              </w:rPr>
              <w:t>Помощник воспитателя</w:t>
            </w:r>
          </w:p>
        </w:tc>
        <w:tc>
          <w:tcPr>
            <w:tcW w:w="3419" w:type="dxa"/>
          </w:tcPr>
          <w:p w:rsidR="00BA038C" w:rsidRPr="00D71D4B" w:rsidRDefault="00BA038C" w:rsidP="00DE4CEA">
            <w:pPr>
              <w:rPr>
                <w:rFonts w:ascii="Times New Roman" w:hAnsi="Times New Roman" w:cs="Times New Roman"/>
                <w:sz w:val="24"/>
                <w:szCs w:val="24"/>
              </w:rPr>
            </w:pPr>
          </w:p>
          <w:p w:rsidR="00BA038C" w:rsidRPr="00D71D4B" w:rsidRDefault="00BA038C" w:rsidP="00DE4CEA">
            <w:pPr>
              <w:rPr>
                <w:rFonts w:ascii="Times New Roman" w:hAnsi="Times New Roman" w:cs="Times New Roman"/>
                <w:sz w:val="24"/>
                <w:szCs w:val="24"/>
              </w:rPr>
            </w:pPr>
            <w:r w:rsidRPr="00D71D4B">
              <w:rPr>
                <w:rFonts w:ascii="Times New Roman" w:hAnsi="Times New Roman" w:cs="Times New Roman"/>
                <w:sz w:val="24"/>
                <w:szCs w:val="24"/>
              </w:rPr>
              <w:t xml:space="preserve">Понедельник -пятница </w:t>
            </w:r>
          </w:p>
          <w:p w:rsidR="00BA038C" w:rsidRPr="00D71D4B" w:rsidRDefault="00BA038C" w:rsidP="00C841F7">
            <w:pPr>
              <w:rPr>
                <w:rFonts w:ascii="Times New Roman" w:hAnsi="Times New Roman" w:cs="Times New Roman"/>
                <w:sz w:val="24"/>
                <w:szCs w:val="24"/>
              </w:rPr>
            </w:pPr>
            <w:r w:rsidRPr="00D71D4B">
              <w:rPr>
                <w:rFonts w:ascii="Times New Roman" w:hAnsi="Times New Roman" w:cs="Times New Roman"/>
                <w:sz w:val="24"/>
                <w:szCs w:val="24"/>
              </w:rPr>
              <w:t>8.00-16.</w:t>
            </w:r>
            <w:r w:rsidR="00C841F7">
              <w:rPr>
                <w:rFonts w:ascii="Times New Roman" w:hAnsi="Times New Roman" w:cs="Times New Roman"/>
                <w:sz w:val="24"/>
                <w:szCs w:val="24"/>
              </w:rPr>
              <w:t>12</w:t>
            </w:r>
          </w:p>
        </w:tc>
        <w:tc>
          <w:tcPr>
            <w:tcW w:w="2231" w:type="dxa"/>
          </w:tcPr>
          <w:p w:rsidR="00BA038C" w:rsidRPr="00D71D4B" w:rsidRDefault="00BA038C" w:rsidP="00DE4CEA">
            <w:pPr>
              <w:rPr>
                <w:rFonts w:ascii="Times New Roman" w:hAnsi="Times New Roman" w:cs="Times New Roman"/>
                <w:sz w:val="24"/>
                <w:szCs w:val="24"/>
              </w:rPr>
            </w:pPr>
          </w:p>
          <w:p w:rsidR="00BA038C" w:rsidRPr="00D71D4B" w:rsidRDefault="00BA038C" w:rsidP="00DE4CEA">
            <w:pPr>
              <w:rPr>
                <w:rFonts w:ascii="Times New Roman" w:hAnsi="Times New Roman" w:cs="Times New Roman"/>
                <w:sz w:val="24"/>
                <w:szCs w:val="24"/>
              </w:rPr>
            </w:pPr>
            <w:r w:rsidRPr="00D71D4B">
              <w:rPr>
                <w:rFonts w:ascii="Times New Roman" w:hAnsi="Times New Roman" w:cs="Times New Roman"/>
                <w:sz w:val="24"/>
                <w:szCs w:val="24"/>
              </w:rPr>
              <w:t>14.00-15.00</w:t>
            </w:r>
          </w:p>
        </w:tc>
      </w:tr>
      <w:tr w:rsidR="00BA038C" w:rsidRPr="00D71D4B" w:rsidTr="00400B79">
        <w:trPr>
          <w:trHeight w:val="394"/>
        </w:trPr>
        <w:tc>
          <w:tcPr>
            <w:tcW w:w="678" w:type="dxa"/>
          </w:tcPr>
          <w:p w:rsidR="00BA038C" w:rsidRPr="00D71D4B" w:rsidRDefault="00BA038C" w:rsidP="00DE4CEA">
            <w:pPr>
              <w:jc w:val="center"/>
              <w:rPr>
                <w:rFonts w:ascii="Times New Roman" w:hAnsi="Times New Roman" w:cs="Times New Roman"/>
                <w:sz w:val="24"/>
                <w:szCs w:val="24"/>
              </w:rPr>
            </w:pPr>
            <w:r w:rsidRPr="00D71D4B">
              <w:rPr>
                <w:rFonts w:ascii="Times New Roman" w:hAnsi="Times New Roman" w:cs="Times New Roman"/>
                <w:sz w:val="24"/>
                <w:szCs w:val="24"/>
              </w:rPr>
              <w:t>22</w:t>
            </w:r>
          </w:p>
        </w:tc>
        <w:tc>
          <w:tcPr>
            <w:tcW w:w="3419" w:type="dxa"/>
          </w:tcPr>
          <w:p w:rsidR="00BA038C" w:rsidRPr="00D71D4B" w:rsidRDefault="00BA038C" w:rsidP="00DE4CEA">
            <w:pPr>
              <w:rPr>
                <w:rFonts w:ascii="Times New Roman" w:hAnsi="Times New Roman" w:cs="Times New Roman"/>
                <w:sz w:val="24"/>
                <w:szCs w:val="24"/>
              </w:rPr>
            </w:pPr>
            <w:r w:rsidRPr="00D71D4B">
              <w:rPr>
                <w:rFonts w:ascii="Times New Roman" w:hAnsi="Times New Roman" w:cs="Times New Roman"/>
                <w:sz w:val="24"/>
                <w:szCs w:val="24"/>
              </w:rPr>
              <w:t>Помощник воспитателя</w:t>
            </w:r>
          </w:p>
        </w:tc>
        <w:tc>
          <w:tcPr>
            <w:tcW w:w="3419" w:type="dxa"/>
          </w:tcPr>
          <w:p w:rsidR="00BA038C" w:rsidRPr="00D71D4B" w:rsidRDefault="00BA038C" w:rsidP="00DE4CEA">
            <w:pPr>
              <w:rPr>
                <w:rFonts w:ascii="Times New Roman" w:hAnsi="Times New Roman" w:cs="Times New Roman"/>
                <w:sz w:val="24"/>
                <w:szCs w:val="24"/>
              </w:rPr>
            </w:pPr>
            <w:r w:rsidRPr="00D71D4B">
              <w:rPr>
                <w:rFonts w:ascii="Times New Roman" w:hAnsi="Times New Roman" w:cs="Times New Roman"/>
                <w:sz w:val="24"/>
                <w:szCs w:val="24"/>
              </w:rPr>
              <w:t xml:space="preserve">Понедельник -пятница </w:t>
            </w:r>
          </w:p>
          <w:p w:rsidR="00BA038C" w:rsidRPr="00D71D4B" w:rsidRDefault="00BA038C" w:rsidP="00C841F7">
            <w:pPr>
              <w:rPr>
                <w:rFonts w:ascii="Times New Roman" w:hAnsi="Times New Roman" w:cs="Times New Roman"/>
                <w:sz w:val="24"/>
                <w:szCs w:val="24"/>
              </w:rPr>
            </w:pPr>
            <w:r w:rsidRPr="00D71D4B">
              <w:rPr>
                <w:rFonts w:ascii="Times New Roman" w:hAnsi="Times New Roman" w:cs="Times New Roman"/>
                <w:sz w:val="24"/>
                <w:szCs w:val="24"/>
              </w:rPr>
              <w:t>8.00-16.</w:t>
            </w:r>
            <w:r w:rsidR="00C841F7">
              <w:rPr>
                <w:rFonts w:ascii="Times New Roman" w:hAnsi="Times New Roman" w:cs="Times New Roman"/>
                <w:sz w:val="24"/>
                <w:szCs w:val="24"/>
              </w:rPr>
              <w:t>12</w:t>
            </w:r>
          </w:p>
        </w:tc>
        <w:tc>
          <w:tcPr>
            <w:tcW w:w="2231" w:type="dxa"/>
          </w:tcPr>
          <w:p w:rsidR="00BA038C" w:rsidRPr="00D71D4B" w:rsidRDefault="00BA038C" w:rsidP="00DE4CEA">
            <w:pPr>
              <w:rPr>
                <w:rFonts w:ascii="Times New Roman" w:hAnsi="Times New Roman" w:cs="Times New Roman"/>
                <w:sz w:val="24"/>
                <w:szCs w:val="24"/>
              </w:rPr>
            </w:pPr>
            <w:r w:rsidRPr="00D71D4B">
              <w:rPr>
                <w:rFonts w:ascii="Times New Roman" w:hAnsi="Times New Roman" w:cs="Times New Roman"/>
                <w:sz w:val="24"/>
                <w:szCs w:val="24"/>
              </w:rPr>
              <w:t>14.00-15.00</w:t>
            </w:r>
          </w:p>
        </w:tc>
      </w:tr>
      <w:tr w:rsidR="00BA038C" w:rsidRPr="00D71D4B" w:rsidTr="00400B79">
        <w:trPr>
          <w:trHeight w:val="417"/>
        </w:trPr>
        <w:tc>
          <w:tcPr>
            <w:tcW w:w="678" w:type="dxa"/>
          </w:tcPr>
          <w:p w:rsidR="00BA038C" w:rsidRPr="00D71D4B" w:rsidRDefault="00BA038C" w:rsidP="00DE4CEA">
            <w:pPr>
              <w:jc w:val="center"/>
              <w:rPr>
                <w:rFonts w:ascii="Times New Roman" w:hAnsi="Times New Roman" w:cs="Times New Roman"/>
                <w:sz w:val="24"/>
                <w:szCs w:val="24"/>
              </w:rPr>
            </w:pPr>
            <w:r w:rsidRPr="00D71D4B">
              <w:rPr>
                <w:rFonts w:ascii="Times New Roman" w:hAnsi="Times New Roman" w:cs="Times New Roman"/>
                <w:sz w:val="24"/>
                <w:szCs w:val="24"/>
              </w:rPr>
              <w:t>23</w:t>
            </w:r>
          </w:p>
        </w:tc>
        <w:tc>
          <w:tcPr>
            <w:tcW w:w="3419" w:type="dxa"/>
          </w:tcPr>
          <w:p w:rsidR="00BA038C" w:rsidRPr="00D71D4B" w:rsidRDefault="00BA038C" w:rsidP="00DE4CEA">
            <w:pPr>
              <w:rPr>
                <w:rFonts w:ascii="Times New Roman" w:hAnsi="Times New Roman" w:cs="Times New Roman"/>
                <w:sz w:val="24"/>
                <w:szCs w:val="24"/>
              </w:rPr>
            </w:pPr>
            <w:r w:rsidRPr="00D71D4B">
              <w:rPr>
                <w:rFonts w:ascii="Times New Roman" w:hAnsi="Times New Roman" w:cs="Times New Roman"/>
                <w:sz w:val="24"/>
                <w:szCs w:val="24"/>
              </w:rPr>
              <w:t>Помощник воспитателя</w:t>
            </w:r>
          </w:p>
        </w:tc>
        <w:tc>
          <w:tcPr>
            <w:tcW w:w="3419" w:type="dxa"/>
          </w:tcPr>
          <w:p w:rsidR="00BA038C" w:rsidRPr="00D71D4B" w:rsidRDefault="00BA038C" w:rsidP="00DE4CEA">
            <w:pPr>
              <w:rPr>
                <w:rFonts w:ascii="Times New Roman" w:hAnsi="Times New Roman" w:cs="Times New Roman"/>
                <w:sz w:val="24"/>
                <w:szCs w:val="24"/>
              </w:rPr>
            </w:pPr>
            <w:r w:rsidRPr="00D71D4B">
              <w:rPr>
                <w:rFonts w:ascii="Times New Roman" w:hAnsi="Times New Roman" w:cs="Times New Roman"/>
                <w:sz w:val="24"/>
                <w:szCs w:val="24"/>
              </w:rPr>
              <w:t xml:space="preserve">Понедельник -пятница </w:t>
            </w:r>
          </w:p>
          <w:p w:rsidR="00BA038C" w:rsidRPr="00D71D4B" w:rsidRDefault="00BA038C" w:rsidP="00C841F7">
            <w:pPr>
              <w:rPr>
                <w:rFonts w:ascii="Times New Roman" w:hAnsi="Times New Roman" w:cs="Times New Roman"/>
                <w:sz w:val="24"/>
                <w:szCs w:val="24"/>
              </w:rPr>
            </w:pPr>
            <w:r w:rsidRPr="00D71D4B">
              <w:rPr>
                <w:rFonts w:ascii="Times New Roman" w:hAnsi="Times New Roman" w:cs="Times New Roman"/>
                <w:sz w:val="24"/>
                <w:szCs w:val="24"/>
              </w:rPr>
              <w:t>8.00-16.</w:t>
            </w:r>
            <w:r w:rsidR="00C841F7">
              <w:rPr>
                <w:rFonts w:ascii="Times New Roman" w:hAnsi="Times New Roman" w:cs="Times New Roman"/>
                <w:sz w:val="24"/>
                <w:szCs w:val="24"/>
              </w:rPr>
              <w:t>12</w:t>
            </w:r>
          </w:p>
        </w:tc>
        <w:tc>
          <w:tcPr>
            <w:tcW w:w="2231" w:type="dxa"/>
          </w:tcPr>
          <w:p w:rsidR="00BA038C" w:rsidRPr="00D71D4B" w:rsidRDefault="00BA038C" w:rsidP="00DE4CEA">
            <w:pPr>
              <w:rPr>
                <w:rFonts w:ascii="Times New Roman" w:hAnsi="Times New Roman" w:cs="Times New Roman"/>
                <w:sz w:val="24"/>
                <w:szCs w:val="24"/>
              </w:rPr>
            </w:pPr>
            <w:r w:rsidRPr="00D71D4B">
              <w:rPr>
                <w:rFonts w:ascii="Times New Roman" w:hAnsi="Times New Roman" w:cs="Times New Roman"/>
                <w:sz w:val="24"/>
                <w:szCs w:val="24"/>
              </w:rPr>
              <w:t>14.00-15.00</w:t>
            </w:r>
          </w:p>
        </w:tc>
      </w:tr>
      <w:tr w:rsidR="00BA038C" w:rsidRPr="00D71D4B" w:rsidTr="00400B79">
        <w:trPr>
          <w:trHeight w:val="417"/>
        </w:trPr>
        <w:tc>
          <w:tcPr>
            <w:tcW w:w="678" w:type="dxa"/>
          </w:tcPr>
          <w:p w:rsidR="00BA038C" w:rsidRPr="00D71D4B" w:rsidRDefault="00BA038C" w:rsidP="00DE4CEA">
            <w:pPr>
              <w:jc w:val="center"/>
              <w:rPr>
                <w:rFonts w:ascii="Times New Roman" w:hAnsi="Times New Roman" w:cs="Times New Roman"/>
                <w:sz w:val="24"/>
                <w:szCs w:val="24"/>
              </w:rPr>
            </w:pPr>
            <w:r w:rsidRPr="00D71D4B">
              <w:rPr>
                <w:rFonts w:ascii="Times New Roman" w:hAnsi="Times New Roman" w:cs="Times New Roman"/>
                <w:sz w:val="24"/>
                <w:szCs w:val="24"/>
              </w:rPr>
              <w:t>24</w:t>
            </w:r>
          </w:p>
        </w:tc>
        <w:tc>
          <w:tcPr>
            <w:tcW w:w="3419" w:type="dxa"/>
          </w:tcPr>
          <w:p w:rsidR="00BA038C" w:rsidRPr="00D71D4B" w:rsidRDefault="00BA038C" w:rsidP="00DE4CEA">
            <w:pPr>
              <w:rPr>
                <w:rFonts w:ascii="Times New Roman" w:hAnsi="Times New Roman" w:cs="Times New Roman"/>
                <w:sz w:val="24"/>
                <w:szCs w:val="24"/>
              </w:rPr>
            </w:pPr>
            <w:r w:rsidRPr="00D71D4B">
              <w:rPr>
                <w:rFonts w:ascii="Times New Roman" w:hAnsi="Times New Roman" w:cs="Times New Roman"/>
                <w:sz w:val="24"/>
                <w:szCs w:val="24"/>
              </w:rPr>
              <w:t>Повар</w:t>
            </w:r>
          </w:p>
        </w:tc>
        <w:tc>
          <w:tcPr>
            <w:tcW w:w="3419" w:type="dxa"/>
          </w:tcPr>
          <w:p w:rsidR="00BA038C" w:rsidRPr="00D71D4B" w:rsidRDefault="00EC1E17" w:rsidP="00DE4CEA">
            <w:pPr>
              <w:rPr>
                <w:rFonts w:ascii="Times New Roman" w:hAnsi="Times New Roman" w:cs="Times New Roman"/>
                <w:sz w:val="24"/>
                <w:szCs w:val="24"/>
              </w:rPr>
            </w:pPr>
            <w:r w:rsidRPr="00D71D4B">
              <w:rPr>
                <w:rFonts w:ascii="Times New Roman" w:hAnsi="Times New Roman" w:cs="Times New Roman"/>
                <w:sz w:val="24"/>
                <w:szCs w:val="24"/>
              </w:rPr>
              <w:t>Первая смена с                                5:00- 12:00</w:t>
            </w:r>
          </w:p>
          <w:p w:rsidR="00EC1E17" w:rsidRPr="00D71D4B" w:rsidRDefault="00EC1E17" w:rsidP="00DE4CEA">
            <w:pPr>
              <w:rPr>
                <w:rFonts w:ascii="Times New Roman" w:hAnsi="Times New Roman" w:cs="Times New Roman"/>
                <w:sz w:val="24"/>
                <w:szCs w:val="24"/>
              </w:rPr>
            </w:pPr>
            <w:r w:rsidRPr="00D71D4B">
              <w:rPr>
                <w:rFonts w:ascii="Times New Roman" w:hAnsi="Times New Roman" w:cs="Times New Roman"/>
                <w:sz w:val="24"/>
                <w:szCs w:val="24"/>
              </w:rPr>
              <w:t>Вторая смена 9:00- 16:00</w:t>
            </w:r>
          </w:p>
        </w:tc>
        <w:tc>
          <w:tcPr>
            <w:tcW w:w="2231" w:type="dxa"/>
          </w:tcPr>
          <w:p w:rsidR="00BA038C" w:rsidRPr="00D71D4B" w:rsidRDefault="00BA038C" w:rsidP="00DE4CEA">
            <w:pPr>
              <w:rPr>
                <w:rFonts w:ascii="Times New Roman" w:hAnsi="Times New Roman" w:cs="Times New Roman"/>
                <w:sz w:val="24"/>
                <w:szCs w:val="24"/>
              </w:rPr>
            </w:pPr>
            <w:r w:rsidRPr="00D71D4B">
              <w:rPr>
                <w:rFonts w:ascii="Times New Roman" w:hAnsi="Times New Roman" w:cs="Times New Roman"/>
                <w:sz w:val="24"/>
                <w:szCs w:val="24"/>
              </w:rPr>
              <w:t>По согласованию</w:t>
            </w:r>
          </w:p>
        </w:tc>
      </w:tr>
      <w:tr w:rsidR="00BA038C" w:rsidRPr="00D71D4B" w:rsidTr="00400B79">
        <w:trPr>
          <w:trHeight w:val="394"/>
        </w:trPr>
        <w:tc>
          <w:tcPr>
            <w:tcW w:w="678" w:type="dxa"/>
          </w:tcPr>
          <w:p w:rsidR="00BA038C" w:rsidRPr="00D71D4B" w:rsidRDefault="00BA038C" w:rsidP="00DE4CEA">
            <w:pPr>
              <w:jc w:val="center"/>
              <w:rPr>
                <w:rFonts w:ascii="Times New Roman" w:hAnsi="Times New Roman" w:cs="Times New Roman"/>
                <w:sz w:val="24"/>
                <w:szCs w:val="24"/>
              </w:rPr>
            </w:pPr>
            <w:r w:rsidRPr="00D71D4B">
              <w:rPr>
                <w:rFonts w:ascii="Times New Roman" w:hAnsi="Times New Roman" w:cs="Times New Roman"/>
                <w:sz w:val="24"/>
                <w:szCs w:val="24"/>
              </w:rPr>
              <w:t>25</w:t>
            </w:r>
          </w:p>
        </w:tc>
        <w:tc>
          <w:tcPr>
            <w:tcW w:w="3419" w:type="dxa"/>
          </w:tcPr>
          <w:p w:rsidR="00BA038C" w:rsidRPr="00D71D4B" w:rsidRDefault="00BA038C" w:rsidP="00DE4CEA">
            <w:pPr>
              <w:rPr>
                <w:rFonts w:ascii="Times New Roman" w:hAnsi="Times New Roman" w:cs="Times New Roman"/>
                <w:sz w:val="24"/>
                <w:szCs w:val="24"/>
              </w:rPr>
            </w:pPr>
            <w:r w:rsidRPr="00D71D4B">
              <w:rPr>
                <w:rFonts w:ascii="Times New Roman" w:hAnsi="Times New Roman" w:cs="Times New Roman"/>
                <w:sz w:val="24"/>
                <w:szCs w:val="24"/>
              </w:rPr>
              <w:t>Повар</w:t>
            </w:r>
          </w:p>
        </w:tc>
        <w:tc>
          <w:tcPr>
            <w:tcW w:w="3419" w:type="dxa"/>
          </w:tcPr>
          <w:p w:rsidR="00EC1E17" w:rsidRPr="00D71D4B" w:rsidRDefault="00EC1E17" w:rsidP="00EC1E17">
            <w:pPr>
              <w:rPr>
                <w:rFonts w:ascii="Times New Roman" w:hAnsi="Times New Roman" w:cs="Times New Roman"/>
                <w:sz w:val="24"/>
                <w:szCs w:val="24"/>
              </w:rPr>
            </w:pPr>
            <w:r w:rsidRPr="00D71D4B">
              <w:rPr>
                <w:rFonts w:ascii="Times New Roman" w:hAnsi="Times New Roman" w:cs="Times New Roman"/>
                <w:sz w:val="24"/>
                <w:szCs w:val="24"/>
              </w:rPr>
              <w:t>Первая смена с                                5:00- 12:00</w:t>
            </w:r>
          </w:p>
          <w:p w:rsidR="00BA038C" w:rsidRPr="00D71D4B" w:rsidRDefault="00EC1E17" w:rsidP="00EC1E17">
            <w:pPr>
              <w:rPr>
                <w:rFonts w:ascii="Times New Roman" w:hAnsi="Times New Roman" w:cs="Times New Roman"/>
                <w:sz w:val="24"/>
                <w:szCs w:val="24"/>
                <w:highlight w:val="yellow"/>
              </w:rPr>
            </w:pPr>
            <w:r w:rsidRPr="00D71D4B">
              <w:rPr>
                <w:rFonts w:ascii="Times New Roman" w:hAnsi="Times New Roman" w:cs="Times New Roman"/>
                <w:sz w:val="24"/>
                <w:szCs w:val="24"/>
              </w:rPr>
              <w:t>Вторая смена 9:00- 16:00</w:t>
            </w:r>
          </w:p>
        </w:tc>
        <w:tc>
          <w:tcPr>
            <w:tcW w:w="2231" w:type="dxa"/>
          </w:tcPr>
          <w:p w:rsidR="00BA038C" w:rsidRPr="00D71D4B" w:rsidRDefault="00BA038C" w:rsidP="00DE4CEA">
            <w:pPr>
              <w:rPr>
                <w:rFonts w:ascii="Times New Roman" w:hAnsi="Times New Roman" w:cs="Times New Roman"/>
                <w:sz w:val="24"/>
                <w:szCs w:val="24"/>
              </w:rPr>
            </w:pPr>
            <w:r w:rsidRPr="00D71D4B">
              <w:rPr>
                <w:rFonts w:ascii="Times New Roman" w:hAnsi="Times New Roman" w:cs="Times New Roman"/>
                <w:sz w:val="24"/>
                <w:szCs w:val="24"/>
              </w:rPr>
              <w:t>По согласованию</w:t>
            </w:r>
          </w:p>
        </w:tc>
      </w:tr>
      <w:tr w:rsidR="00BA038C" w:rsidRPr="00D71D4B" w:rsidTr="00400B79">
        <w:trPr>
          <w:trHeight w:val="417"/>
        </w:trPr>
        <w:tc>
          <w:tcPr>
            <w:tcW w:w="678" w:type="dxa"/>
          </w:tcPr>
          <w:p w:rsidR="00BA038C" w:rsidRPr="00D71D4B" w:rsidRDefault="00BA038C" w:rsidP="00DE4CEA">
            <w:pPr>
              <w:jc w:val="center"/>
              <w:rPr>
                <w:rFonts w:ascii="Times New Roman" w:hAnsi="Times New Roman" w:cs="Times New Roman"/>
                <w:sz w:val="24"/>
                <w:szCs w:val="24"/>
              </w:rPr>
            </w:pPr>
            <w:r w:rsidRPr="00D71D4B">
              <w:rPr>
                <w:rFonts w:ascii="Times New Roman" w:hAnsi="Times New Roman" w:cs="Times New Roman"/>
                <w:sz w:val="24"/>
                <w:szCs w:val="24"/>
              </w:rPr>
              <w:t>26</w:t>
            </w:r>
          </w:p>
        </w:tc>
        <w:tc>
          <w:tcPr>
            <w:tcW w:w="3419" w:type="dxa"/>
          </w:tcPr>
          <w:p w:rsidR="00BA038C" w:rsidRPr="00D71D4B" w:rsidRDefault="00BA038C" w:rsidP="00DE4CEA">
            <w:pPr>
              <w:rPr>
                <w:rFonts w:ascii="Times New Roman" w:hAnsi="Times New Roman" w:cs="Times New Roman"/>
                <w:sz w:val="24"/>
                <w:szCs w:val="24"/>
              </w:rPr>
            </w:pPr>
            <w:r w:rsidRPr="00D71D4B">
              <w:rPr>
                <w:rFonts w:ascii="Times New Roman" w:hAnsi="Times New Roman" w:cs="Times New Roman"/>
                <w:sz w:val="24"/>
                <w:szCs w:val="24"/>
              </w:rPr>
              <w:t>Кухонный рабочий</w:t>
            </w:r>
          </w:p>
        </w:tc>
        <w:tc>
          <w:tcPr>
            <w:tcW w:w="3419" w:type="dxa"/>
          </w:tcPr>
          <w:p w:rsidR="00BA038C" w:rsidRPr="00D71D4B" w:rsidRDefault="00BA038C" w:rsidP="00DE4CEA">
            <w:pPr>
              <w:rPr>
                <w:rFonts w:ascii="Times New Roman" w:hAnsi="Times New Roman" w:cs="Times New Roman"/>
                <w:sz w:val="24"/>
                <w:szCs w:val="24"/>
              </w:rPr>
            </w:pPr>
            <w:r w:rsidRPr="00D71D4B">
              <w:rPr>
                <w:rFonts w:ascii="Times New Roman" w:hAnsi="Times New Roman" w:cs="Times New Roman"/>
                <w:sz w:val="24"/>
                <w:szCs w:val="24"/>
              </w:rPr>
              <w:t xml:space="preserve">Понедельник -пятница </w:t>
            </w:r>
          </w:p>
          <w:p w:rsidR="00BA038C" w:rsidRPr="00D71D4B" w:rsidRDefault="00BA038C" w:rsidP="00C841F7">
            <w:pPr>
              <w:rPr>
                <w:rFonts w:ascii="Times New Roman" w:hAnsi="Times New Roman" w:cs="Times New Roman"/>
                <w:sz w:val="24"/>
                <w:szCs w:val="24"/>
              </w:rPr>
            </w:pPr>
            <w:r w:rsidRPr="00D71D4B">
              <w:rPr>
                <w:rFonts w:ascii="Times New Roman" w:hAnsi="Times New Roman" w:cs="Times New Roman"/>
                <w:sz w:val="24"/>
                <w:szCs w:val="24"/>
              </w:rPr>
              <w:t>8.00-16.</w:t>
            </w:r>
            <w:r w:rsidR="00C841F7">
              <w:rPr>
                <w:rFonts w:ascii="Times New Roman" w:hAnsi="Times New Roman" w:cs="Times New Roman"/>
                <w:sz w:val="24"/>
                <w:szCs w:val="24"/>
              </w:rPr>
              <w:t>12</w:t>
            </w:r>
          </w:p>
        </w:tc>
        <w:tc>
          <w:tcPr>
            <w:tcW w:w="2231" w:type="dxa"/>
          </w:tcPr>
          <w:p w:rsidR="00BA038C" w:rsidRPr="00D71D4B" w:rsidRDefault="00BA038C" w:rsidP="00DE4CEA">
            <w:pPr>
              <w:rPr>
                <w:rFonts w:ascii="Times New Roman" w:hAnsi="Times New Roman" w:cs="Times New Roman"/>
                <w:sz w:val="24"/>
                <w:szCs w:val="24"/>
              </w:rPr>
            </w:pPr>
            <w:r w:rsidRPr="00D71D4B">
              <w:rPr>
                <w:rFonts w:ascii="Times New Roman" w:hAnsi="Times New Roman" w:cs="Times New Roman"/>
                <w:sz w:val="24"/>
                <w:szCs w:val="24"/>
              </w:rPr>
              <w:t>13.00-14.00</w:t>
            </w:r>
          </w:p>
        </w:tc>
      </w:tr>
      <w:tr w:rsidR="00BA038C" w:rsidRPr="00D71D4B" w:rsidTr="00400B79">
        <w:trPr>
          <w:trHeight w:val="417"/>
        </w:trPr>
        <w:tc>
          <w:tcPr>
            <w:tcW w:w="678" w:type="dxa"/>
          </w:tcPr>
          <w:p w:rsidR="00BA038C" w:rsidRPr="00D71D4B" w:rsidRDefault="00BA038C" w:rsidP="00DE4CEA">
            <w:pPr>
              <w:jc w:val="center"/>
              <w:rPr>
                <w:rFonts w:ascii="Times New Roman" w:hAnsi="Times New Roman" w:cs="Times New Roman"/>
                <w:sz w:val="24"/>
                <w:szCs w:val="24"/>
              </w:rPr>
            </w:pPr>
            <w:r w:rsidRPr="00D71D4B">
              <w:rPr>
                <w:rFonts w:ascii="Times New Roman" w:hAnsi="Times New Roman" w:cs="Times New Roman"/>
                <w:sz w:val="24"/>
                <w:szCs w:val="24"/>
              </w:rPr>
              <w:t>27</w:t>
            </w:r>
          </w:p>
        </w:tc>
        <w:tc>
          <w:tcPr>
            <w:tcW w:w="3419" w:type="dxa"/>
          </w:tcPr>
          <w:p w:rsidR="00BA038C" w:rsidRPr="00D71D4B" w:rsidRDefault="00BA038C" w:rsidP="00DE4CEA">
            <w:pPr>
              <w:rPr>
                <w:rFonts w:ascii="Times New Roman" w:hAnsi="Times New Roman" w:cs="Times New Roman"/>
                <w:sz w:val="24"/>
                <w:szCs w:val="24"/>
              </w:rPr>
            </w:pPr>
            <w:r w:rsidRPr="00D71D4B">
              <w:rPr>
                <w:rFonts w:ascii="Times New Roman" w:hAnsi="Times New Roman" w:cs="Times New Roman"/>
                <w:sz w:val="24"/>
                <w:szCs w:val="24"/>
              </w:rPr>
              <w:t>Машинист по стирке и ремонту спец.одежды</w:t>
            </w:r>
          </w:p>
        </w:tc>
        <w:tc>
          <w:tcPr>
            <w:tcW w:w="3419" w:type="dxa"/>
          </w:tcPr>
          <w:p w:rsidR="00BA038C" w:rsidRPr="00D71D4B" w:rsidRDefault="00BA038C" w:rsidP="00DE4CEA">
            <w:pPr>
              <w:rPr>
                <w:rFonts w:ascii="Times New Roman" w:hAnsi="Times New Roman" w:cs="Times New Roman"/>
                <w:sz w:val="24"/>
                <w:szCs w:val="24"/>
              </w:rPr>
            </w:pPr>
            <w:r w:rsidRPr="00D71D4B">
              <w:rPr>
                <w:rFonts w:ascii="Times New Roman" w:hAnsi="Times New Roman" w:cs="Times New Roman"/>
                <w:sz w:val="24"/>
                <w:szCs w:val="24"/>
              </w:rPr>
              <w:t xml:space="preserve">Понедельник -пятница </w:t>
            </w:r>
          </w:p>
          <w:p w:rsidR="00BA038C" w:rsidRPr="00D71D4B" w:rsidRDefault="00BA038C" w:rsidP="00C841F7">
            <w:pPr>
              <w:rPr>
                <w:rFonts w:ascii="Times New Roman" w:hAnsi="Times New Roman" w:cs="Times New Roman"/>
                <w:sz w:val="24"/>
                <w:szCs w:val="24"/>
              </w:rPr>
            </w:pPr>
            <w:r w:rsidRPr="00D71D4B">
              <w:rPr>
                <w:rFonts w:ascii="Times New Roman" w:hAnsi="Times New Roman" w:cs="Times New Roman"/>
                <w:sz w:val="24"/>
                <w:szCs w:val="24"/>
              </w:rPr>
              <w:t>8.00-16.</w:t>
            </w:r>
            <w:r w:rsidR="00C841F7">
              <w:rPr>
                <w:rFonts w:ascii="Times New Roman" w:hAnsi="Times New Roman" w:cs="Times New Roman"/>
                <w:sz w:val="24"/>
                <w:szCs w:val="24"/>
              </w:rPr>
              <w:t>12</w:t>
            </w:r>
          </w:p>
        </w:tc>
        <w:tc>
          <w:tcPr>
            <w:tcW w:w="2231" w:type="dxa"/>
          </w:tcPr>
          <w:p w:rsidR="00BA038C" w:rsidRPr="00D71D4B" w:rsidRDefault="00BA038C" w:rsidP="00DE4CEA">
            <w:pPr>
              <w:rPr>
                <w:rFonts w:ascii="Times New Roman" w:hAnsi="Times New Roman" w:cs="Times New Roman"/>
                <w:sz w:val="24"/>
                <w:szCs w:val="24"/>
              </w:rPr>
            </w:pPr>
            <w:r w:rsidRPr="00D71D4B">
              <w:rPr>
                <w:rFonts w:ascii="Times New Roman" w:hAnsi="Times New Roman" w:cs="Times New Roman"/>
                <w:sz w:val="24"/>
                <w:szCs w:val="24"/>
              </w:rPr>
              <w:t>13.00-14.00</w:t>
            </w:r>
          </w:p>
        </w:tc>
      </w:tr>
      <w:tr w:rsidR="00BA038C" w:rsidRPr="00D71D4B" w:rsidTr="00400B79">
        <w:trPr>
          <w:trHeight w:val="417"/>
        </w:trPr>
        <w:tc>
          <w:tcPr>
            <w:tcW w:w="678" w:type="dxa"/>
          </w:tcPr>
          <w:p w:rsidR="00BA038C" w:rsidRPr="00D71D4B" w:rsidRDefault="00BA038C" w:rsidP="00DE4CEA">
            <w:pPr>
              <w:jc w:val="center"/>
              <w:rPr>
                <w:rFonts w:ascii="Times New Roman" w:hAnsi="Times New Roman" w:cs="Times New Roman"/>
                <w:sz w:val="24"/>
                <w:szCs w:val="24"/>
              </w:rPr>
            </w:pPr>
            <w:r w:rsidRPr="00D71D4B">
              <w:rPr>
                <w:rFonts w:ascii="Times New Roman" w:hAnsi="Times New Roman" w:cs="Times New Roman"/>
                <w:sz w:val="24"/>
                <w:szCs w:val="24"/>
              </w:rPr>
              <w:t>28</w:t>
            </w:r>
          </w:p>
        </w:tc>
        <w:tc>
          <w:tcPr>
            <w:tcW w:w="3419" w:type="dxa"/>
          </w:tcPr>
          <w:p w:rsidR="00BA038C" w:rsidRPr="00D71D4B" w:rsidRDefault="00BA038C" w:rsidP="00DE4CEA">
            <w:pPr>
              <w:rPr>
                <w:rFonts w:ascii="Times New Roman" w:hAnsi="Times New Roman" w:cs="Times New Roman"/>
                <w:sz w:val="24"/>
                <w:szCs w:val="24"/>
              </w:rPr>
            </w:pPr>
            <w:r w:rsidRPr="00D71D4B">
              <w:rPr>
                <w:rFonts w:ascii="Times New Roman" w:hAnsi="Times New Roman" w:cs="Times New Roman"/>
                <w:sz w:val="24"/>
                <w:szCs w:val="24"/>
              </w:rPr>
              <w:t>Кастелянша</w:t>
            </w:r>
          </w:p>
        </w:tc>
        <w:tc>
          <w:tcPr>
            <w:tcW w:w="3419" w:type="dxa"/>
          </w:tcPr>
          <w:p w:rsidR="00BA038C" w:rsidRPr="00D71D4B" w:rsidRDefault="00BA038C" w:rsidP="00DE4CEA">
            <w:pPr>
              <w:rPr>
                <w:rFonts w:ascii="Times New Roman" w:hAnsi="Times New Roman" w:cs="Times New Roman"/>
                <w:sz w:val="24"/>
                <w:szCs w:val="24"/>
              </w:rPr>
            </w:pPr>
            <w:r w:rsidRPr="00D71D4B">
              <w:rPr>
                <w:rFonts w:ascii="Times New Roman" w:hAnsi="Times New Roman" w:cs="Times New Roman"/>
                <w:sz w:val="24"/>
                <w:szCs w:val="24"/>
              </w:rPr>
              <w:t xml:space="preserve">Понедельник -пятница </w:t>
            </w:r>
          </w:p>
          <w:p w:rsidR="00BA038C" w:rsidRPr="00D71D4B" w:rsidRDefault="00BA038C" w:rsidP="00C841F7">
            <w:pPr>
              <w:rPr>
                <w:rFonts w:ascii="Times New Roman" w:hAnsi="Times New Roman" w:cs="Times New Roman"/>
                <w:sz w:val="24"/>
                <w:szCs w:val="24"/>
              </w:rPr>
            </w:pPr>
            <w:r w:rsidRPr="00D71D4B">
              <w:rPr>
                <w:rFonts w:ascii="Times New Roman" w:hAnsi="Times New Roman" w:cs="Times New Roman"/>
                <w:sz w:val="24"/>
                <w:szCs w:val="24"/>
              </w:rPr>
              <w:t>8.00- 16.</w:t>
            </w:r>
            <w:r w:rsidR="00C841F7">
              <w:rPr>
                <w:rFonts w:ascii="Times New Roman" w:hAnsi="Times New Roman" w:cs="Times New Roman"/>
                <w:sz w:val="24"/>
                <w:szCs w:val="24"/>
              </w:rPr>
              <w:t>12</w:t>
            </w:r>
          </w:p>
        </w:tc>
        <w:tc>
          <w:tcPr>
            <w:tcW w:w="2231" w:type="dxa"/>
          </w:tcPr>
          <w:p w:rsidR="00BA038C" w:rsidRPr="00D71D4B" w:rsidRDefault="00BA038C" w:rsidP="00DE4CEA">
            <w:pPr>
              <w:rPr>
                <w:rFonts w:ascii="Times New Roman" w:hAnsi="Times New Roman" w:cs="Times New Roman"/>
                <w:sz w:val="24"/>
                <w:szCs w:val="24"/>
              </w:rPr>
            </w:pPr>
            <w:r w:rsidRPr="00D71D4B">
              <w:rPr>
                <w:rFonts w:ascii="Times New Roman" w:hAnsi="Times New Roman" w:cs="Times New Roman"/>
                <w:sz w:val="24"/>
                <w:szCs w:val="24"/>
              </w:rPr>
              <w:t>13.00-14.00</w:t>
            </w:r>
          </w:p>
        </w:tc>
      </w:tr>
      <w:tr w:rsidR="00BA038C" w:rsidRPr="00D71D4B" w:rsidTr="00400B79">
        <w:trPr>
          <w:trHeight w:val="394"/>
        </w:trPr>
        <w:tc>
          <w:tcPr>
            <w:tcW w:w="678" w:type="dxa"/>
          </w:tcPr>
          <w:p w:rsidR="00BA038C" w:rsidRPr="00D71D4B" w:rsidRDefault="00BA038C" w:rsidP="00DE4CEA">
            <w:pPr>
              <w:jc w:val="center"/>
              <w:rPr>
                <w:rFonts w:ascii="Times New Roman" w:hAnsi="Times New Roman" w:cs="Times New Roman"/>
                <w:sz w:val="24"/>
                <w:szCs w:val="24"/>
              </w:rPr>
            </w:pPr>
            <w:r w:rsidRPr="00D71D4B">
              <w:rPr>
                <w:rFonts w:ascii="Times New Roman" w:hAnsi="Times New Roman" w:cs="Times New Roman"/>
                <w:sz w:val="24"/>
                <w:szCs w:val="24"/>
              </w:rPr>
              <w:t>29</w:t>
            </w:r>
          </w:p>
        </w:tc>
        <w:tc>
          <w:tcPr>
            <w:tcW w:w="3419" w:type="dxa"/>
          </w:tcPr>
          <w:p w:rsidR="00BA038C" w:rsidRPr="00D71D4B" w:rsidRDefault="00BA038C" w:rsidP="00DE4CEA">
            <w:pPr>
              <w:rPr>
                <w:rFonts w:ascii="Times New Roman" w:hAnsi="Times New Roman" w:cs="Times New Roman"/>
                <w:sz w:val="24"/>
                <w:szCs w:val="24"/>
              </w:rPr>
            </w:pPr>
            <w:r w:rsidRPr="00D71D4B">
              <w:rPr>
                <w:rFonts w:ascii="Times New Roman" w:hAnsi="Times New Roman" w:cs="Times New Roman"/>
                <w:sz w:val="24"/>
                <w:szCs w:val="24"/>
              </w:rPr>
              <w:t>Дворник</w:t>
            </w:r>
          </w:p>
        </w:tc>
        <w:tc>
          <w:tcPr>
            <w:tcW w:w="3419" w:type="dxa"/>
          </w:tcPr>
          <w:p w:rsidR="00BA038C" w:rsidRPr="00D71D4B" w:rsidRDefault="00BA038C" w:rsidP="00DE4CEA">
            <w:pPr>
              <w:rPr>
                <w:rFonts w:ascii="Times New Roman" w:hAnsi="Times New Roman" w:cs="Times New Roman"/>
                <w:sz w:val="24"/>
                <w:szCs w:val="24"/>
              </w:rPr>
            </w:pPr>
            <w:r w:rsidRPr="00D71D4B">
              <w:rPr>
                <w:rFonts w:ascii="Times New Roman" w:hAnsi="Times New Roman" w:cs="Times New Roman"/>
                <w:sz w:val="24"/>
                <w:szCs w:val="24"/>
              </w:rPr>
              <w:t xml:space="preserve">Понедельник- пятница </w:t>
            </w:r>
          </w:p>
          <w:p w:rsidR="00BA038C" w:rsidRPr="00D71D4B" w:rsidRDefault="00C841F7" w:rsidP="00DE4CEA">
            <w:pPr>
              <w:rPr>
                <w:rFonts w:ascii="Times New Roman" w:hAnsi="Times New Roman" w:cs="Times New Roman"/>
                <w:sz w:val="24"/>
                <w:szCs w:val="24"/>
              </w:rPr>
            </w:pPr>
            <w:r>
              <w:rPr>
                <w:rFonts w:ascii="Times New Roman" w:hAnsi="Times New Roman" w:cs="Times New Roman"/>
                <w:sz w:val="24"/>
                <w:szCs w:val="24"/>
              </w:rPr>
              <w:t>8</w:t>
            </w:r>
            <w:r w:rsidR="00BA038C" w:rsidRPr="00D71D4B">
              <w:rPr>
                <w:rFonts w:ascii="Times New Roman" w:hAnsi="Times New Roman" w:cs="Times New Roman"/>
                <w:sz w:val="24"/>
                <w:szCs w:val="24"/>
              </w:rPr>
              <w:t>.00-17.</w:t>
            </w:r>
            <w:r>
              <w:rPr>
                <w:rFonts w:ascii="Times New Roman" w:hAnsi="Times New Roman" w:cs="Times New Roman"/>
                <w:sz w:val="24"/>
                <w:szCs w:val="24"/>
              </w:rPr>
              <w:t>12</w:t>
            </w:r>
          </w:p>
        </w:tc>
        <w:tc>
          <w:tcPr>
            <w:tcW w:w="2231" w:type="dxa"/>
          </w:tcPr>
          <w:p w:rsidR="00BA038C" w:rsidRPr="00D71D4B" w:rsidRDefault="00C841F7" w:rsidP="00DE4CEA">
            <w:pPr>
              <w:rPr>
                <w:rFonts w:ascii="Times New Roman" w:hAnsi="Times New Roman" w:cs="Times New Roman"/>
                <w:sz w:val="24"/>
                <w:szCs w:val="24"/>
              </w:rPr>
            </w:pPr>
            <w:r>
              <w:rPr>
                <w:rFonts w:ascii="Times New Roman" w:hAnsi="Times New Roman" w:cs="Times New Roman"/>
                <w:sz w:val="24"/>
                <w:szCs w:val="24"/>
              </w:rPr>
              <w:t>12.00-13.00</w:t>
            </w:r>
          </w:p>
        </w:tc>
      </w:tr>
      <w:tr w:rsidR="00BA038C" w:rsidRPr="00D71D4B" w:rsidTr="00400B79">
        <w:trPr>
          <w:trHeight w:val="417"/>
        </w:trPr>
        <w:tc>
          <w:tcPr>
            <w:tcW w:w="678" w:type="dxa"/>
          </w:tcPr>
          <w:p w:rsidR="00BA038C" w:rsidRPr="00D71D4B" w:rsidRDefault="00BA038C" w:rsidP="00DE4CEA">
            <w:pPr>
              <w:jc w:val="center"/>
              <w:rPr>
                <w:rFonts w:ascii="Times New Roman" w:hAnsi="Times New Roman" w:cs="Times New Roman"/>
                <w:sz w:val="24"/>
                <w:szCs w:val="24"/>
              </w:rPr>
            </w:pPr>
            <w:r w:rsidRPr="00D71D4B">
              <w:rPr>
                <w:rFonts w:ascii="Times New Roman" w:hAnsi="Times New Roman" w:cs="Times New Roman"/>
                <w:sz w:val="24"/>
                <w:szCs w:val="24"/>
              </w:rPr>
              <w:t>30</w:t>
            </w:r>
          </w:p>
        </w:tc>
        <w:tc>
          <w:tcPr>
            <w:tcW w:w="3419" w:type="dxa"/>
          </w:tcPr>
          <w:p w:rsidR="00BA038C" w:rsidRPr="00D71D4B" w:rsidRDefault="00BA038C" w:rsidP="00DE4CEA">
            <w:pPr>
              <w:rPr>
                <w:rFonts w:ascii="Times New Roman" w:hAnsi="Times New Roman" w:cs="Times New Roman"/>
                <w:sz w:val="24"/>
                <w:szCs w:val="24"/>
              </w:rPr>
            </w:pPr>
            <w:r w:rsidRPr="00D71D4B">
              <w:rPr>
                <w:rFonts w:ascii="Times New Roman" w:hAnsi="Times New Roman" w:cs="Times New Roman"/>
                <w:sz w:val="24"/>
                <w:szCs w:val="24"/>
              </w:rPr>
              <w:t>Сторож</w:t>
            </w:r>
          </w:p>
        </w:tc>
        <w:tc>
          <w:tcPr>
            <w:tcW w:w="3419" w:type="dxa"/>
          </w:tcPr>
          <w:p w:rsidR="00BA038C" w:rsidRPr="00D71D4B" w:rsidRDefault="00BA038C" w:rsidP="00DE4CEA">
            <w:pPr>
              <w:rPr>
                <w:rFonts w:ascii="Times New Roman" w:hAnsi="Times New Roman" w:cs="Times New Roman"/>
                <w:sz w:val="24"/>
                <w:szCs w:val="24"/>
              </w:rPr>
            </w:pPr>
            <w:r w:rsidRPr="00D71D4B">
              <w:rPr>
                <w:rFonts w:ascii="Times New Roman" w:hAnsi="Times New Roman" w:cs="Times New Roman"/>
                <w:sz w:val="24"/>
                <w:szCs w:val="24"/>
              </w:rPr>
              <w:t>График сменности</w:t>
            </w:r>
          </w:p>
        </w:tc>
        <w:tc>
          <w:tcPr>
            <w:tcW w:w="2231" w:type="dxa"/>
          </w:tcPr>
          <w:p w:rsidR="00BA038C" w:rsidRPr="00D71D4B" w:rsidRDefault="00BA038C" w:rsidP="00DE4CEA">
            <w:pPr>
              <w:rPr>
                <w:rFonts w:ascii="Times New Roman" w:hAnsi="Times New Roman" w:cs="Times New Roman"/>
                <w:sz w:val="24"/>
                <w:szCs w:val="24"/>
              </w:rPr>
            </w:pPr>
            <w:r w:rsidRPr="00D71D4B">
              <w:rPr>
                <w:rFonts w:ascii="Times New Roman" w:hAnsi="Times New Roman" w:cs="Times New Roman"/>
                <w:sz w:val="24"/>
                <w:szCs w:val="24"/>
              </w:rPr>
              <w:t>-</w:t>
            </w:r>
          </w:p>
        </w:tc>
      </w:tr>
      <w:tr w:rsidR="00BA038C" w:rsidRPr="00D71D4B" w:rsidTr="00400B79">
        <w:trPr>
          <w:trHeight w:val="417"/>
        </w:trPr>
        <w:tc>
          <w:tcPr>
            <w:tcW w:w="678" w:type="dxa"/>
          </w:tcPr>
          <w:p w:rsidR="00BA038C" w:rsidRPr="00D71D4B" w:rsidRDefault="00BA038C" w:rsidP="00DE4CEA">
            <w:pPr>
              <w:jc w:val="center"/>
              <w:rPr>
                <w:rFonts w:ascii="Times New Roman" w:hAnsi="Times New Roman" w:cs="Times New Roman"/>
                <w:sz w:val="24"/>
                <w:szCs w:val="24"/>
              </w:rPr>
            </w:pPr>
            <w:r w:rsidRPr="00D71D4B">
              <w:rPr>
                <w:rFonts w:ascii="Times New Roman" w:hAnsi="Times New Roman" w:cs="Times New Roman"/>
                <w:sz w:val="24"/>
                <w:szCs w:val="24"/>
              </w:rPr>
              <w:t>31</w:t>
            </w:r>
          </w:p>
        </w:tc>
        <w:tc>
          <w:tcPr>
            <w:tcW w:w="3419" w:type="dxa"/>
          </w:tcPr>
          <w:p w:rsidR="00BA038C" w:rsidRPr="00D71D4B" w:rsidRDefault="00BA038C" w:rsidP="00DE4CEA">
            <w:pPr>
              <w:rPr>
                <w:rFonts w:ascii="Times New Roman" w:hAnsi="Times New Roman" w:cs="Times New Roman"/>
                <w:sz w:val="24"/>
                <w:szCs w:val="24"/>
              </w:rPr>
            </w:pPr>
            <w:r w:rsidRPr="00D71D4B">
              <w:rPr>
                <w:rFonts w:ascii="Times New Roman" w:hAnsi="Times New Roman" w:cs="Times New Roman"/>
                <w:sz w:val="24"/>
                <w:szCs w:val="24"/>
              </w:rPr>
              <w:t>Сторож</w:t>
            </w:r>
          </w:p>
        </w:tc>
        <w:tc>
          <w:tcPr>
            <w:tcW w:w="3419" w:type="dxa"/>
          </w:tcPr>
          <w:p w:rsidR="00BA038C" w:rsidRPr="00D71D4B" w:rsidRDefault="00BA038C" w:rsidP="00DE4CEA">
            <w:pPr>
              <w:rPr>
                <w:rFonts w:ascii="Times New Roman" w:hAnsi="Times New Roman" w:cs="Times New Roman"/>
                <w:sz w:val="24"/>
                <w:szCs w:val="24"/>
              </w:rPr>
            </w:pPr>
            <w:r w:rsidRPr="00D71D4B">
              <w:rPr>
                <w:rFonts w:ascii="Times New Roman" w:hAnsi="Times New Roman" w:cs="Times New Roman"/>
                <w:sz w:val="24"/>
                <w:szCs w:val="24"/>
              </w:rPr>
              <w:t>График сменности</w:t>
            </w:r>
          </w:p>
        </w:tc>
        <w:tc>
          <w:tcPr>
            <w:tcW w:w="2231" w:type="dxa"/>
          </w:tcPr>
          <w:p w:rsidR="00BA038C" w:rsidRPr="00D71D4B" w:rsidRDefault="00BA038C" w:rsidP="00DE4CEA">
            <w:pPr>
              <w:rPr>
                <w:rFonts w:ascii="Times New Roman" w:hAnsi="Times New Roman" w:cs="Times New Roman"/>
                <w:sz w:val="24"/>
                <w:szCs w:val="24"/>
              </w:rPr>
            </w:pPr>
            <w:r w:rsidRPr="00D71D4B">
              <w:rPr>
                <w:rFonts w:ascii="Times New Roman" w:hAnsi="Times New Roman" w:cs="Times New Roman"/>
                <w:sz w:val="24"/>
                <w:szCs w:val="24"/>
              </w:rPr>
              <w:t>-</w:t>
            </w:r>
          </w:p>
        </w:tc>
      </w:tr>
      <w:tr w:rsidR="00BA038C" w:rsidRPr="00D71D4B" w:rsidTr="00400B79">
        <w:trPr>
          <w:trHeight w:val="417"/>
        </w:trPr>
        <w:tc>
          <w:tcPr>
            <w:tcW w:w="678" w:type="dxa"/>
          </w:tcPr>
          <w:p w:rsidR="00BA038C" w:rsidRPr="00D71D4B" w:rsidRDefault="00BA038C" w:rsidP="00DE4CEA">
            <w:pPr>
              <w:jc w:val="center"/>
              <w:rPr>
                <w:rFonts w:ascii="Times New Roman" w:hAnsi="Times New Roman" w:cs="Times New Roman"/>
                <w:sz w:val="24"/>
                <w:szCs w:val="24"/>
              </w:rPr>
            </w:pPr>
            <w:r w:rsidRPr="00D71D4B">
              <w:rPr>
                <w:rFonts w:ascii="Times New Roman" w:hAnsi="Times New Roman" w:cs="Times New Roman"/>
                <w:sz w:val="24"/>
                <w:szCs w:val="24"/>
              </w:rPr>
              <w:t>32</w:t>
            </w:r>
          </w:p>
        </w:tc>
        <w:tc>
          <w:tcPr>
            <w:tcW w:w="3419" w:type="dxa"/>
          </w:tcPr>
          <w:p w:rsidR="00BA038C" w:rsidRPr="00D71D4B" w:rsidRDefault="00BA038C" w:rsidP="00DE4CEA">
            <w:pPr>
              <w:rPr>
                <w:rFonts w:ascii="Times New Roman" w:hAnsi="Times New Roman" w:cs="Times New Roman"/>
                <w:sz w:val="24"/>
                <w:szCs w:val="24"/>
              </w:rPr>
            </w:pPr>
            <w:r w:rsidRPr="00D71D4B">
              <w:rPr>
                <w:rFonts w:ascii="Times New Roman" w:hAnsi="Times New Roman" w:cs="Times New Roman"/>
                <w:sz w:val="24"/>
                <w:szCs w:val="24"/>
              </w:rPr>
              <w:t>Сторож</w:t>
            </w:r>
          </w:p>
        </w:tc>
        <w:tc>
          <w:tcPr>
            <w:tcW w:w="3419" w:type="dxa"/>
          </w:tcPr>
          <w:p w:rsidR="00BA038C" w:rsidRPr="00D71D4B" w:rsidRDefault="00BA038C" w:rsidP="00DE4CEA">
            <w:pPr>
              <w:rPr>
                <w:rFonts w:ascii="Times New Roman" w:hAnsi="Times New Roman" w:cs="Times New Roman"/>
                <w:sz w:val="24"/>
                <w:szCs w:val="24"/>
              </w:rPr>
            </w:pPr>
            <w:r w:rsidRPr="00D71D4B">
              <w:rPr>
                <w:rFonts w:ascii="Times New Roman" w:hAnsi="Times New Roman" w:cs="Times New Roman"/>
                <w:sz w:val="24"/>
                <w:szCs w:val="24"/>
              </w:rPr>
              <w:t>График сменности</w:t>
            </w:r>
          </w:p>
        </w:tc>
        <w:tc>
          <w:tcPr>
            <w:tcW w:w="2231" w:type="dxa"/>
          </w:tcPr>
          <w:p w:rsidR="00BA038C" w:rsidRPr="00D71D4B" w:rsidRDefault="00BA038C" w:rsidP="00DE4CEA">
            <w:pPr>
              <w:rPr>
                <w:rFonts w:ascii="Times New Roman" w:hAnsi="Times New Roman" w:cs="Times New Roman"/>
                <w:sz w:val="24"/>
                <w:szCs w:val="24"/>
              </w:rPr>
            </w:pPr>
            <w:r w:rsidRPr="00D71D4B">
              <w:rPr>
                <w:rFonts w:ascii="Times New Roman" w:hAnsi="Times New Roman" w:cs="Times New Roman"/>
                <w:sz w:val="24"/>
                <w:szCs w:val="24"/>
              </w:rPr>
              <w:t>-</w:t>
            </w:r>
          </w:p>
        </w:tc>
      </w:tr>
      <w:tr w:rsidR="00BA038C" w:rsidRPr="00D71D4B" w:rsidTr="00400B79">
        <w:trPr>
          <w:trHeight w:val="417"/>
        </w:trPr>
        <w:tc>
          <w:tcPr>
            <w:tcW w:w="678" w:type="dxa"/>
          </w:tcPr>
          <w:p w:rsidR="00BA038C" w:rsidRPr="00D71D4B" w:rsidRDefault="00BA038C" w:rsidP="00DE4CEA">
            <w:pPr>
              <w:jc w:val="center"/>
              <w:rPr>
                <w:rFonts w:ascii="Times New Roman" w:hAnsi="Times New Roman" w:cs="Times New Roman"/>
                <w:sz w:val="24"/>
                <w:szCs w:val="24"/>
              </w:rPr>
            </w:pPr>
            <w:r w:rsidRPr="00D71D4B">
              <w:rPr>
                <w:rFonts w:ascii="Times New Roman" w:hAnsi="Times New Roman" w:cs="Times New Roman"/>
                <w:sz w:val="24"/>
                <w:szCs w:val="24"/>
              </w:rPr>
              <w:t>33</w:t>
            </w:r>
          </w:p>
        </w:tc>
        <w:tc>
          <w:tcPr>
            <w:tcW w:w="3419" w:type="dxa"/>
          </w:tcPr>
          <w:p w:rsidR="00BA038C" w:rsidRPr="00D71D4B" w:rsidRDefault="00BA038C" w:rsidP="00DE4CEA">
            <w:pPr>
              <w:rPr>
                <w:rFonts w:ascii="Times New Roman" w:hAnsi="Times New Roman" w:cs="Times New Roman"/>
                <w:sz w:val="24"/>
                <w:szCs w:val="24"/>
              </w:rPr>
            </w:pPr>
            <w:r w:rsidRPr="00D71D4B">
              <w:rPr>
                <w:rFonts w:ascii="Times New Roman" w:hAnsi="Times New Roman" w:cs="Times New Roman"/>
                <w:sz w:val="24"/>
                <w:szCs w:val="24"/>
              </w:rPr>
              <w:t>Сторож</w:t>
            </w:r>
          </w:p>
        </w:tc>
        <w:tc>
          <w:tcPr>
            <w:tcW w:w="3419" w:type="dxa"/>
          </w:tcPr>
          <w:p w:rsidR="00BA038C" w:rsidRPr="00D71D4B" w:rsidRDefault="00BA038C" w:rsidP="00DE4CEA">
            <w:pPr>
              <w:rPr>
                <w:rFonts w:ascii="Times New Roman" w:hAnsi="Times New Roman" w:cs="Times New Roman"/>
                <w:sz w:val="24"/>
                <w:szCs w:val="24"/>
              </w:rPr>
            </w:pPr>
            <w:r w:rsidRPr="00D71D4B">
              <w:rPr>
                <w:rFonts w:ascii="Times New Roman" w:hAnsi="Times New Roman" w:cs="Times New Roman"/>
                <w:sz w:val="24"/>
                <w:szCs w:val="24"/>
              </w:rPr>
              <w:t>График сменности</w:t>
            </w:r>
          </w:p>
        </w:tc>
        <w:tc>
          <w:tcPr>
            <w:tcW w:w="2231" w:type="dxa"/>
          </w:tcPr>
          <w:p w:rsidR="00BA038C" w:rsidRPr="00D71D4B" w:rsidRDefault="00BA038C" w:rsidP="00DE4CEA">
            <w:pPr>
              <w:rPr>
                <w:rFonts w:ascii="Times New Roman" w:hAnsi="Times New Roman" w:cs="Times New Roman"/>
                <w:sz w:val="24"/>
                <w:szCs w:val="24"/>
              </w:rPr>
            </w:pPr>
            <w:r w:rsidRPr="00D71D4B">
              <w:rPr>
                <w:rFonts w:ascii="Times New Roman" w:hAnsi="Times New Roman" w:cs="Times New Roman"/>
                <w:sz w:val="24"/>
                <w:szCs w:val="24"/>
              </w:rPr>
              <w:t>-</w:t>
            </w:r>
          </w:p>
        </w:tc>
      </w:tr>
      <w:tr w:rsidR="00BA038C" w:rsidRPr="00D71D4B" w:rsidTr="00400B79">
        <w:trPr>
          <w:trHeight w:val="394"/>
        </w:trPr>
        <w:tc>
          <w:tcPr>
            <w:tcW w:w="678" w:type="dxa"/>
          </w:tcPr>
          <w:p w:rsidR="00BA038C" w:rsidRPr="00D71D4B" w:rsidRDefault="00BA038C" w:rsidP="00DE4CEA">
            <w:pPr>
              <w:jc w:val="center"/>
              <w:rPr>
                <w:rFonts w:ascii="Times New Roman" w:hAnsi="Times New Roman" w:cs="Times New Roman"/>
                <w:sz w:val="24"/>
                <w:szCs w:val="24"/>
              </w:rPr>
            </w:pPr>
            <w:r w:rsidRPr="00D71D4B">
              <w:rPr>
                <w:rFonts w:ascii="Times New Roman" w:hAnsi="Times New Roman" w:cs="Times New Roman"/>
                <w:sz w:val="24"/>
                <w:szCs w:val="24"/>
              </w:rPr>
              <w:t>34</w:t>
            </w:r>
          </w:p>
        </w:tc>
        <w:tc>
          <w:tcPr>
            <w:tcW w:w="3419" w:type="dxa"/>
          </w:tcPr>
          <w:p w:rsidR="00BA038C" w:rsidRPr="00D71D4B" w:rsidRDefault="00BA038C" w:rsidP="00DE4CEA">
            <w:pPr>
              <w:rPr>
                <w:rFonts w:ascii="Times New Roman" w:hAnsi="Times New Roman" w:cs="Times New Roman"/>
                <w:sz w:val="24"/>
                <w:szCs w:val="24"/>
              </w:rPr>
            </w:pPr>
            <w:r w:rsidRPr="00D71D4B">
              <w:rPr>
                <w:rFonts w:ascii="Times New Roman" w:hAnsi="Times New Roman" w:cs="Times New Roman"/>
                <w:sz w:val="24"/>
                <w:szCs w:val="24"/>
              </w:rPr>
              <w:t>Помощник воспитателя группы раннего возраста</w:t>
            </w:r>
          </w:p>
        </w:tc>
        <w:tc>
          <w:tcPr>
            <w:tcW w:w="3419" w:type="dxa"/>
          </w:tcPr>
          <w:p w:rsidR="00BA038C" w:rsidRPr="00D71D4B" w:rsidRDefault="00BA038C" w:rsidP="00DE4CEA">
            <w:pPr>
              <w:rPr>
                <w:rFonts w:ascii="Times New Roman" w:hAnsi="Times New Roman" w:cs="Times New Roman"/>
                <w:sz w:val="24"/>
                <w:szCs w:val="24"/>
              </w:rPr>
            </w:pPr>
            <w:r w:rsidRPr="00D71D4B">
              <w:rPr>
                <w:rFonts w:ascii="Times New Roman" w:hAnsi="Times New Roman" w:cs="Times New Roman"/>
                <w:sz w:val="24"/>
                <w:szCs w:val="24"/>
              </w:rPr>
              <w:t>Понедельник-пятница</w:t>
            </w:r>
          </w:p>
          <w:p w:rsidR="00BA038C" w:rsidRPr="00D71D4B" w:rsidRDefault="00BA038C" w:rsidP="00DE4CEA">
            <w:pPr>
              <w:rPr>
                <w:rFonts w:ascii="Times New Roman" w:hAnsi="Times New Roman" w:cs="Times New Roman"/>
                <w:sz w:val="24"/>
                <w:szCs w:val="24"/>
              </w:rPr>
            </w:pPr>
            <w:r w:rsidRPr="00D71D4B">
              <w:rPr>
                <w:rFonts w:ascii="Times New Roman" w:hAnsi="Times New Roman" w:cs="Times New Roman"/>
                <w:sz w:val="24"/>
                <w:szCs w:val="24"/>
              </w:rPr>
              <w:t>8.00-17.20</w:t>
            </w:r>
          </w:p>
        </w:tc>
        <w:tc>
          <w:tcPr>
            <w:tcW w:w="2231" w:type="dxa"/>
          </w:tcPr>
          <w:p w:rsidR="00BA038C" w:rsidRPr="00D71D4B" w:rsidRDefault="00BA038C" w:rsidP="00DE4CEA">
            <w:pPr>
              <w:rPr>
                <w:rFonts w:ascii="Times New Roman" w:hAnsi="Times New Roman" w:cs="Times New Roman"/>
                <w:sz w:val="24"/>
                <w:szCs w:val="24"/>
              </w:rPr>
            </w:pPr>
            <w:r w:rsidRPr="00D71D4B">
              <w:rPr>
                <w:rFonts w:ascii="Times New Roman" w:hAnsi="Times New Roman" w:cs="Times New Roman"/>
                <w:sz w:val="24"/>
                <w:szCs w:val="24"/>
              </w:rPr>
              <w:t>14.00-15.00</w:t>
            </w:r>
          </w:p>
        </w:tc>
      </w:tr>
      <w:tr w:rsidR="00BA038C" w:rsidRPr="00D71D4B" w:rsidTr="00400B79">
        <w:trPr>
          <w:trHeight w:val="630"/>
        </w:trPr>
        <w:tc>
          <w:tcPr>
            <w:tcW w:w="678" w:type="dxa"/>
          </w:tcPr>
          <w:p w:rsidR="00BA038C" w:rsidRPr="00D71D4B" w:rsidRDefault="00BA038C" w:rsidP="00DE4CEA">
            <w:pPr>
              <w:jc w:val="center"/>
              <w:rPr>
                <w:rFonts w:ascii="Times New Roman" w:hAnsi="Times New Roman" w:cs="Times New Roman"/>
                <w:sz w:val="24"/>
                <w:szCs w:val="24"/>
              </w:rPr>
            </w:pPr>
            <w:r w:rsidRPr="00D71D4B">
              <w:rPr>
                <w:rFonts w:ascii="Times New Roman" w:hAnsi="Times New Roman" w:cs="Times New Roman"/>
                <w:sz w:val="24"/>
                <w:szCs w:val="24"/>
              </w:rPr>
              <w:t>35</w:t>
            </w:r>
          </w:p>
        </w:tc>
        <w:tc>
          <w:tcPr>
            <w:tcW w:w="3419" w:type="dxa"/>
          </w:tcPr>
          <w:p w:rsidR="00BA038C" w:rsidRPr="00D71D4B" w:rsidRDefault="00BA038C" w:rsidP="00DE4CEA">
            <w:pPr>
              <w:rPr>
                <w:rFonts w:ascii="Times New Roman" w:hAnsi="Times New Roman" w:cs="Times New Roman"/>
                <w:sz w:val="24"/>
                <w:szCs w:val="24"/>
              </w:rPr>
            </w:pPr>
            <w:r w:rsidRPr="00D71D4B">
              <w:rPr>
                <w:rFonts w:ascii="Times New Roman" w:hAnsi="Times New Roman" w:cs="Times New Roman"/>
                <w:sz w:val="24"/>
                <w:szCs w:val="24"/>
              </w:rPr>
              <w:t>Помощник воспитателя логопедической группы</w:t>
            </w:r>
          </w:p>
        </w:tc>
        <w:tc>
          <w:tcPr>
            <w:tcW w:w="3419" w:type="dxa"/>
          </w:tcPr>
          <w:p w:rsidR="00BA038C" w:rsidRPr="00D71D4B" w:rsidRDefault="00BA038C" w:rsidP="00DE4CEA">
            <w:pPr>
              <w:rPr>
                <w:rFonts w:ascii="Times New Roman" w:hAnsi="Times New Roman" w:cs="Times New Roman"/>
                <w:sz w:val="24"/>
                <w:szCs w:val="24"/>
              </w:rPr>
            </w:pPr>
            <w:r w:rsidRPr="00D71D4B">
              <w:rPr>
                <w:rFonts w:ascii="Times New Roman" w:hAnsi="Times New Roman" w:cs="Times New Roman"/>
                <w:sz w:val="24"/>
                <w:szCs w:val="24"/>
              </w:rPr>
              <w:t>Понедельник-пятница</w:t>
            </w:r>
          </w:p>
          <w:p w:rsidR="00BA038C" w:rsidRPr="00D71D4B" w:rsidRDefault="00BA038C" w:rsidP="00DE4CEA">
            <w:pPr>
              <w:rPr>
                <w:rFonts w:ascii="Times New Roman" w:hAnsi="Times New Roman" w:cs="Times New Roman"/>
                <w:sz w:val="24"/>
                <w:szCs w:val="24"/>
              </w:rPr>
            </w:pPr>
            <w:r w:rsidRPr="00D71D4B">
              <w:rPr>
                <w:rFonts w:ascii="Times New Roman" w:hAnsi="Times New Roman" w:cs="Times New Roman"/>
                <w:sz w:val="24"/>
                <w:szCs w:val="24"/>
              </w:rPr>
              <w:t>8.00-17.20</w:t>
            </w:r>
          </w:p>
        </w:tc>
        <w:tc>
          <w:tcPr>
            <w:tcW w:w="2231" w:type="dxa"/>
          </w:tcPr>
          <w:p w:rsidR="00BA038C" w:rsidRPr="00D71D4B" w:rsidRDefault="00BA038C" w:rsidP="00DE4CEA">
            <w:pPr>
              <w:rPr>
                <w:rFonts w:ascii="Times New Roman" w:hAnsi="Times New Roman" w:cs="Times New Roman"/>
                <w:sz w:val="24"/>
                <w:szCs w:val="24"/>
              </w:rPr>
            </w:pPr>
            <w:r w:rsidRPr="00D71D4B">
              <w:rPr>
                <w:rFonts w:ascii="Times New Roman" w:hAnsi="Times New Roman" w:cs="Times New Roman"/>
                <w:sz w:val="24"/>
                <w:szCs w:val="24"/>
              </w:rPr>
              <w:t>14.00-15.00</w:t>
            </w:r>
          </w:p>
        </w:tc>
      </w:tr>
      <w:tr w:rsidR="00BA038C" w:rsidRPr="00D71D4B" w:rsidTr="00400B79">
        <w:trPr>
          <w:trHeight w:val="480"/>
        </w:trPr>
        <w:tc>
          <w:tcPr>
            <w:tcW w:w="678" w:type="dxa"/>
          </w:tcPr>
          <w:p w:rsidR="00BA038C" w:rsidRPr="00D71D4B" w:rsidRDefault="00BA038C" w:rsidP="00DE4CEA">
            <w:pPr>
              <w:jc w:val="center"/>
              <w:rPr>
                <w:rFonts w:ascii="Times New Roman" w:hAnsi="Times New Roman" w:cs="Times New Roman"/>
                <w:sz w:val="24"/>
                <w:szCs w:val="24"/>
              </w:rPr>
            </w:pPr>
            <w:r w:rsidRPr="00D71D4B">
              <w:rPr>
                <w:rFonts w:ascii="Times New Roman" w:hAnsi="Times New Roman" w:cs="Times New Roman"/>
                <w:sz w:val="24"/>
                <w:szCs w:val="24"/>
              </w:rPr>
              <w:t>36</w:t>
            </w:r>
          </w:p>
        </w:tc>
        <w:tc>
          <w:tcPr>
            <w:tcW w:w="3419" w:type="dxa"/>
          </w:tcPr>
          <w:p w:rsidR="00BA038C" w:rsidRPr="00D71D4B" w:rsidRDefault="00BA038C" w:rsidP="00DE4CEA">
            <w:pPr>
              <w:rPr>
                <w:rFonts w:ascii="Times New Roman" w:hAnsi="Times New Roman" w:cs="Times New Roman"/>
                <w:sz w:val="24"/>
                <w:szCs w:val="24"/>
              </w:rPr>
            </w:pPr>
            <w:r w:rsidRPr="00D71D4B">
              <w:rPr>
                <w:rFonts w:ascii="Times New Roman" w:hAnsi="Times New Roman" w:cs="Times New Roman"/>
                <w:sz w:val="24"/>
                <w:szCs w:val="24"/>
              </w:rPr>
              <w:t>Делопроизводитель</w:t>
            </w:r>
          </w:p>
        </w:tc>
        <w:tc>
          <w:tcPr>
            <w:tcW w:w="3419" w:type="dxa"/>
          </w:tcPr>
          <w:p w:rsidR="00BA038C" w:rsidRPr="00D71D4B" w:rsidRDefault="00BA038C" w:rsidP="00DE4CEA">
            <w:pPr>
              <w:rPr>
                <w:rFonts w:ascii="Times New Roman" w:hAnsi="Times New Roman" w:cs="Times New Roman"/>
                <w:sz w:val="24"/>
                <w:szCs w:val="24"/>
              </w:rPr>
            </w:pPr>
            <w:r w:rsidRPr="00D71D4B">
              <w:rPr>
                <w:rFonts w:ascii="Times New Roman" w:hAnsi="Times New Roman" w:cs="Times New Roman"/>
                <w:sz w:val="24"/>
                <w:szCs w:val="24"/>
              </w:rPr>
              <w:t>Понедельник-пятница</w:t>
            </w:r>
          </w:p>
          <w:p w:rsidR="00BA038C" w:rsidRPr="00D71D4B" w:rsidRDefault="00BA038C" w:rsidP="00DE4CEA">
            <w:pPr>
              <w:rPr>
                <w:rFonts w:ascii="Times New Roman" w:hAnsi="Times New Roman" w:cs="Times New Roman"/>
                <w:sz w:val="24"/>
                <w:szCs w:val="24"/>
              </w:rPr>
            </w:pPr>
            <w:r w:rsidRPr="00D71D4B">
              <w:rPr>
                <w:rFonts w:ascii="Times New Roman" w:hAnsi="Times New Roman" w:cs="Times New Roman"/>
                <w:sz w:val="24"/>
                <w:szCs w:val="24"/>
              </w:rPr>
              <w:t>8.00-17.20</w:t>
            </w:r>
          </w:p>
        </w:tc>
        <w:tc>
          <w:tcPr>
            <w:tcW w:w="2231" w:type="dxa"/>
          </w:tcPr>
          <w:p w:rsidR="00BA038C" w:rsidRPr="00D71D4B" w:rsidRDefault="00BA038C" w:rsidP="00DE4CEA">
            <w:pPr>
              <w:rPr>
                <w:rFonts w:ascii="Times New Roman" w:hAnsi="Times New Roman" w:cs="Times New Roman"/>
                <w:sz w:val="24"/>
                <w:szCs w:val="24"/>
              </w:rPr>
            </w:pPr>
            <w:r w:rsidRPr="00D71D4B">
              <w:rPr>
                <w:rFonts w:ascii="Times New Roman" w:hAnsi="Times New Roman" w:cs="Times New Roman"/>
                <w:sz w:val="24"/>
                <w:szCs w:val="24"/>
              </w:rPr>
              <w:t>12.00-13.00</w:t>
            </w:r>
          </w:p>
        </w:tc>
      </w:tr>
    </w:tbl>
    <w:p w:rsidR="00BA038C" w:rsidRPr="00D71D4B" w:rsidRDefault="00BA038C" w:rsidP="00BA038C">
      <w:pPr>
        <w:rPr>
          <w:sz w:val="24"/>
          <w:szCs w:val="24"/>
        </w:rPr>
      </w:pPr>
    </w:p>
    <w:p w:rsidR="005F2612" w:rsidRPr="00D71D4B" w:rsidRDefault="005F2612" w:rsidP="005F2612">
      <w:pPr>
        <w:pStyle w:val="a8"/>
        <w:spacing w:before="0" w:after="0"/>
        <w:rPr>
          <w:rFonts w:cs="Tahoma"/>
          <w:color w:val="000000"/>
        </w:rPr>
      </w:pPr>
    </w:p>
    <w:sectPr w:rsidR="005F2612" w:rsidRPr="00D71D4B" w:rsidSect="0081423E">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46E6" w:rsidRDefault="00A246E6" w:rsidP="00381A62">
      <w:pPr>
        <w:spacing w:after="0" w:line="240" w:lineRule="auto"/>
      </w:pPr>
      <w:r>
        <w:separator/>
      </w:r>
    </w:p>
  </w:endnote>
  <w:endnote w:type="continuationSeparator" w:id="1">
    <w:p w:rsidR="00A246E6" w:rsidRDefault="00A246E6" w:rsidP="00381A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3603922"/>
      <w:docPartObj>
        <w:docPartGallery w:val="Page Numbers (Bottom of Page)"/>
        <w:docPartUnique/>
      </w:docPartObj>
    </w:sdtPr>
    <w:sdtContent>
      <w:p w:rsidR="00F022B5" w:rsidRDefault="006F5F41">
        <w:pPr>
          <w:pStyle w:val="af0"/>
          <w:jc w:val="right"/>
        </w:pPr>
        <w:fldSimple w:instr=" PAGE   \* MERGEFORMAT ">
          <w:r w:rsidR="008A401D">
            <w:rPr>
              <w:noProof/>
            </w:rPr>
            <w:t>89</w:t>
          </w:r>
        </w:fldSimple>
      </w:p>
    </w:sdtContent>
  </w:sdt>
  <w:p w:rsidR="00F022B5" w:rsidRDefault="00F022B5">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46E6" w:rsidRDefault="00A246E6" w:rsidP="00381A62">
      <w:pPr>
        <w:spacing w:after="0" w:line="240" w:lineRule="auto"/>
      </w:pPr>
      <w:r>
        <w:separator/>
      </w:r>
    </w:p>
  </w:footnote>
  <w:footnote w:type="continuationSeparator" w:id="1">
    <w:p w:rsidR="00A246E6" w:rsidRDefault="00A246E6" w:rsidP="00381A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5"/>
    <w:lvl w:ilvl="0">
      <w:start w:val="5"/>
      <w:numFmt w:val="bullet"/>
      <w:lvlText w:val="-"/>
      <w:lvlJc w:val="left"/>
      <w:pPr>
        <w:tabs>
          <w:tab w:val="num" w:pos="720"/>
        </w:tabs>
        <w:ind w:left="720" w:hanging="360"/>
      </w:pPr>
      <w:rPr>
        <w:rFonts w:ascii="Times New Roman" w:hAnsi="Times New Roman"/>
      </w:rPr>
    </w:lvl>
  </w:abstractNum>
  <w:abstractNum w:abstractNumId="1">
    <w:nsid w:val="00000004"/>
    <w:multiLevelType w:val="singleLevel"/>
    <w:tmpl w:val="00000004"/>
    <w:name w:val="WW8Num7"/>
    <w:lvl w:ilvl="0">
      <w:start w:val="5"/>
      <w:numFmt w:val="bullet"/>
      <w:lvlText w:val="-"/>
      <w:lvlJc w:val="left"/>
      <w:pPr>
        <w:tabs>
          <w:tab w:val="num" w:pos="450"/>
        </w:tabs>
        <w:ind w:left="450" w:hanging="360"/>
      </w:pPr>
      <w:rPr>
        <w:rFonts w:ascii="Times New Roman" w:hAnsi="Times New Roman"/>
      </w:rPr>
    </w:lvl>
  </w:abstractNum>
  <w:abstractNum w:abstractNumId="2">
    <w:nsid w:val="00000006"/>
    <w:multiLevelType w:val="multilevel"/>
    <w:tmpl w:val="7500F274"/>
    <w:name w:val="WW8Num9"/>
    <w:lvl w:ilvl="0">
      <w:start w:val="1"/>
      <w:numFmt w:val="decimal"/>
      <w:lvlText w:val="%1."/>
      <w:lvlJc w:val="left"/>
      <w:pPr>
        <w:tabs>
          <w:tab w:val="num" w:pos="348"/>
        </w:tabs>
        <w:ind w:left="1068" w:hanging="360"/>
      </w:pPr>
      <w:rPr>
        <w:rFonts w:ascii="Times New Roman" w:eastAsia="Times New Roman" w:hAnsi="Times New Roman"/>
        <w:b/>
      </w:rPr>
    </w:lvl>
    <w:lvl w:ilvl="1">
      <w:start w:val="1"/>
      <w:numFmt w:val="decimal"/>
      <w:lvlText w:val="%1.%2."/>
      <w:lvlJc w:val="left"/>
      <w:pPr>
        <w:tabs>
          <w:tab w:val="num" w:pos="-569"/>
        </w:tabs>
        <w:ind w:left="151" w:hanging="360"/>
      </w:pPr>
      <w:rPr>
        <w:rFonts w:ascii="Times New Roman" w:eastAsia="Times New Roman" w:hAnsi="Times New Roman"/>
      </w:rPr>
    </w:lvl>
    <w:lvl w:ilvl="2">
      <w:start w:val="1"/>
      <w:numFmt w:val="decimal"/>
      <w:lvlText w:val="%1.%2.%3."/>
      <w:lvlJc w:val="left"/>
      <w:pPr>
        <w:tabs>
          <w:tab w:val="num" w:pos="-569"/>
        </w:tabs>
        <w:ind w:left="511" w:hanging="720"/>
      </w:pPr>
      <w:rPr>
        <w:rFonts w:ascii="Times New Roman" w:eastAsia="Times New Roman" w:hAnsi="Times New Roman"/>
      </w:rPr>
    </w:lvl>
    <w:lvl w:ilvl="3">
      <w:start w:val="1"/>
      <w:numFmt w:val="decimal"/>
      <w:lvlText w:val="%1.%2.%3.%4."/>
      <w:lvlJc w:val="left"/>
      <w:pPr>
        <w:tabs>
          <w:tab w:val="num" w:pos="-569"/>
        </w:tabs>
        <w:ind w:left="511" w:hanging="720"/>
      </w:pPr>
      <w:rPr>
        <w:rFonts w:ascii="Times New Roman" w:eastAsia="Times New Roman" w:hAnsi="Times New Roman"/>
      </w:rPr>
    </w:lvl>
    <w:lvl w:ilvl="4">
      <w:start w:val="1"/>
      <w:numFmt w:val="decimal"/>
      <w:lvlText w:val="%1.%2.%3.%4.%5."/>
      <w:lvlJc w:val="left"/>
      <w:pPr>
        <w:tabs>
          <w:tab w:val="num" w:pos="-569"/>
        </w:tabs>
        <w:ind w:left="871" w:hanging="1080"/>
      </w:pPr>
      <w:rPr>
        <w:rFonts w:ascii="Times New Roman" w:eastAsia="Times New Roman" w:hAnsi="Times New Roman"/>
      </w:rPr>
    </w:lvl>
    <w:lvl w:ilvl="5">
      <w:start w:val="1"/>
      <w:numFmt w:val="decimal"/>
      <w:lvlText w:val="%1.%2.%3.%4.%5.%6."/>
      <w:lvlJc w:val="left"/>
      <w:pPr>
        <w:tabs>
          <w:tab w:val="num" w:pos="-569"/>
        </w:tabs>
        <w:ind w:left="871" w:hanging="1080"/>
      </w:pPr>
      <w:rPr>
        <w:rFonts w:ascii="Times New Roman" w:eastAsia="Times New Roman" w:hAnsi="Times New Roman"/>
      </w:rPr>
    </w:lvl>
    <w:lvl w:ilvl="6">
      <w:start w:val="1"/>
      <w:numFmt w:val="decimal"/>
      <w:lvlText w:val="%1.%2.%3.%4.%5.%6.%7."/>
      <w:lvlJc w:val="left"/>
      <w:pPr>
        <w:tabs>
          <w:tab w:val="num" w:pos="-569"/>
        </w:tabs>
        <w:ind w:left="1231" w:hanging="1440"/>
      </w:pPr>
      <w:rPr>
        <w:rFonts w:ascii="Times New Roman" w:eastAsia="Times New Roman" w:hAnsi="Times New Roman"/>
      </w:rPr>
    </w:lvl>
    <w:lvl w:ilvl="7">
      <w:start w:val="1"/>
      <w:numFmt w:val="decimal"/>
      <w:lvlText w:val="%1.%2.%3.%4.%5.%6.%7.%8."/>
      <w:lvlJc w:val="left"/>
      <w:pPr>
        <w:tabs>
          <w:tab w:val="num" w:pos="-569"/>
        </w:tabs>
        <w:ind w:left="1231" w:hanging="1440"/>
      </w:pPr>
      <w:rPr>
        <w:rFonts w:ascii="Times New Roman" w:eastAsia="Times New Roman" w:hAnsi="Times New Roman"/>
      </w:rPr>
    </w:lvl>
    <w:lvl w:ilvl="8">
      <w:start w:val="1"/>
      <w:numFmt w:val="decimal"/>
      <w:lvlText w:val="%1.%2.%3.%4.%5.%6.%7.%8.%9."/>
      <w:lvlJc w:val="left"/>
      <w:pPr>
        <w:tabs>
          <w:tab w:val="num" w:pos="-569"/>
        </w:tabs>
        <w:ind w:left="1591" w:hanging="1800"/>
      </w:pPr>
      <w:rPr>
        <w:rFonts w:ascii="Times New Roman" w:eastAsia="Times New Roman" w:hAnsi="Times New Roman"/>
      </w:rPr>
    </w:lvl>
  </w:abstractNum>
  <w:abstractNum w:abstractNumId="3">
    <w:nsid w:val="00000007"/>
    <w:multiLevelType w:val="multilevel"/>
    <w:tmpl w:val="9B9E65F2"/>
    <w:name w:val="WW8Num10"/>
    <w:lvl w:ilvl="0">
      <w:start w:val="1"/>
      <w:numFmt w:val="decimal"/>
      <w:lvlText w:val="%1."/>
      <w:lvlJc w:val="left"/>
      <w:pPr>
        <w:tabs>
          <w:tab w:val="num" w:pos="72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
    <w:nsid w:val="00000008"/>
    <w:multiLevelType w:val="singleLevel"/>
    <w:tmpl w:val="00000008"/>
    <w:name w:val="WW8Num11"/>
    <w:lvl w:ilvl="0">
      <w:start w:val="5"/>
      <w:numFmt w:val="bullet"/>
      <w:lvlText w:val="-"/>
      <w:lvlJc w:val="left"/>
      <w:pPr>
        <w:tabs>
          <w:tab w:val="num" w:pos="1440"/>
        </w:tabs>
        <w:ind w:left="1440" w:hanging="360"/>
      </w:pPr>
      <w:rPr>
        <w:rFonts w:ascii="Times New Roman" w:hAnsi="Times New Roman" w:cs="Times New Roman"/>
      </w:rPr>
    </w:lvl>
  </w:abstractNum>
  <w:abstractNum w:abstractNumId="5">
    <w:nsid w:val="00000009"/>
    <w:multiLevelType w:val="singleLevel"/>
    <w:tmpl w:val="00000009"/>
    <w:name w:val="WW8Num13"/>
    <w:lvl w:ilvl="0">
      <w:start w:val="5"/>
      <w:numFmt w:val="bullet"/>
      <w:lvlText w:val="-"/>
      <w:lvlJc w:val="left"/>
      <w:pPr>
        <w:tabs>
          <w:tab w:val="num" w:pos="720"/>
        </w:tabs>
        <w:ind w:left="720" w:hanging="360"/>
      </w:pPr>
      <w:rPr>
        <w:rFonts w:ascii="Times New Roman" w:hAnsi="Times New Roman" w:cs="Times New Roman"/>
      </w:rPr>
    </w:lvl>
  </w:abstractNum>
  <w:abstractNum w:abstractNumId="6">
    <w:nsid w:val="0000000A"/>
    <w:multiLevelType w:val="singleLevel"/>
    <w:tmpl w:val="0000000A"/>
    <w:name w:val="WW8Num15"/>
    <w:lvl w:ilvl="0">
      <w:start w:val="5"/>
      <w:numFmt w:val="bullet"/>
      <w:lvlText w:val="-"/>
      <w:lvlJc w:val="left"/>
      <w:pPr>
        <w:tabs>
          <w:tab w:val="num" w:pos="1440"/>
        </w:tabs>
        <w:ind w:left="1440" w:hanging="360"/>
      </w:pPr>
      <w:rPr>
        <w:rFonts w:ascii="Times New Roman" w:hAnsi="Times New Roman"/>
      </w:rPr>
    </w:lvl>
  </w:abstractNum>
  <w:abstractNum w:abstractNumId="7">
    <w:nsid w:val="0000000B"/>
    <w:multiLevelType w:val="singleLevel"/>
    <w:tmpl w:val="0000000B"/>
    <w:name w:val="WW8Num17"/>
    <w:lvl w:ilvl="0">
      <w:start w:val="5"/>
      <w:numFmt w:val="bullet"/>
      <w:lvlText w:val="-"/>
      <w:lvlJc w:val="left"/>
      <w:pPr>
        <w:tabs>
          <w:tab w:val="num" w:pos="1080"/>
        </w:tabs>
        <w:ind w:left="1080" w:hanging="360"/>
      </w:pPr>
      <w:rPr>
        <w:rFonts w:ascii="Times New Roman" w:hAnsi="Times New Roman"/>
        <w:b w:val="0"/>
        <w:bCs w:val="0"/>
        <w:i w:val="0"/>
        <w:iCs w:val="0"/>
        <w:caps w:val="0"/>
        <w:smallCaps w:val="0"/>
        <w:strike w:val="0"/>
        <w:dstrike w:val="0"/>
        <w:color w:val="000000"/>
        <w:spacing w:val="0"/>
        <w:w w:val="100"/>
        <w:position w:val="0"/>
        <w:sz w:val="26"/>
        <w:szCs w:val="26"/>
        <w:u w:val="none"/>
        <w:vertAlign w:val="baseline"/>
      </w:rPr>
    </w:lvl>
  </w:abstractNum>
  <w:abstractNum w:abstractNumId="8">
    <w:nsid w:val="0000000C"/>
    <w:multiLevelType w:val="singleLevel"/>
    <w:tmpl w:val="0000000C"/>
    <w:name w:val="WW8Num18"/>
    <w:lvl w:ilvl="0">
      <w:start w:val="5"/>
      <w:numFmt w:val="bullet"/>
      <w:lvlText w:val="-"/>
      <w:lvlJc w:val="left"/>
      <w:pPr>
        <w:tabs>
          <w:tab w:val="num" w:pos="1507"/>
        </w:tabs>
        <w:ind w:left="1507" w:hanging="360"/>
      </w:pPr>
      <w:rPr>
        <w:rFonts w:ascii="Times New Roman" w:hAnsi="Times New Roman"/>
      </w:rPr>
    </w:lvl>
  </w:abstractNum>
  <w:abstractNum w:abstractNumId="9">
    <w:nsid w:val="0000000D"/>
    <w:multiLevelType w:val="multilevel"/>
    <w:tmpl w:val="0000000D"/>
    <w:name w:val="WW8Num19"/>
    <w:lvl w:ilvl="0">
      <w:start w:val="1"/>
      <w:numFmt w:val="decimal"/>
      <w:lvlText w:val="%1."/>
      <w:lvlJc w:val="left"/>
      <w:pPr>
        <w:tabs>
          <w:tab w:val="num" w:pos="420"/>
        </w:tabs>
        <w:ind w:left="420" w:hanging="420"/>
      </w:pPr>
      <w:rPr>
        <w:rFonts w:ascii="Times New Roman" w:eastAsia="Times New Roman" w:hAnsi="Times New Roman"/>
      </w:rPr>
    </w:lvl>
    <w:lvl w:ilvl="1">
      <w:start w:val="3"/>
      <w:numFmt w:val="decimal"/>
      <w:lvlText w:val="%1.%2."/>
      <w:lvlJc w:val="left"/>
      <w:pPr>
        <w:tabs>
          <w:tab w:val="num" w:pos="1440"/>
        </w:tabs>
        <w:ind w:left="1440" w:hanging="720"/>
      </w:pPr>
      <w:rPr>
        <w:rFonts w:ascii="Times New Roman" w:eastAsia="Times New Roman" w:hAnsi="Times New Roman"/>
      </w:rPr>
    </w:lvl>
    <w:lvl w:ilvl="2">
      <w:start w:val="1"/>
      <w:numFmt w:val="decimal"/>
      <w:lvlText w:val="%1.%2.%3."/>
      <w:lvlJc w:val="left"/>
      <w:pPr>
        <w:tabs>
          <w:tab w:val="num" w:pos="2160"/>
        </w:tabs>
        <w:ind w:left="2160" w:hanging="720"/>
      </w:pPr>
      <w:rPr>
        <w:rFonts w:ascii="Times New Roman" w:eastAsia="Times New Roman" w:hAnsi="Times New Roman"/>
      </w:rPr>
    </w:lvl>
    <w:lvl w:ilvl="3">
      <w:start w:val="1"/>
      <w:numFmt w:val="decimal"/>
      <w:lvlText w:val="%1.%2.%3.%4."/>
      <w:lvlJc w:val="left"/>
      <w:pPr>
        <w:tabs>
          <w:tab w:val="num" w:pos="3240"/>
        </w:tabs>
        <w:ind w:left="3240" w:hanging="1080"/>
      </w:pPr>
      <w:rPr>
        <w:rFonts w:ascii="Times New Roman" w:eastAsia="Times New Roman" w:hAnsi="Times New Roman"/>
      </w:rPr>
    </w:lvl>
    <w:lvl w:ilvl="4">
      <w:start w:val="1"/>
      <w:numFmt w:val="decimal"/>
      <w:lvlText w:val="%1.%2.%3.%4.%5."/>
      <w:lvlJc w:val="left"/>
      <w:pPr>
        <w:tabs>
          <w:tab w:val="num" w:pos="3960"/>
        </w:tabs>
        <w:ind w:left="3960" w:hanging="1080"/>
      </w:pPr>
      <w:rPr>
        <w:rFonts w:ascii="Times New Roman" w:eastAsia="Times New Roman" w:hAnsi="Times New Roman"/>
      </w:rPr>
    </w:lvl>
    <w:lvl w:ilvl="5">
      <w:start w:val="1"/>
      <w:numFmt w:val="decimal"/>
      <w:lvlText w:val="%1.%2.%3.%4.%5.%6."/>
      <w:lvlJc w:val="left"/>
      <w:pPr>
        <w:tabs>
          <w:tab w:val="num" w:pos="5040"/>
        </w:tabs>
        <w:ind w:left="5040" w:hanging="1440"/>
      </w:pPr>
      <w:rPr>
        <w:rFonts w:ascii="Times New Roman" w:eastAsia="Times New Roman" w:hAnsi="Times New Roman"/>
      </w:rPr>
    </w:lvl>
    <w:lvl w:ilvl="6">
      <w:start w:val="1"/>
      <w:numFmt w:val="decimal"/>
      <w:lvlText w:val="%1.%2.%3.%4.%5.%6.%7."/>
      <w:lvlJc w:val="left"/>
      <w:pPr>
        <w:tabs>
          <w:tab w:val="num" w:pos="6120"/>
        </w:tabs>
        <w:ind w:left="6120" w:hanging="1800"/>
      </w:pPr>
      <w:rPr>
        <w:rFonts w:ascii="Times New Roman" w:eastAsia="Times New Roman" w:hAnsi="Times New Roman"/>
      </w:rPr>
    </w:lvl>
    <w:lvl w:ilvl="7">
      <w:start w:val="1"/>
      <w:numFmt w:val="decimal"/>
      <w:lvlText w:val="%1.%2.%3.%4.%5.%6.%7.%8."/>
      <w:lvlJc w:val="left"/>
      <w:pPr>
        <w:tabs>
          <w:tab w:val="num" w:pos="6840"/>
        </w:tabs>
        <w:ind w:left="6840" w:hanging="1800"/>
      </w:pPr>
      <w:rPr>
        <w:rFonts w:ascii="Times New Roman" w:eastAsia="Times New Roman" w:hAnsi="Times New Roman"/>
      </w:rPr>
    </w:lvl>
    <w:lvl w:ilvl="8">
      <w:start w:val="1"/>
      <w:numFmt w:val="decimal"/>
      <w:lvlText w:val="%1.%2.%3.%4.%5.%6.%7.%8.%9."/>
      <w:lvlJc w:val="left"/>
      <w:pPr>
        <w:tabs>
          <w:tab w:val="num" w:pos="7920"/>
        </w:tabs>
        <w:ind w:left="7920" w:hanging="2160"/>
      </w:pPr>
      <w:rPr>
        <w:rFonts w:ascii="Times New Roman" w:eastAsia="Times New Roman" w:hAnsi="Times New Roman"/>
      </w:rPr>
    </w:lvl>
  </w:abstractNum>
  <w:abstractNum w:abstractNumId="10">
    <w:nsid w:val="00000011"/>
    <w:multiLevelType w:val="multilevel"/>
    <w:tmpl w:val="00000011"/>
    <w:name w:val="WW8Num24"/>
    <w:lvl w:ilvl="0">
      <w:start w:val="1"/>
      <w:numFmt w:val="none"/>
      <w:suff w:val="nothing"/>
      <w:lvlText w:val="·"/>
      <w:lvlJc w:val="left"/>
      <w:pPr>
        <w:tabs>
          <w:tab w:val="num" w:pos="710"/>
        </w:tabs>
        <w:ind w:left="1070" w:hanging="360"/>
      </w:pPr>
      <w:rPr>
        <w:rFonts w:ascii="Symbol" w:hAnsi="Symbol"/>
      </w:rPr>
    </w:lvl>
    <w:lvl w:ilvl="1">
      <w:start w:val="1"/>
      <w:numFmt w:val="decimal"/>
      <w:lvlText w:val=".%2"/>
      <w:lvlJc w:val="left"/>
      <w:pPr>
        <w:tabs>
          <w:tab w:val="num" w:pos="710"/>
        </w:tabs>
        <w:ind w:left="1790" w:hanging="360"/>
      </w:pPr>
    </w:lvl>
    <w:lvl w:ilvl="2">
      <w:start w:val="1"/>
      <w:numFmt w:val="decimal"/>
      <w:lvlText w:val=".%3"/>
      <w:lvlJc w:val="left"/>
      <w:pPr>
        <w:tabs>
          <w:tab w:val="num" w:pos="710"/>
        </w:tabs>
        <w:ind w:left="2150" w:hanging="360"/>
      </w:pPr>
    </w:lvl>
    <w:lvl w:ilvl="3">
      <w:start w:val="1"/>
      <w:numFmt w:val="decimal"/>
      <w:lvlText w:val=".%4"/>
      <w:lvlJc w:val="left"/>
      <w:pPr>
        <w:tabs>
          <w:tab w:val="num" w:pos="710"/>
        </w:tabs>
        <w:ind w:left="2510" w:hanging="360"/>
      </w:pPr>
    </w:lvl>
    <w:lvl w:ilvl="4">
      <w:start w:val="1"/>
      <w:numFmt w:val="decimal"/>
      <w:lvlText w:val=".%5"/>
      <w:lvlJc w:val="left"/>
      <w:pPr>
        <w:tabs>
          <w:tab w:val="num" w:pos="710"/>
        </w:tabs>
        <w:ind w:left="2870" w:hanging="360"/>
      </w:pPr>
    </w:lvl>
    <w:lvl w:ilvl="5">
      <w:start w:val="1"/>
      <w:numFmt w:val="decimal"/>
      <w:lvlText w:val=".%6"/>
      <w:lvlJc w:val="left"/>
      <w:pPr>
        <w:tabs>
          <w:tab w:val="num" w:pos="710"/>
        </w:tabs>
        <w:ind w:left="3230" w:hanging="360"/>
      </w:pPr>
    </w:lvl>
    <w:lvl w:ilvl="6">
      <w:start w:val="1"/>
      <w:numFmt w:val="decimal"/>
      <w:lvlText w:val=".%7"/>
      <w:lvlJc w:val="left"/>
      <w:pPr>
        <w:tabs>
          <w:tab w:val="num" w:pos="710"/>
        </w:tabs>
        <w:ind w:left="3590" w:hanging="360"/>
      </w:pPr>
    </w:lvl>
    <w:lvl w:ilvl="7">
      <w:start w:val="1"/>
      <w:numFmt w:val="decimal"/>
      <w:lvlText w:val=".%8"/>
      <w:lvlJc w:val="left"/>
      <w:pPr>
        <w:tabs>
          <w:tab w:val="num" w:pos="710"/>
        </w:tabs>
        <w:ind w:left="3950" w:hanging="360"/>
      </w:pPr>
    </w:lvl>
    <w:lvl w:ilvl="8">
      <w:start w:val="1"/>
      <w:numFmt w:val="decimal"/>
      <w:lvlText w:val=".%9"/>
      <w:lvlJc w:val="left"/>
      <w:pPr>
        <w:tabs>
          <w:tab w:val="num" w:pos="710"/>
        </w:tabs>
        <w:ind w:left="4310" w:hanging="360"/>
      </w:pPr>
    </w:lvl>
  </w:abstractNum>
  <w:abstractNum w:abstractNumId="11">
    <w:nsid w:val="00000012"/>
    <w:multiLevelType w:val="multilevel"/>
    <w:tmpl w:val="00000012"/>
    <w:name w:val="WW8Num26"/>
    <w:lvl w:ilvl="0">
      <w:start w:val="5"/>
      <w:numFmt w:val="decimal"/>
      <w:lvlText w:val="%1."/>
      <w:lvlJc w:val="left"/>
      <w:pPr>
        <w:tabs>
          <w:tab w:val="num" w:pos="420"/>
        </w:tabs>
        <w:ind w:left="420" w:hanging="420"/>
      </w:p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nsid w:val="00000063"/>
    <w:multiLevelType w:val="multilevel"/>
    <w:tmpl w:val="00000062"/>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nsid w:val="00000065"/>
    <w:multiLevelType w:val="multilevel"/>
    <w:tmpl w:val="00000064"/>
    <w:lvl w:ilvl="0">
      <w:start w:val="9"/>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9"/>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9"/>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9"/>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9"/>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9"/>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9"/>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9"/>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nsid w:val="00000067"/>
    <w:multiLevelType w:val="multilevel"/>
    <w:tmpl w:val="00000066"/>
    <w:lvl w:ilvl="0">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nsid w:val="00000069"/>
    <w:multiLevelType w:val="multilevel"/>
    <w:tmpl w:val="0000006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nsid w:val="0000006B"/>
    <w:multiLevelType w:val="multilevel"/>
    <w:tmpl w:val="0000006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nsid w:val="0000006D"/>
    <w:multiLevelType w:val="multilevel"/>
    <w:tmpl w:val="0000006C"/>
    <w:lvl w:ilvl="0">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nsid w:val="0000006F"/>
    <w:multiLevelType w:val="multilevel"/>
    <w:tmpl w:val="0000006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9">
    <w:nsid w:val="00000071"/>
    <w:multiLevelType w:val="multilevel"/>
    <w:tmpl w:val="00000070"/>
    <w:lvl w:ilvl="0">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0">
    <w:nsid w:val="00000073"/>
    <w:multiLevelType w:val="multilevel"/>
    <w:tmpl w:val="0000007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1">
    <w:nsid w:val="00000075"/>
    <w:multiLevelType w:val="multilevel"/>
    <w:tmpl w:val="00000074"/>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2">
    <w:nsid w:val="092B563A"/>
    <w:multiLevelType w:val="multilevel"/>
    <w:tmpl w:val="BC6297A6"/>
    <w:lvl w:ilvl="0">
      <w:start w:val="1"/>
      <w:numFmt w:val="upperRoman"/>
      <w:lvlText w:val="%1."/>
      <w:lvlJc w:val="left"/>
      <w:pPr>
        <w:ind w:left="1080" w:hanging="720"/>
      </w:pPr>
      <w:rPr>
        <w:rFonts w:hint="default"/>
      </w:rPr>
    </w:lvl>
    <w:lvl w:ilvl="1">
      <w:start w:val="4"/>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3A4D5CAD"/>
    <w:multiLevelType w:val="multilevel"/>
    <w:tmpl w:val="5E0C686E"/>
    <w:lvl w:ilvl="0">
      <w:start w:val="1"/>
      <w:numFmt w:val="decimal"/>
      <w:lvlText w:val="%1."/>
      <w:lvlJc w:val="left"/>
      <w:pPr>
        <w:ind w:left="450" w:hanging="450"/>
      </w:pPr>
      <w:rPr>
        <w:rFonts w:hint="default"/>
        <w:b w:val="0"/>
        <w:sz w:val="28"/>
        <w:u w:val="none"/>
      </w:rPr>
    </w:lvl>
    <w:lvl w:ilvl="1">
      <w:start w:val="1"/>
      <w:numFmt w:val="decimal"/>
      <w:lvlText w:val="%1.%2."/>
      <w:lvlJc w:val="left"/>
      <w:pPr>
        <w:ind w:left="1017" w:hanging="450"/>
      </w:pPr>
      <w:rPr>
        <w:rFonts w:hint="default"/>
        <w:b w:val="0"/>
        <w:sz w:val="28"/>
        <w:u w:val="none"/>
      </w:rPr>
    </w:lvl>
    <w:lvl w:ilvl="2">
      <w:start w:val="1"/>
      <w:numFmt w:val="decimal"/>
      <w:lvlText w:val="%1.%2.%3."/>
      <w:lvlJc w:val="left"/>
      <w:pPr>
        <w:ind w:left="1854" w:hanging="720"/>
      </w:pPr>
      <w:rPr>
        <w:rFonts w:hint="default"/>
        <w:b w:val="0"/>
        <w:sz w:val="28"/>
        <w:u w:val="none"/>
      </w:rPr>
    </w:lvl>
    <w:lvl w:ilvl="3">
      <w:start w:val="1"/>
      <w:numFmt w:val="decimal"/>
      <w:lvlText w:val="%1.%2.%3.%4."/>
      <w:lvlJc w:val="left"/>
      <w:pPr>
        <w:ind w:left="2421" w:hanging="720"/>
      </w:pPr>
      <w:rPr>
        <w:rFonts w:hint="default"/>
        <w:b w:val="0"/>
        <w:sz w:val="28"/>
        <w:u w:val="none"/>
      </w:rPr>
    </w:lvl>
    <w:lvl w:ilvl="4">
      <w:start w:val="1"/>
      <w:numFmt w:val="decimal"/>
      <w:lvlText w:val="%1.%2.%3.%4.%5."/>
      <w:lvlJc w:val="left"/>
      <w:pPr>
        <w:ind w:left="3348" w:hanging="1080"/>
      </w:pPr>
      <w:rPr>
        <w:rFonts w:hint="default"/>
        <w:b w:val="0"/>
        <w:sz w:val="28"/>
        <w:u w:val="none"/>
      </w:rPr>
    </w:lvl>
    <w:lvl w:ilvl="5">
      <w:start w:val="1"/>
      <w:numFmt w:val="decimal"/>
      <w:lvlText w:val="%1.%2.%3.%4.%5.%6."/>
      <w:lvlJc w:val="left"/>
      <w:pPr>
        <w:ind w:left="3915" w:hanging="1080"/>
      </w:pPr>
      <w:rPr>
        <w:rFonts w:hint="default"/>
        <w:b w:val="0"/>
        <w:sz w:val="28"/>
        <w:u w:val="none"/>
      </w:rPr>
    </w:lvl>
    <w:lvl w:ilvl="6">
      <w:start w:val="1"/>
      <w:numFmt w:val="decimal"/>
      <w:lvlText w:val="%1.%2.%3.%4.%5.%6.%7."/>
      <w:lvlJc w:val="left"/>
      <w:pPr>
        <w:ind w:left="4842" w:hanging="1440"/>
      </w:pPr>
      <w:rPr>
        <w:rFonts w:hint="default"/>
        <w:b w:val="0"/>
        <w:sz w:val="28"/>
        <w:u w:val="none"/>
      </w:rPr>
    </w:lvl>
    <w:lvl w:ilvl="7">
      <w:start w:val="1"/>
      <w:numFmt w:val="decimal"/>
      <w:lvlText w:val="%1.%2.%3.%4.%5.%6.%7.%8."/>
      <w:lvlJc w:val="left"/>
      <w:pPr>
        <w:ind w:left="5409" w:hanging="1440"/>
      </w:pPr>
      <w:rPr>
        <w:rFonts w:hint="default"/>
        <w:b w:val="0"/>
        <w:sz w:val="28"/>
        <w:u w:val="none"/>
      </w:rPr>
    </w:lvl>
    <w:lvl w:ilvl="8">
      <w:start w:val="1"/>
      <w:numFmt w:val="decimal"/>
      <w:lvlText w:val="%1.%2.%3.%4.%5.%6.%7.%8.%9."/>
      <w:lvlJc w:val="left"/>
      <w:pPr>
        <w:ind w:left="6336" w:hanging="1800"/>
      </w:pPr>
      <w:rPr>
        <w:rFonts w:hint="default"/>
        <w:b w:val="0"/>
        <w:sz w:val="28"/>
        <w:u w:val="none"/>
      </w:rPr>
    </w:lvl>
  </w:abstractNum>
  <w:abstractNum w:abstractNumId="26">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start w:val="1"/>
      <w:numFmt w:val="bullet"/>
      <w:lvlText w:val="o"/>
      <w:lvlJc w:val="left"/>
      <w:pPr>
        <w:ind w:left="2006" w:hanging="360"/>
      </w:pPr>
      <w:rPr>
        <w:rFonts w:ascii="Courier New" w:hAnsi="Courier New" w:cs="Courier New" w:hint="default"/>
      </w:rPr>
    </w:lvl>
    <w:lvl w:ilvl="2" w:tplc="04190005">
      <w:start w:val="1"/>
      <w:numFmt w:val="bullet"/>
      <w:lvlText w:val=""/>
      <w:lvlJc w:val="left"/>
      <w:pPr>
        <w:ind w:left="2726" w:hanging="360"/>
      </w:pPr>
      <w:rPr>
        <w:rFonts w:ascii="Wingdings" w:hAnsi="Wingdings" w:hint="default"/>
      </w:rPr>
    </w:lvl>
    <w:lvl w:ilvl="3" w:tplc="04190001">
      <w:start w:val="1"/>
      <w:numFmt w:val="bullet"/>
      <w:lvlText w:val=""/>
      <w:lvlJc w:val="left"/>
      <w:pPr>
        <w:ind w:left="3446" w:hanging="360"/>
      </w:pPr>
      <w:rPr>
        <w:rFonts w:ascii="Symbol" w:hAnsi="Symbol" w:hint="default"/>
      </w:rPr>
    </w:lvl>
    <w:lvl w:ilvl="4" w:tplc="04190003">
      <w:start w:val="1"/>
      <w:numFmt w:val="bullet"/>
      <w:lvlText w:val="o"/>
      <w:lvlJc w:val="left"/>
      <w:pPr>
        <w:ind w:left="4166" w:hanging="360"/>
      </w:pPr>
      <w:rPr>
        <w:rFonts w:ascii="Courier New" w:hAnsi="Courier New" w:cs="Courier New" w:hint="default"/>
      </w:rPr>
    </w:lvl>
    <w:lvl w:ilvl="5" w:tplc="04190005">
      <w:start w:val="1"/>
      <w:numFmt w:val="bullet"/>
      <w:lvlText w:val=""/>
      <w:lvlJc w:val="left"/>
      <w:pPr>
        <w:ind w:left="4886" w:hanging="360"/>
      </w:pPr>
      <w:rPr>
        <w:rFonts w:ascii="Wingdings" w:hAnsi="Wingdings" w:hint="default"/>
      </w:rPr>
    </w:lvl>
    <w:lvl w:ilvl="6" w:tplc="04190001">
      <w:start w:val="1"/>
      <w:numFmt w:val="bullet"/>
      <w:lvlText w:val=""/>
      <w:lvlJc w:val="left"/>
      <w:pPr>
        <w:ind w:left="5606" w:hanging="360"/>
      </w:pPr>
      <w:rPr>
        <w:rFonts w:ascii="Symbol" w:hAnsi="Symbol" w:hint="default"/>
      </w:rPr>
    </w:lvl>
    <w:lvl w:ilvl="7" w:tplc="04190003">
      <w:start w:val="1"/>
      <w:numFmt w:val="bullet"/>
      <w:lvlText w:val="o"/>
      <w:lvlJc w:val="left"/>
      <w:pPr>
        <w:ind w:left="6326" w:hanging="360"/>
      </w:pPr>
      <w:rPr>
        <w:rFonts w:ascii="Courier New" w:hAnsi="Courier New" w:cs="Courier New" w:hint="default"/>
      </w:rPr>
    </w:lvl>
    <w:lvl w:ilvl="8" w:tplc="04190005">
      <w:start w:val="1"/>
      <w:numFmt w:val="bullet"/>
      <w:lvlText w:val=""/>
      <w:lvlJc w:val="left"/>
      <w:pPr>
        <w:ind w:left="7046" w:hanging="360"/>
      </w:pPr>
      <w:rPr>
        <w:rFonts w:ascii="Wingdings" w:hAnsi="Wingdings" w:hint="default"/>
      </w:rPr>
    </w:lvl>
  </w:abstractNum>
  <w:abstractNum w:abstractNumId="27">
    <w:nsid w:val="6FA97B86"/>
    <w:multiLevelType w:val="hybridMultilevel"/>
    <w:tmpl w:val="60E81BF8"/>
    <w:lvl w:ilvl="0" w:tplc="986AAC66">
      <w:start w:val="1"/>
      <w:numFmt w:val="decimal"/>
      <w:lvlText w:val="%1."/>
      <w:lvlJc w:val="left"/>
      <w:pPr>
        <w:ind w:left="64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4"/>
  </w:num>
  <w:num w:numId="2">
    <w:abstractNumId w:val="26"/>
  </w:num>
  <w:num w:numId="3">
    <w:abstractNumId w:val="23"/>
  </w:num>
  <w:num w:numId="4">
    <w:abstractNumId w:val="0"/>
  </w:num>
  <w:num w:numId="5">
    <w:abstractNumId w:val="1"/>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1"/>
  </w:num>
  <w:num w:numId="14">
    <w:abstractNumId w:val="2"/>
  </w:num>
  <w:num w:numId="15">
    <w:abstractNumId w:val="10"/>
  </w:num>
  <w:num w:numId="16">
    <w:abstractNumId w:val="12"/>
  </w:num>
  <w:num w:numId="17">
    <w:abstractNumId w:val="13"/>
  </w:num>
  <w:num w:numId="18">
    <w:abstractNumId w:val="14"/>
  </w:num>
  <w:num w:numId="19">
    <w:abstractNumId w:val="15"/>
  </w:num>
  <w:num w:numId="20">
    <w:abstractNumId w:val="16"/>
  </w:num>
  <w:num w:numId="21">
    <w:abstractNumId w:val="17"/>
  </w:num>
  <w:num w:numId="22">
    <w:abstractNumId w:val="18"/>
  </w:num>
  <w:num w:numId="23">
    <w:abstractNumId w:val="19"/>
  </w:num>
  <w:num w:numId="24">
    <w:abstractNumId w:val="20"/>
  </w:num>
  <w:num w:numId="25">
    <w:abstractNumId w:val="21"/>
  </w:num>
  <w:num w:numId="26">
    <w:abstractNumId w:val="25"/>
  </w:num>
  <w:num w:numId="27">
    <w:abstractNumId w:val="27"/>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14164"/>
    <w:rsid w:val="00005F97"/>
    <w:rsid w:val="000177B2"/>
    <w:rsid w:val="000202EE"/>
    <w:rsid w:val="00026061"/>
    <w:rsid w:val="00041908"/>
    <w:rsid w:val="00062473"/>
    <w:rsid w:val="00071116"/>
    <w:rsid w:val="0008113E"/>
    <w:rsid w:val="000871EE"/>
    <w:rsid w:val="00090BEA"/>
    <w:rsid w:val="000A11C5"/>
    <w:rsid w:val="000A62D8"/>
    <w:rsid w:val="000B1CDF"/>
    <w:rsid w:val="000C335B"/>
    <w:rsid w:val="000D1D70"/>
    <w:rsid w:val="000D54FC"/>
    <w:rsid w:val="000E302E"/>
    <w:rsid w:val="000F1A82"/>
    <w:rsid w:val="000F1FB3"/>
    <w:rsid w:val="000F2EDD"/>
    <w:rsid w:val="000F764B"/>
    <w:rsid w:val="0012152A"/>
    <w:rsid w:val="001224D2"/>
    <w:rsid w:val="00126045"/>
    <w:rsid w:val="00132663"/>
    <w:rsid w:val="00133763"/>
    <w:rsid w:val="00145A89"/>
    <w:rsid w:val="001460EF"/>
    <w:rsid w:val="00146D04"/>
    <w:rsid w:val="001575A4"/>
    <w:rsid w:val="001610DB"/>
    <w:rsid w:val="001621FF"/>
    <w:rsid w:val="0016282E"/>
    <w:rsid w:val="001678F4"/>
    <w:rsid w:val="00182CF3"/>
    <w:rsid w:val="001839B3"/>
    <w:rsid w:val="0019077E"/>
    <w:rsid w:val="001914CD"/>
    <w:rsid w:val="0019366C"/>
    <w:rsid w:val="001A017A"/>
    <w:rsid w:val="001A150C"/>
    <w:rsid w:val="001A5596"/>
    <w:rsid w:val="001B4076"/>
    <w:rsid w:val="001D641C"/>
    <w:rsid w:val="001E1187"/>
    <w:rsid w:val="001E41E8"/>
    <w:rsid w:val="001E5C68"/>
    <w:rsid w:val="001F4A0D"/>
    <w:rsid w:val="00211173"/>
    <w:rsid w:val="00211AD7"/>
    <w:rsid w:val="00212B96"/>
    <w:rsid w:val="00227D6F"/>
    <w:rsid w:val="0023224F"/>
    <w:rsid w:val="002461E5"/>
    <w:rsid w:val="002505B3"/>
    <w:rsid w:val="00273857"/>
    <w:rsid w:val="00274E23"/>
    <w:rsid w:val="002849E2"/>
    <w:rsid w:val="002878F5"/>
    <w:rsid w:val="0029721F"/>
    <w:rsid w:val="002C5ED8"/>
    <w:rsid w:val="002C6522"/>
    <w:rsid w:val="002D05DD"/>
    <w:rsid w:val="002E337A"/>
    <w:rsid w:val="002F1588"/>
    <w:rsid w:val="002F4E7D"/>
    <w:rsid w:val="0030347A"/>
    <w:rsid w:val="00305C10"/>
    <w:rsid w:val="00306586"/>
    <w:rsid w:val="00313571"/>
    <w:rsid w:val="0031735E"/>
    <w:rsid w:val="00334349"/>
    <w:rsid w:val="00336E9F"/>
    <w:rsid w:val="003447E9"/>
    <w:rsid w:val="0034726E"/>
    <w:rsid w:val="0035725E"/>
    <w:rsid w:val="00363095"/>
    <w:rsid w:val="00363888"/>
    <w:rsid w:val="00367F76"/>
    <w:rsid w:val="00381A62"/>
    <w:rsid w:val="00382751"/>
    <w:rsid w:val="00386D90"/>
    <w:rsid w:val="0039334D"/>
    <w:rsid w:val="003954C4"/>
    <w:rsid w:val="003A424C"/>
    <w:rsid w:val="003B5D6A"/>
    <w:rsid w:val="003C6DA1"/>
    <w:rsid w:val="003C7812"/>
    <w:rsid w:val="003D1E77"/>
    <w:rsid w:val="003E73D7"/>
    <w:rsid w:val="00400B79"/>
    <w:rsid w:val="00401467"/>
    <w:rsid w:val="004022D2"/>
    <w:rsid w:val="004135F1"/>
    <w:rsid w:val="004205EE"/>
    <w:rsid w:val="00424773"/>
    <w:rsid w:val="004258F7"/>
    <w:rsid w:val="0046618A"/>
    <w:rsid w:val="0048021B"/>
    <w:rsid w:val="004928B3"/>
    <w:rsid w:val="004A2528"/>
    <w:rsid w:val="004A30B3"/>
    <w:rsid w:val="004B0B1B"/>
    <w:rsid w:val="004C02FC"/>
    <w:rsid w:val="004C409D"/>
    <w:rsid w:val="004D341C"/>
    <w:rsid w:val="004D55FD"/>
    <w:rsid w:val="004D5921"/>
    <w:rsid w:val="004D66A9"/>
    <w:rsid w:val="004E1E25"/>
    <w:rsid w:val="00505D7F"/>
    <w:rsid w:val="00507F79"/>
    <w:rsid w:val="00520D68"/>
    <w:rsid w:val="0052496B"/>
    <w:rsid w:val="0053227F"/>
    <w:rsid w:val="005353E3"/>
    <w:rsid w:val="0054230E"/>
    <w:rsid w:val="00547109"/>
    <w:rsid w:val="00550134"/>
    <w:rsid w:val="005521EB"/>
    <w:rsid w:val="00556675"/>
    <w:rsid w:val="005728BC"/>
    <w:rsid w:val="00574BEA"/>
    <w:rsid w:val="00580164"/>
    <w:rsid w:val="00582860"/>
    <w:rsid w:val="0058780A"/>
    <w:rsid w:val="005B2C67"/>
    <w:rsid w:val="005B6A85"/>
    <w:rsid w:val="005C0259"/>
    <w:rsid w:val="005C4574"/>
    <w:rsid w:val="005C7D8D"/>
    <w:rsid w:val="005D32AC"/>
    <w:rsid w:val="005D46D3"/>
    <w:rsid w:val="005E1B03"/>
    <w:rsid w:val="005F1F11"/>
    <w:rsid w:val="005F2612"/>
    <w:rsid w:val="005F4876"/>
    <w:rsid w:val="00602692"/>
    <w:rsid w:val="00624C9C"/>
    <w:rsid w:val="0064543F"/>
    <w:rsid w:val="00663999"/>
    <w:rsid w:val="00663D71"/>
    <w:rsid w:val="00664D6A"/>
    <w:rsid w:val="006677F4"/>
    <w:rsid w:val="0067588B"/>
    <w:rsid w:val="0069549B"/>
    <w:rsid w:val="006A0AAF"/>
    <w:rsid w:val="006C2F7E"/>
    <w:rsid w:val="006C4A1F"/>
    <w:rsid w:val="006C5653"/>
    <w:rsid w:val="006C7581"/>
    <w:rsid w:val="006E1895"/>
    <w:rsid w:val="006F3C40"/>
    <w:rsid w:val="006F5F41"/>
    <w:rsid w:val="00700683"/>
    <w:rsid w:val="00711B41"/>
    <w:rsid w:val="00712E33"/>
    <w:rsid w:val="007230A7"/>
    <w:rsid w:val="0074195C"/>
    <w:rsid w:val="007444DC"/>
    <w:rsid w:val="0075001C"/>
    <w:rsid w:val="00751251"/>
    <w:rsid w:val="007527EF"/>
    <w:rsid w:val="00766443"/>
    <w:rsid w:val="00767F51"/>
    <w:rsid w:val="0078020F"/>
    <w:rsid w:val="007852C5"/>
    <w:rsid w:val="007A7FD4"/>
    <w:rsid w:val="007C738A"/>
    <w:rsid w:val="007D3F60"/>
    <w:rsid w:val="007D51DE"/>
    <w:rsid w:val="007F1BBE"/>
    <w:rsid w:val="007F3663"/>
    <w:rsid w:val="00805AF5"/>
    <w:rsid w:val="00805B82"/>
    <w:rsid w:val="00814164"/>
    <w:rsid w:val="0081423E"/>
    <w:rsid w:val="008145A8"/>
    <w:rsid w:val="00830CC5"/>
    <w:rsid w:val="00834357"/>
    <w:rsid w:val="008343E3"/>
    <w:rsid w:val="00836A6B"/>
    <w:rsid w:val="00855606"/>
    <w:rsid w:val="00884EA3"/>
    <w:rsid w:val="008A3428"/>
    <w:rsid w:val="008A401D"/>
    <w:rsid w:val="008B5645"/>
    <w:rsid w:val="008C22B2"/>
    <w:rsid w:val="008D0962"/>
    <w:rsid w:val="008D1725"/>
    <w:rsid w:val="008D1D60"/>
    <w:rsid w:val="008D5D15"/>
    <w:rsid w:val="008E2357"/>
    <w:rsid w:val="00903858"/>
    <w:rsid w:val="0091217C"/>
    <w:rsid w:val="009134AE"/>
    <w:rsid w:val="00942F3F"/>
    <w:rsid w:val="00943EBA"/>
    <w:rsid w:val="00947C7C"/>
    <w:rsid w:val="00950149"/>
    <w:rsid w:val="00954A44"/>
    <w:rsid w:val="0095567F"/>
    <w:rsid w:val="00956031"/>
    <w:rsid w:val="0095649A"/>
    <w:rsid w:val="009600DB"/>
    <w:rsid w:val="00983E96"/>
    <w:rsid w:val="00986C38"/>
    <w:rsid w:val="00986F0F"/>
    <w:rsid w:val="00994F79"/>
    <w:rsid w:val="00997D3F"/>
    <w:rsid w:val="009C0F06"/>
    <w:rsid w:val="009D42E7"/>
    <w:rsid w:val="009D4933"/>
    <w:rsid w:val="009D5532"/>
    <w:rsid w:val="009F3C2E"/>
    <w:rsid w:val="009F507B"/>
    <w:rsid w:val="00A2448D"/>
    <w:rsid w:val="00A246E6"/>
    <w:rsid w:val="00A4011E"/>
    <w:rsid w:val="00A47608"/>
    <w:rsid w:val="00A50B09"/>
    <w:rsid w:val="00A665C2"/>
    <w:rsid w:val="00A74AF6"/>
    <w:rsid w:val="00A75DD9"/>
    <w:rsid w:val="00A876B5"/>
    <w:rsid w:val="00A94339"/>
    <w:rsid w:val="00A94C9E"/>
    <w:rsid w:val="00A95A5C"/>
    <w:rsid w:val="00A95CE6"/>
    <w:rsid w:val="00AA045D"/>
    <w:rsid w:val="00AA12F1"/>
    <w:rsid w:val="00AA4487"/>
    <w:rsid w:val="00AA7BFC"/>
    <w:rsid w:val="00AB085B"/>
    <w:rsid w:val="00AB3D71"/>
    <w:rsid w:val="00AB7669"/>
    <w:rsid w:val="00AC0BF8"/>
    <w:rsid w:val="00AD2EE0"/>
    <w:rsid w:val="00AF5EB6"/>
    <w:rsid w:val="00B018AC"/>
    <w:rsid w:val="00B11267"/>
    <w:rsid w:val="00B11EB2"/>
    <w:rsid w:val="00B24A0E"/>
    <w:rsid w:val="00B25229"/>
    <w:rsid w:val="00B44E54"/>
    <w:rsid w:val="00B74527"/>
    <w:rsid w:val="00B7615C"/>
    <w:rsid w:val="00B875C5"/>
    <w:rsid w:val="00B97500"/>
    <w:rsid w:val="00BA038C"/>
    <w:rsid w:val="00BC08AB"/>
    <w:rsid w:val="00BC7A4A"/>
    <w:rsid w:val="00C060B2"/>
    <w:rsid w:val="00C10511"/>
    <w:rsid w:val="00C13730"/>
    <w:rsid w:val="00C26500"/>
    <w:rsid w:val="00C365BD"/>
    <w:rsid w:val="00C409DA"/>
    <w:rsid w:val="00C61AAE"/>
    <w:rsid w:val="00C62307"/>
    <w:rsid w:val="00C841F7"/>
    <w:rsid w:val="00C87887"/>
    <w:rsid w:val="00CA0C8C"/>
    <w:rsid w:val="00CA5DE7"/>
    <w:rsid w:val="00CA79B4"/>
    <w:rsid w:val="00CC7A77"/>
    <w:rsid w:val="00CD0706"/>
    <w:rsid w:val="00CD216E"/>
    <w:rsid w:val="00CD2558"/>
    <w:rsid w:val="00CD4F30"/>
    <w:rsid w:val="00CD7FBB"/>
    <w:rsid w:val="00CE0070"/>
    <w:rsid w:val="00CF5FF4"/>
    <w:rsid w:val="00D068F6"/>
    <w:rsid w:val="00D14891"/>
    <w:rsid w:val="00D20D5E"/>
    <w:rsid w:val="00D25848"/>
    <w:rsid w:val="00D26259"/>
    <w:rsid w:val="00D35F5C"/>
    <w:rsid w:val="00D42D19"/>
    <w:rsid w:val="00D43B5D"/>
    <w:rsid w:val="00D447E3"/>
    <w:rsid w:val="00D51E71"/>
    <w:rsid w:val="00D65733"/>
    <w:rsid w:val="00D65926"/>
    <w:rsid w:val="00D71D4B"/>
    <w:rsid w:val="00D87CBD"/>
    <w:rsid w:val="00DA5E31"/>
    <w:rsid w:val="00DB20F0"/>
    <w:rsid w:val="00DE41E1"/>
    <w:rsid w:val="00DE4B9A"/>
    <w:rsid w:val="00DE4CEA"/>
    <w:rsid w:val="00DF10A3"/>
    <w:rsid w:val="00E0374E"/>
    <w:rsid w:val="00E1092D"/>
    <w:rsid w:val="00E14918"/>
    <w:rsid w:val="00E26F7C"/>
    <w:rsid w:val="00E3744A"/>
    <w:rsid w:val="00E4121A"/>
    <w:rsid w:val="00E52665"/>
    <w:rsid w:val="00E54E65"/>
    <w:rsid w:val="00E60A9D"/>
    <w:rsid w:val="00E63B75"/>
    <w:rsid w:val="00E64125"/>
    <w:rsid w:val="00E659C7"/>
    <w:rsid w:val="00E85307"/>
    <w:rsid w:val="00E93638"/>
    <w:rsid w:val="00EA123A"/>
    <w:rsid w:val="00EA5021"/>
    <w:rsid w:val="00EA646F"/>
    <w:rsid w:val="00EC1E17"/>
    <w:rsid w:val="00EC339D"/>
    <w:rsid w:val="00EC665F"/>
    <w:rsid w:val="00ED2FF1"/>
    <w:rsid w:val="00ED5156"/>
    <w:rsid w:val="00EE0C67"/>
    <w:rsid w:val="00EE10C0"/>
    <w:rsid w:val="00EE1679"/>
    <w:rsid w:val="00EF0FAB"/>
    <w:rsid w:val="00EF4EB2"/>
    <w:rsid w:val="00EF5F80"/>
    <w:rsid w:val="00F022B5"/>
    <w:rsid w:val="00F22C6D"/>
    <w:rsid w:val="00F2523A"/>
    <w:rsid w:val="00F2670F"/>
    <w:rsid w:val="00F376C7"/>
    <w:rsid w:val="00F572B8"/>
    <w:rsid w:val="00F61DDC"/>
    <w:rsid w:val="00F62498"/>
    <w:rsid w:val="00F84AFA"/>
    <w:rsid w:val="00FA0FFD"/>
    <w:rsid w:val="00FB12A7"/>
    <w:rsid w:val="00FD1221"/>
    <w:rsid w:val="00FD1E16"/>
    <w:rsid w:val="00FD2054"/>
    <w:rsid w:val="00FE2606"/>
    <w:rsid w:val="00FE2EBD"/>
    <w:rsid w:val="00FF70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2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81A62"/>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381A62"/>
    <w:rPr>
      <w:rFonts w:ascii="Times New Roman" w:eastAsia="Times New Roman" w:hAnsi="Times New Roman" w:cs="Times New Roman"/>
      <w:sz w:val="20"/>
      <w:szCs w:val="20"/>
      <w:lang w:eastAsia="ru-RU"/>
    </w:rPr>
  </w:style>
  <w:style w:type="character" w:styleId="a5">
    <w:name w:val="footnote reference"/>
    <w:uiPriority w:val="99"/>
    <w:semiHidden/>
    <w:unhideWhenUsed/>
    <w:rsid w:val="00381A62"/>
    <w:rPr>
      <w:vertAlign w:val="superscript"/>
    </w:rPr>
  </w:style>
  <w:style w:type="paragraph" w:styleId="a6">
    <w:name w:val="List Paragraph"/>
    <w:basedOn w:val="a"/>
    <w:uiPriority w:val="34"/>
    <w:qFormat/>
    <w:rsid w:val="00381A62"/>
    <w:pPr>
      <w:ind w:left="720"/>
      <w:contextualSpacing/>
    </w:pPr>
  </w:style>
  <w:style w:type="paragraph" w:styleId="a7">
    <w:name w:val="No Spacing"/>
    <w:uiPriority w:val="1"/>
    <w:qFormat/>
    <w:rsid w:val="0035725E"/>
    <w:pPr>
      <w:spacing w:after="0" w:line="240" w:lineRule="auto"/>
    </w:pPr>
  </w:style>
  <w:style w:type="paragraph" w:styleId="a8">
    <w:name w:val="Normal (Web)"/>
    <w:basedOn w:val="a"/>
    <w:rsid w:val="00E63B75"/>
    <w:pPr>
      <w:suppressAutoHyphens/>
      <w:spacing w:before="280" w:after="280" w:line="240" w:lineRule="auto"/>
    </w:pPr>
    <w:rPr>
      <w:rFonts w:ascii="Times New Roman" w:eastAsia="Times New Roman" w:hAnsi="Times New Roman" w:cs="Calibri"/>
      <w:sz w:val="24"/>
      <w:szCs w:val="24"/>
      <w:lang w:eastAsia="ar-SA"/>
    </w:rPr>
  </w:style>
  <w:style w:type="paragraph" w:customStyle="1" w:styleId="Standard">
    <w:name w:val="Standard"/>
    <w:rsid w:val="001678F4"/>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table" w:styleId="a9">
    <w:name w:val="Table Grid"/>
    <w:basedOn w:val="a1"/>
    <w:uiPriority w:val="59"/>
    <w:rsid w:val="00EA50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link w:val="ab"/>
    <w:rsid w:val="00950149"/>
    <w:pPr>
      <w:spacing w:after="0" w:line="240" w:lineRule="auto"/>
      <w:ind w:firstLine="225"/>
      <w:jc w:val="both"/>
    </w:pPr>
    <w:rPr>
      <w:rFonts w:ascii="Times New Roman" w:eastAsia="Times New Roman" w:hAnsi="Times New Roman" w:cs="Times New Roman"/>
      <w:color w:val="000000"/>
      <w:sz w:val="28"/>
      <w:szCs w:val="24"/>
      <w:lang w:eastAsia="ru-RU"/>
    </w:rPr>
  </w:style>
  <w:style w:type="character" w:customStyle="1" w:styleId="ab">
    <w:name w:val="Основной текст с отступом Знак"/>
    <w:basedOn w:val="a0"/>
    <w:link w:val="aa"/>
    <w:rsid w:val="00950149"/>
    <w:rPr>
      <w:rFonts w:ascii="Times New Roman" w:eastAsia="Times New Roman" w:hAnsi="Times New Roman" w:cs="Times New Roman"/>
      <w:color w:val="000000"/>
      <w:sz w:val="28"/>
      <w:szCs w:val="24"/>
      <w:lang w:eastAsia="ru-RU"/>
    </w:rPr>
  </w:style>
  <w:style w:type="paragraph" w:styleId="ac">
    <w:name w:val="Body Text"/>
    <w:basedOn w:val="a"/>
    <w:link w:val="ad"/>
    <w:uiPriority w:val="99"/>
    <w:semiHidden/>
    <w:unhideWhenUsed/>
    <w:rsid w:val="00950149"/>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uiPriority w:val="99"/>
    <w:semiHidden/>
    <w:rsid w:val="00950149"/>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AA12F1"/>
    <w:pPr>
      <w:spacing w:after="120" w:line="480" w:lineRule="auto"/>
      <w:ind w:left="283"/>
    </w:pPr>
  </w:style>
  <w:style w:type="character" w:customStyle="1" w:styleId="20">
    <w:name w:val="Основной текст с отступом 2 Знак"/>
    <w:basedOn w:val="a0"/>
    <w:link w:val="2"/>
    <w:uiPriority w:val="99"/>
    <w:semiHidden/>
    <w:rsid w:val="00AA12F1"/>
  </w:style>
  <w:style w:type="paragraph" w:styleId="ae">
    <w:name w:val="header"/>
    <w:basedOn w:val="a"/>
    <w:link w:val="af"/>
    <w:uiPriority w:val="99"/>
    <w:semiHidden/>
    <w:unhideWhenUsed/>
    <w:rsid w:val="00E93638"/>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E93638"/>
  </w:style>
  <w:style w:type="paragraph" w:styleId="af0">
    <w:name w:val="footer"/>
    <w:basedOn w:val="a"/>
    <w:link w:val="af1"/>
    <w:uiPriority w:val="99"/>
    <w:unhideWhenUsed/>
    <w:rsid w:val="00E93638"/>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936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2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81A62"/>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381A62"/>
    <w:rPr>
      <w:rFonts w:ascii="Times New Roman" w:eastAsia="Times New Roman" w:hAnsi="Times New Roman" w:cs="Times New Roman"/>
      <w:sz w:val="20"/>
      <w:szCs w:val="20"/>
      <w:lang w:eastAsia="ru-RU"/>
    </w:rPr>
  </w:style>
  <w:style w:type="character" w:styleId="a5">
    <w:name w:val="footnote reference"/>
    <w:uiPriority w:val="99"/>
    <w:semiHidden/>
    <w:unhideWhenUsed/>
    <w:rsid w:val="00381A62"/>
    <w:rPr>
      <w:vertAlign w:val="superscript"/>
    </w:rPr>
  </w:style>
  <w:style w:type="paragraph" w:styleId="a6">
    <w:name w:val="List Paragraph"/>
    <w:basedOn w:val="a"/>
    <w:uiPriority w:val="34"/>
    <w:qFormat/>
    <w:rsid w:val="00381A62"/>
    <w:pPr>
      <w:ind w:left="720"/>
      <w:contextualSpacing/>
    </w:pPr>
  </w:style>
  <w:style w:type="paragraph" w:styleId="a7">
    <w:name w:val="No Spacing"/>
    <w:uiPriority w:val="1"/>
    <w:qFormat/>
    <w:rsid w:val="0035725E"/>
    <w:pPr>
      <w:spacing w:after="0" w:line="240" w:lineRule="auto"/>
    </w:pPr>
  </w:style>
  <w:style w:type="paragraph" w:styleId="a8">
    <w:name w:val="Normal (Web)"/>
    <w:basedOn w:val="a"/>
    <w:rsid w:val="00E63B75"/>
    <w:pPr>
      <w:suppressAutoHyphens/>
      <w:spacing w:before="280" w:after="280" w:line="240" w:lineRule="auto"/>
    </w:pPr>
    <w:rPr>
      <w:rFonts w:ascii="Times New Roman" w:eastAsia="Times New Roman" w:hAnsi="Times New Roman" w:cs="Calibri"/>
      <w:sz w:val="24"/>
      <w:szCs w:val="24"/>
      <w:lang w:eastAsia="ar-SA"/>
    </w:rPr>
  </w:style>
  <w:style w:type="paragraph" w:customStyle="1" w:styleId="Standard">
    <w:name w:val="Standard"/>
    <w:rsid w:val="001678F4"/>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s>
</file>

<file path=word/webSettings.xml><?xml version="1.0" encoding="utf-8"?>
<w:webSettings xmlns:r="http://schemas.openxmlformats.org/officeDocument/2006/relationships" xmlns:w="http://schemas.openxmlformats.org/wordprocessingml/2006/main">
  <w:divs>
    <w:div w:id="186077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43F3FF-B39F-46DF-931E-B96B7C639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89</Pages>
  <Words>26396</Words>
  <Characters>150462</Characters>
  <Application>Microsoft Office Word</Application>
  <DocSecurity>0</DocSecurity>
  <Lines>1253</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176505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Катя</cp:lastModifiedBy>
  <cp:revision>2</cp:revision>
  <cp:lastPrinted>2020-02-14T11:30:00Z</cp:lastPrinted>
  <dcterms:created xsi:type="dcterms:W3CDTF">2020-06-02T05:39:00Z</dcterms:created>
  <dcterms:modified xsi:type="dcterms:W3CDTF">2020-06-02T05:39:00Z</dcterms:modified>
</cp:coreProperties>
</file>